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A3749" w14:textId="4EAB05B0" w:rsidR="00F20388" w:rsidRDefault="0079564C" w:rsidP="5D3C9D15">
      <w:pPr>
        <w:pStyle w:val="Title"/>
      </w:pPr>
      <w:r w:rsidRPr="5D3C9D15">
        <w:t>Chief Financial Officer- Job Aid</w:t>
      </w:r>
    </w:p>
    <w:p w14:paraId="1B6098FA" w14:textId="77777777" w:rsidR="006B37D9" w:rsidRDefault="006B37D9" w:rsidP="006B37D9">
      <w:pPr>
        <w:pStyle w:val="BodyText"/>
        <w:rPr>
          <w:lang w:val="en-US"/>
        </w:rPr>
      </w:pPr>
    </w:p>
    <w:p w14:paraId="254C52E7" w14:textId="77777777" w:rsidR="006B37D9" w:rsidRDefault="006B37D9" w:rsidP="006B37D9">
      <w:pPr>
        <w:pStyle w:val="BodyText"/>
        <w:rPr>
          <w:lang w:val="en-US"/>
        </w:rPr>
      </w:pPr>
    </w:p>
    <w:p w14:paraId="5682C168" w14:textId="77777777" w:rsidR="006B37D9" w:rsidRDefault="006B37D9" w:rsidP="006B37D9">
      <w:pPr>
        <w:pStyle w:val="BodyText"/>
        <w:rPr>
          <w:lang w:val="en-US"/>
        </w:rPr>
      </w:pPr>
    </w:p>
    <w:p w14:paraId="224473FC" w14:textId="77777777" w:rsidR="006B37D9" w:rsidRDefault="006B37D9" w:rsidP="006B37D9">
      <w:pPr>
        <w:pStyle w:val="BodyText"/>
        <w:rPr>
          <w:lang w:val="en-US"/>
        </w:rPr>
      </w:pPr>
    </w:p>
    <w:p w14:paraId="3C63C7CB" w14:textId="77777777" w:rsidR="006B37D9" w:rsidRDefault="006B37D9" w:rsidP="006B37D9">
      <w:pPr>
        <w:pStyle w:val="BodyText"/>
        <w:rPr>
          <w:lang w:val="en-US"/>
        </w:rPr>
      </w:pPr>
    </w:p>
    <w:p w14:paraId="73DA1679" w14:textId="77777777" w:rsidR="006B37D9" w:rsidRDefault="006B37D9" w:rsidP="006B37D9">
      <w:pPr>
        <w:pStyle w:val="BodyText"/>
        <w:rPr>
          <w:lang w:val="en-US"/>
        </w:rPr>
      </w:pPr>
    </w:p>
    <w:p w14:paraId="72A90786" w14:textId="77777777" w:rsidR="006B37D9" w:rsidRDefault="006B37D9" w:rsidP="006B37D9">
      <w:pPr>
        <w:pStyle w:val="BodyText"/>
        <w:rPr>
          <w:lang w:val="en-US"/>
        </w:rPr>
      </w:pPr>
    </w:p>
    <w:p w14:paraId="67C1E1A5" w14:textId="77777777" w:rsidR="006B37D9" w:rsidRDefault="006B37D9" w:rsidP="006B37D9">
      <w:pPr>
        <w:pStyle w:val="BodyText"/>
        <w:rPr>
          <w:lang w:val="en-US"/>
        </w:rPr>
      </w:pPr>
    </w:p>
    <w:p w14:paraId="06F0E3B3" w14:textId="77777777" w:rsidR="006B37D9" w:rsidRDefault="006B37D9" w:rsidP="006B37D9">
      <w:pPr>
        <w:pStyle w:val="BodyText"/>
        <w:rPr>
          <w:lang w:val="en-US"/>
        </w:rPr>
      </w:pPr>
    </w:p>
    <w:p w14:paraId="7F2FE2FD" w14:textId="77777777" w:rsidR="006B37D9" w:rsidRDefault="006B37D9" w:rsidP="006B37D9">
      <w:pPr>
        <w:pStyle w:val="BodyText"/>
        <w:rPr>
          <w:lang w:val="en-US"/>
        </w:rPr>
      </w:pPr>
    </w:p>
    <w:p w14:paraId="5D435AC9" w14:textId="77777777" w:rsidR="006B37D9" w:rsidRDefault="006B37D9" w:rsidP="006B37D9">
      <w:pPr>
        <w:pStyle w:val="BodyText"/>
        <w:rPr>
          <w:lang w:val="en-US"/>
        </w:rPr>
      </w:pPr>
    </w:p>
    <w:p w14:paraId="78209B39" w14:textId="77777777" w:rsidR="006B37D9" w:rsidRDefault="006B37D9" w:rsidP="006B37D9">
      <w:pPr>
        <w:pStyle w:val="BodyText"/>
        <w:rPr>
          <w:lang w:val="en-US"/>
        </w:rPr>
      </w:pPr>
    </w:p>
    <w:p w14:paraId="2C739DCF" w14:textId="77777777" w:rsidR="006B37D9" w:rsidRDefault="006B37D9" w:rsidP="006B37D9">
      <w:pPr>
        <w:pStyle w:val="BodyText"/>
        <w:rPr>
          <w:lang w:val="en-US"/>
        </w:rPr>
      </w:pPr>
    </w:p>
    <w:p w14:paraId="5ECDDB93" w14:textId="77777777" w:rsidR="006B37D9" w:rsidRDefault="006B37D9" w:rsidP="006B37D9">
      <w:pPr>
        <w:pStyle w:val="BodyText"/>
        <w:rPr>
          <w:lang w:val="en-US"/>
        </w:rPr>
      </w:pPr>
    </w:p>
    <w:p w14:paraId="76158E0F" w14:textId="77777777" w:rsidR="006B37D9" w:rsidRDefault="006B37D9" w:rsidP="006B37D9">
      <w:pPr>
        <w:pStyle w:val="BodyText"/>
        <w:rPr>
          <w:lang w:val="en-US"/>
        </w:rPr>
      </w:pPr>
    </w:p>
    <w:p w14:paraId="458FDC0E" w14:textId="77777777" w:rsidR="006B37D9" w:rsidRDefault="006B37D9" w:rsidP="006B37D9">
      <w:pPr>
        <w:pStyle w:val="BodyText"/>
        <w:rPr>
          <w:lang w:val="en-US"/>
        </w:rPr>
      </w:pPr>
    </w:p>
    <w:p w14:paraId="20514B9B" w14:textId="77777777" w:rsidR="006B37D9" w:rsidRDefault="006B37D9" w:rsidP="006B37D9">
      <w:pPr>
        <w:pStyle w:val="BodyText"/>
        <w:rPr>
          <w:lang w:val="en-US"/>
        </w:rPr>
      </w:pPr>
    </w:p>
    <w:p w14:paraId="28D1E794" w14:textId="77777777" w:rsidR="006B37D9" w:rsidRDefault="006B37D9" w:rsidP="006B37D9">
      <w:pPr>
        <w:pStyle w:val="BodyText"/>
        <w:rPr>
          <w:lang w:val="en-US"/>
        </w:rPr>
      </w:pPr>
    </w:p>
    <w:p w14:paraId="026A0DB9" w14:textId="77777777" w:rsidR="006B37D9" w:rsidRDefault="006B37D9" w:rsidP="006B37D9">
      <w:pPr>
        <w:pStyle w:val="BodyText"/>
        <w:rPr>
          <w:lang w:val="en-US"/>
        </w:rPr>
      </w:pPr>
    </w:p>
    <w:p w14:paraId="5E62093C" w14:textId="77777777" w:rsidR="006B37D9" w:rsidRDefault="006B37D9" w:rsidP="006B37D9">
      <w:pPr>
        <w:pStyle w:val="BodyText"/>
        <w:rPr>
          <w:lang w:val="en-US"/>
        </w:rPr>
      </w:pPr>
    </w:p>
    <w:p w14:paraId="6731361F" w14:textId="77777777" w:rsidR="006B37D9" w:rsidRDefault="006B37D9" w:rsidP="006B37D9">
      <w:pPr>
        <w:pStyle w:val="BodyText"/>
        <w:rPr>
          <w:lang w:val="en-US"/>
        </w:rPr>
      </w:pPr>
    </w:p>
    <w:p w14:paraId="2EB2F584" w14:textId="77777777" w:rsidR="006B37D9" w:rsidRDefault="006B37D9" w:rsidP="006B37D9">
      <w:pPr>
        <w:pStyle w:val="BodyText"/>
        <w:rPr>
          <w:lang w:val="en-US"/>
        </w:rPr>
      </w:pPr>
    </w:p>
    <w:p w14:paraId="5D97CDBC" w14:textId="77777777" w:rsidR="006B37D9" w:rsidRDefault="006B37D9" w:rsidP="006B37D9">
      <w:pPr>
        <w:pStyle w:val="BodyText"/>
        <w:rPr>
          <w:lang w:val="en-US"/>
        </w:rPr>
      </w:pPr>
    </w:p>
    <w:p w14:paraId="12016C68" w14:textId="77777777" w:rsidR="006B37D9" w:rsidRDefault="006B37D9" w:rsidP="006B37D9">
      <w:pPr>
        <w:pStyle w:val="BodyText"/>
        <w:rPr>
          <w:lang w:val="en-US"/>
        </w:rPr>
      </w:pPr>
    </w:p>
    <w:p w14:paraId="6C20FA3B" w14:textId="77777777" w:rsidR="006B37D9" w:rsidRDefault="006B37D9" w:rsidP="006B37D9">
      <w:pPr>
        <w:pStyle w:val="BodyText"/>
        <w:rPr>
          <w:lang w:val="en-US"/>
        </w:rPr>
      </w:pPr>
    </w:p>
    <w:p w14:paraId="7297796D" w14:textId="77777777" w:rsidR="006B37D9" w:rsidRDefault="006B37D9" w:rsidP="006B37D9">
      <w:pPr>
        <w:pStyle w:val="BodyText"/>
        <w:rPr>
          <w:lang w:val="en-US"/>
        </w:rPr>
      </w:pPr>
    </w:p>
    <w:p w14:paraId="63B74C03" w14:textId="77777777" w:rsidR="006B37D9" w:rsidRDefault="006B37D9" w:rsidP="006B37D9">
      <w:pPr>
        <w:pStyle w:val="BodyText"/>
        <w:rPr>
          <w:lang w:val="en-US"/>
        </w:rPr>
      </w:pPr>
    </w:p>
    <w:p w14:paraId="3F6429CF" w14:textId="77777777" w:rsidR="006B37D9" w:rsidRDefault="006B37D9" w:rsidP="006B37D9">
      <w:pPr>
        <w:pStyle w:val="BodyText"/>
        <w:rPr>
          <w:lang w:val="en-US"/>
        </w:rPr>
      </w:pPr>
    </w:p>
    <w:p w14:paraId="495E03B2" w14:textId="77777777" w:rsidR="006B37D9" w:rsidRDefault="006B37D9" w:rsidP="006B37D9">
      <w:pPr>
        <w:pStyle w:val="BodyText"/>
        <w:rPr>
          <w:lang w:val="en-US"/>
        </w:rPr>
      </w:pPr>
    </w:p>
    <w:p w14:paraId="3EE000B3" w14:textId="77777777" w:rsidR="008D7C06" w:rsidRDefault="008D7C06" w:rsidP="006B37D9">
      <w:pPr>
        <w:pStyle w:val="BodyText"/>
        <w:rPr>
          <w:lang w:val="en-US"/>
        </w:rPr>
      </w:pPr>
    </w:p>
    <w:sdt>
      <w:sdtPr>
        <w:rPr>
          <w:rFonts w:asciiTheme="minorHAnsi" w:eastAsiaTheme="minorHAnsi" w:hAnsiTheme="minorHAnsi" w:cstheme="minorBidi"/>
          <w:b w:val="0"/>
          <w:bCs w:val="0"/>
          <w:color w:val="auto"/>
          <w:sz w:val="24"/>
          <w:szCs w:val="24"/>
          <w:lang w:val="en-CA"/>
        </w:rPr>
        <w:id w:val="2123801359"/>
        <w:docPartObj>
          <w:docPartGallery w:val="Table of Contents"/>
          <w:docPartUnique/>
        </w:docPartObj>
      </w:sdtPr>
      <w:sdtEndPr>
        <w:rPr>
          <w:rFonts w:eastAsiaTheme="minorEastAsia"/>
          <w:noProof/>
        </w:rPr>
      </w:sdtEndPr>
      <w:sdtContent>
        <w:p w14:paraId="01CE366B" w14:textId="12505FDD" w:rsidR="008D7C06" w:rsidRDefault="008D7C06">
          <w:pPr>
            <w:pStyle w:val="TOCHeading"/>
          </w:pPr>
          <w:r>
            <w:t>Table of Contents</w:t>
          </w:r>
        </w:p>
        <w:p w14:paraId="0079AEBD" w14:textId="70C194B7" w:rsidR="008D7C06" w:rsidRDefault="008D7C06">
          <w:pPr>
            <w:pStyle w:val="TOC2"/>
            <w:tabs>
              <w:tab w:val="right" w:leader="dot" w:pos="9350"/>
            </w:tabs>
            <w:rPr>
              <w:noProof/>
            </w:rPr>
          </w:pPr>
          <w:r>
            <w:rPr>
              <w:b w:val="0"/>
              <w:bCs w:val="0"/>
            </w:rPr>
            <w:fldChar w:fldCharType="begin"/>
          </w:r>
          <w:r>
            <w:instrText xml:space="preserve"> TOC \o "1-3" \h \z \u </w:instrText>
          </w:r>
          <w:r>
            <w:rPr>
              <w:b w:val="0"/>
              <w:bCs w:val="0"/>
            </w:rPr>
            <w:fldChar w:fldCharType="separate"/>
          </w:r>
          <w:hyperlink w:anchor="_Toc195790929" w:history="1">
            <w:r w:rsidRPr="008D4205">
              <w:rPr>
                <w:rStyle w:val="Hyperlink"/>
                <w:noProof/>
              </w:rPr>
              <w:t>Managing General Ledger Accounts and Subaccounts</w:t>
            </w:r>
            <w:r>
              <w:rPr>
                <w:noProof/>
                <w:webHidden/>
              </w:rPr>
              <w:tab/>
            </w:r>
            <w:r>
              <w:rPr>
                <w:noProof/>
                <w:webHidden/>
              </w:rPr>
              <w:fldChar w:fldCharType="begin"/>
            </w:r>
            <w:r>
              <w:rPr>
                <w:noProof/>
                <w:webHidden/>
              </w:rPr>
              <w:instrText xml:space="preserve"> PAGEREF _Toc195790929 \h </w:instrText>
            </w:r>
            <w:r>
              <w:rPr>
                <w:noProof/>
                <w:webHidden/>
              </w:rPr>
            </w:r>
            <w:r>
              <w:rPr>
                <w:noProof/>
                <w:webHidden/>
              </w:rPr>
              <w:fldChar w:fldCharType="separate"/>
            </w:r>
            <w:r>
              <w:rPr>
                <w:noProof/>
                <w:webHidden/>
              </w:rPr>
              <w:t>2</w:t>
            </w:r>
            <w:r>
              <w:rPr>
                <w:noProof/>
                <w:webHidden/>
              </w:rPr>
              <w:fldChar w:fldCharType="end"/>
            </w:r>
          </w:hyperlink>
        </w:p>
        <w:p w14:paraId="57313D42" w14:textId="328C134F" w:rsidR="008D7C06" w:rsidRDefault="008D7C06">
          <w:pPr>
            <w:pStyle w:val="TOC3"/>
            <w:tabs>
              <w:tab w:val="right" w:leader="dot" w:pos="9350"/>
            </w:tabs>
            <w:rPr>
              <w:noProof/>
            </w:rPr>
          </w:pPr>
          <w:hyperlink w:anchor="_Toc195790930" w:history="1">
            <w:r w:rsidRPr="008D4205">
              <w:rPr>
                <w:rStyle w:val="Hyperlink"/>
                <w:noProof/>
              </w:rPr>
              <w:t>Adding an Account to the Chart of Accounts</w:t>
            </w:r>
            <w:r>
              <w:rPr>
                <w:noProof/>
                <w:webHidden/>
              </w:rPr>
              <w:tab/>
            </w:r>
            <w:r>
              <w:rPr>
                <w:noProof/>
                <w:webHidden/>
              </w:rPr>
              <w:fldChar w:fldCharType="begin"/>
            </w:r>
            <w:r>
              <w:rPr>
                <w:noProof/>
                <w:webHidden/>
              </w:rPr>
              <w:instrText xml:space="preserve"> PAGEREF _Toc195790930 \h </w:instrText>
            </w:r>
            <w:r>
              <w:rPr>
                <w:noProof/>
                <w:webHidden/>
              </w:rPr>
            </w:r>
            <w:r>
              <w:rPr>
                <w:noProof/>
                <w:webHidden/>
              </w:rPr>
              <w:fldChar w:fldCharType="separate"/>
            </w:r>
            <w:r>
              <w:rPr>
                <w:noProof/>
                <w:webHidden/>
              </w:rPr>
              <w:t>2</w:t>
            </w:r>
            <w:r>
              <w:rPr>
                <w:noProof/>
                <w:webHidden/>
              </w:rPr>
              <w:fldChar w:fldCharType="end"/>
            </w:r>
          </w:hyperlink>
        </w:p>
        <w:p w14:paraId="1707FA73" w14:textId="2946E7F7" w:rsidR="008D7C06" w:rsidRDefault="008D7C06">
          <w:pPr>
            <w:pStyle w:val="TOC3"/>
            <w:tabs>
              <w:tab w:val="right" w:leader="dot" w:pos="9350"/>
            </w:tabs>
            <w:rPr>
              <w:noProof/>
            </w:rPr>
          </w:pPr>
          <w:hyperlink w:anchor="_Toc195790931" w:history="1">
            <w:r w:rsidRPr="008D4205">
              <w:rPr>
                <w:rStyle w:val="Hyperlink"/>
                <w:noProof/>
              </w:rPr>
              <w:t>Creating an Account Class</w:t>
            </w:r>
            <w:r>
              <w:rPr>
                <w:noProof/>
                <w:webHidden/>
              </w:rPr>
              <w:tab/>
            </w:r>
            <w:r>
              <w:rPr>
                <w:noProof/>
                <w:webHidden/>
              </w:rPr>
              <w:fldChar w:fldCharType="begin"/>
            </w:r>
            <w:r>
              <w:rPr>
                <w:noProof/>
                <w:webHidden/>
              </w:rPr>
              <w:instrText xml:space="preserve"> PAGEREF _Toc195790931 \h </w:instrText>
            </w:r>
            <w:r>
              <w:rPr>
                <w:noProof/>
                <w:webHidden/>
              </w:rPr>
            </w:r>
            <w:r>
              <w:rPr>
                <w:noProof/>
                <w:webHidden/>
              </w:rPr>
              <w:fldChar w:fldCharType="separate"/>
            </w:r>
            <w:r>
              <w:rPr>
                <w:noProof/>
                <w:webHidden/>
              </w:rPr>
              <w:t>3</w:t>
            </w:r>
            <w:r>
              <w:rPr>
                <w:noProof/>
                <w:webHidden/>
              </w:rPr>
              <w:fldChar w:fldCharType="end"/>
            </w:r>
          </w:hyperlink>
        </w:p>
        <w:p w14:paraId="281FDB2E" w14:textId="4E1F8136" w:rsidR="008D7C06" w:rsidRDefault="008D7C06">
          <w:pPr>
            <w:pStyle w:val="TOC3"/>
            <w:tabs>
              <w:tab w:val="right" w:leader="dot" w:pos="9350"/>
            </w:tabs>
            <w:rPr>
              <w:noProof/>
            </w:rPr>
          </w:pPr>
          <w:hyperlink w:anchor="_Toc195790932" w:history="1">
            <w:r w:rsidRPr="008D4205">
              <w:rPr>
                <w:rStyle w:val="Hyperlink"/>
                <w:noProof/>
              </w:rPr>
              <w:t>Specifying a Consolidation Account</w:t>
            </w:r>
            <w:r>
              <w:rPr>
                <w:noProof/>
                <w:webHidden/>
              </w:rPr>
              <w:tab/>
            </w:r>
            <w:r>
              <w:rPr>
                <w:noProof/>
                <w:webHidden/>
              </w:rPr>
              <w:fldChar w:fldCharType="begin"/>
            </w:r>
            <w:r>
              <w:rPr>
                <w:noProof/>
                <w:webHidden/>
              </w:rPr>
              <w:instrText xml:space="preserve"> PAGEREF _Toc195790932 \h </w:instrText>
            </w:r>
            <w:r>
              <w:rPr>
                <w:noProof/>
                <w:webHidden/>
              </w:rPr>
            </w:r>
            <w:r>
              <w:rPr>
                <w:noProof/>
                <w:webHidden/>
              </w:rPr>
              <w:fldChar w:fldCharType="separate"/>
            </w:r>
            <w:r>
              <w:rPr>
                <w:noProof/>
                <w:webHidden/>
              </w:rPr>
              <w:t>3</w:t>
            </w:r>
            <w:r>
              <w:rPr>
                <w:noProof/>
                <w:webHidden/>
              </w:rPr>
              <w:fldChar w:fldCharType="end"/>
            </w:r>
          </w:hyperlink>
        </w:p>
        <w:p w14:paraId="69283F89" w14:textId="6B795934" w:rsidR="008D7C06" w:rsidRDefault="008D7C06">
          <w:pPr>
            <w:pStyle w:val="TOC3"/>
            <w:tabs>
              <w:tab w:val="right" w:leader="dot" w:pos="9350"/>
            </w:tabs>
            <w:rPr>
              <w:noProof/>
            </w:rPr>
          </w:pPr>
          <w:hyperlink w:anchor="_Toc195790933" w:history="1">
            <w:r w:rsidRPr="008D4205">
              <w:rPr>
                <w:rStyle w:val="Hyperlink"/>
                <w:noProof/>
              </w:rPr>
              <w:t>Deactivating an Account</w:t>
            </w:r>
            <w:r>
              <w:rPr>
                <w:noProof/>
                <w:webHidden/>
              </w:rPr>
              <w:tab/>
            </w:r>
            <w:r>
              <w:rPr>
                <w:noProof/>
                <w:webHidden/>
              </w:rPr>
              <w:fldChar w:fldCharType="begin"/>
            </w:r>
            <w:r>
              <w:rPr>
                <w:noProof/>
                <w:webHidden/>
              </w:rPr>
              <w:instrText xml:space="preserve"> PAGEREF _Toc195790933 \h </w:instrText>
            </w:r>
            <w:r>
              <w:rPr>
                <w:noProof/>
                <w:webHidden/>
              </w:rPr>
            </w:r>
            <w:r>
              <w:rPr>
                <w:noProof/>
                <w:webHidden/>
              </w:rPr>
              <w:fldChar w:fldCharType="separate"/>
            </w:r>
            <w:r>
              <w:rPr>
                <w:noProof/>
                <w:webHidden/>
              </w:rPr>
              <w:t>4</w:t>
            </w:r>
            <w:r>
              <w:rPr>
                <w:noProof/>
                <w:webHidden/>
              </w:rPr>
              <w:fldChar w:fldCharType="end"/>
            </w:r>
          </w:hyperlink>
        </w:p>
        <w:p w14:paraId="481A6414" w14:textId="3E81F200" w:rsidR="008D7C06" w:rsidRDefault="008D7C06">
          <w:pPr>
            <w:pStyle w:val="TOC3"/>
            <w:tabs>
              <w:tab w:val="right" w:leader="dot" w:pos="9350"/>
            </w:tabs>
            <w:rPr>
              <w:noProof/>
            </w:rPr>
          </w:pPr>
          <w:hyperlink w:anchor="_Toc195790934" w:history="1">
            <w:r w:rsidRPr="008D4205">
              <w:rPr>
                <w:rStyle w:val="Hyperlink"/>
                <w:noProof/>
              </w:rPr>
              <w:t>Defining Segment Values for Subaccounts</w:t>
            </w:r>
            <w:r>
              <w:rPr>
                <w:noProof/>
                <w:webHidden/>
              </w:rPr>
              <w:tab/>
            </w:r>
            <w:r>
              <w:rPr>
                <w:noProof/>
                <w:webHidden/>
              </w:rPr>
              <w:fldChar w:fldCharType="begin"/>
            </w:r>
            <w:r>
              <w:rPr>
                <w:noProof/>
                <w:webHidden/>
              </w:rPr>
              <w:instrText xml:space="preserve"> PAGEREF _Toc195790934 \h </w:instrText>
            </w:r>
            <w:r>
              <w:rPr>
                <w:noProof/>
                <w:webHidden/>
              </w:rPr>
            </w:r>
            <w:r>
              <w:rPr>
                <w:noProof/>
                <w:webHidden/>
              </w:rPr>
              <w:fldChar w:fldCharType="separate"/>
            </w:r>
            <w:r>
              <w:rPr>
                <w:noProof/>
                <w:webHidden/>
              </w:rPr>
              <w:t>4</w:t>
            </w:r>
            <w:r>
              <w:rPr>
                <w:noProof/>
                <w:webHidden/>
              </w:rPr>
              <w:fldChar w:fldCharType="end"/>
            </w:r>
          </w:hyperlink>
        </w:p>
        <w:p w14:paraId="377E3007" w14:textId="2173721E" w:rsidR="008D7C06" w:rsidRDefault="008D7C06">
          <w:pPr>
            <w:pStyle w:val="TOC3"/>
            <w:tabs>
              <w:tab w:val="right" w:leader="dot" w:pos="9350"/>
            </w:tabs>
            <w:rPr>
              <w:noProof/>
            </w:rPr>
          </w:pPr>
          <w:hyperlink w:anchor="_Toc195790935" w:history="1">
            <w:r w:rsidRPr="008D4205">
              <w:rPr>
                <w:rStyle w:val="Hyperlink"/>
                <w:noProof/>
              </w:rPr>
              <w:t>Adding a Subaccount</w:t>
            </w:r>
            <w:r>
              <w:rPr>
                <w:noProof/>
                <w:webHidden/>
              </w:rPr>
              <w:tab/>
            </w:r>
            <w:r>
              <w:rPr>
                <w:noProof/>
                <w:webHidden/>
              </w:rPr>
              <w:fldChar w:fldCharType="begin"/>
            </w:r>
            <w:r>
              <w:rPr>
                <w:noProof/>
                <w:webHidden/>
              </w:rPr>
              <w:instrText xml:space="preserve"> PAGEREF _Toc195790935 \h </w:instrText>
            </w:r>
            <w:r>
              <w:rPr>
                <w:noProof/>
                <w:webHidden/>
              </w:rPr>
            </w:r>
            <w:r>
              <w:rPr>
                <w:noProof/>
                <w:webHidden/>
              </w:rPr>
              <w:fldChar w:fldCharType="separate"/>
            </w:r>
            <w:r>
              <w:rPr>
                <w:noProof/>
                <w:webHidden/>
              </w:rPr>
              <w:t>4</w:t>
            </w:r>
            <w:r>
              <w:rPr>
                <w:noProof/>
                <w:webHidden/>
              </w:rPr>
              <w:fldChar w:fldCharType="end"/>
            </w:r>
          </w:hyperlink>
        </w:p>
        <w:p w14:paraId="7F05516F" w14:textId="13F3A767" w:rsidR="008D7C06" w:rsidRDefault="008D7C06">
          <w:pPr>
            <w:pStyle w:val="TOC3"/>
            <w:tabs>
              <w:tab w:val="right" w:leader="dot" w:pos="9350"/>
            </w:tabs>
            <w:rPr>
              <w:noProof/>
            </w:rPr>
          </w:pPr>
          <w:hyperlink w:anchor="_Toc195790936" w:history="1">
            <w:r w:rsidRPr="008D4205">
              <w:rPr>
                <w:rStyle w:val="Hyperlink"/>
                <w:noProof/>
              </w:rPr>
              <w:t>Deactivating a Subaccount</w:t>
            </w:r>
            <w:r>
              <w:rPr>
                <w:noProof/>
                <w:webHidden/>
              </w:rPr>
              <w:tab/>
            </w:r>
            <w:r>
              <w:rPr>
                <w:noProof/>
                <w:webHidden/>
              </w:rPr>
              <w:fldChar w:fldCharType="begin"/>
            </w:r>
            <w:r>
              <w:rPr>
                <w:noProof/>
                <w:webHidden/>
              </w:rPr>
              <w:instrText xml:space="preserve"> PAGEREF _Toc195790936 \h </w:instrText>
            </w:r>
            <w:r>
              <w:rPr>
                <w:noProof/>
                <w:webHidden/>
              </w:rPr>
            </w:r>
            <w:r>
              <w:rPr>
                <w:noProof/>
                <w:webHidden/>
              </w:rPr>
              <w:fldChar w:fldCharType="separate"/>
            </w:r>
            <w:r>
              <w:rPr>
                <w:noProof/>
                <w:webHidden/>
              </w:rPr>
              <w:t>5</w:t>
            </w:r>
            <w:r>
              <w:rPr>
                <w:noProof/>
                <w:webHidden/>
              </w:rPr>
              <w:fldChar w:fldCharType="end"/>
            </w:r>
          </w:hyperlink>
        </w:p>
        <w:p w14:paraId="0A1207D0" w14:textId="10E8D954" w:rsidR="008D7C06" w:rsidRDefault="008D7C06">
          <w:pPr>
            <w:pStyle w:val="TOC2"/>
            <w:tabs>
              <w:tab w:val="right" w:leader="dot" w:pos="9350"/>
            </w:tabs>
            <w:rPr>
              <w:noProof/>
            </w:rPr>
          </w:pPr>
          <w:hyperlink w:anchor="_Toc195790937" w:history="1">
            <w:r w:rsidRPr="008D4205">
              <w:rPr>
                <w:rStyle w:val="Hyperlink"/>
                <w:noProof/>
              </w:rPr>
              <w:t>Configuring the Financial Year and Financial Periods</w:t>
            </w:r>
            <w:r>
              <w:rPr>
                <w:noProof/>
                <w:webHidden/>
              </w:rPr>
              <w:tab/>
            </w:r>
            <w:r>
              <w:rPr>
                <w:noProof/>
                <w:webHidden/>
              </w:rPr>
              <w:fldChar w:fldCharType="begin"/>
            </w:r>
            <w:r>
              <w:rPr>
                <w:noProof/>
                <w:webHidden/>
              </w:rPr>
              <w:instrText xml:space="preserve"> PAGEREF _Toc195790937 \h </w:instrText>
            </w:r>
            <w:r>
              <w:rPr>
                <w:noProof/>
                <w:webHidden/>
              </w:rPr>
            </w:r>
            <w:r>
              <w:rPr>
                <w:noProof/>
                <w:webHidden/>
              </w:rPr>
              <w:fldChar w:fldCharType="separate"/>
            </w:r>
            <w:r>
              <w:rPr>
                <w:noProof/>
                <w:webHidden/>
              </w:rPr>
              <w:t>5</w:t>
            </w:r>
            <w:r>
              <w:rPr>
                <w:noProof/>
                <w:webHidden/>
              </w:rPr>
              <w:fldChar w:fldCharType="end"/>
            </w:r>
          </w:hyperlink>
        </w:p>
        <w:p w14:paraId="70C26D08" w14:textId="44A2B88C" w:rsidR="008D7C06" w:rsidRDefault="008D7C06">
          <w:pPr>
            <w:pStyle w:val="TOC3"/>
            <w:tabs>
              <w:tab w:val="right" w:leader="dot" w:pos="9350"/>
            </w:tabs>
            <w:rPr>
              <w:noProof/>
            </w:rPr>
          </w:pPr>
          <w:hyperlink w:anchor="_Toc195790938" w:history="1">
            <w:r w:rsidRPr="008D4205">
              <w:rPr>
                <w:rStyle w:val="Hyperlink"/>
                <w:noProof/>
              </w:rPr>
              <w:t>Configuring a Fiscal Year and Its Periods</w:t>
            </w:r>
            <w:r>
              <w:rPr>
                <w:noProof/>
                <w:webHidden/>
              </w:rPr>
              <w:tab/>
            </w:r>
            <w:r>
              <w:rPr>
                <w:noProof/>
                <w:webHidden/>
              </w:rPr>
              <w:fldChar w:fldCharType="begin"/>
            </w:r>
            <w:r>
              <w:rPr>
                <w:noProof/>
                <w:webHidden/>
              </w:rPr>
              <w:instrText xml:space="preserve"> PAGEREF _Toc195790938 \h </w:instrText>
            </w:r>
            <w:r>
              <w:rPr>
                <w:noProof/>
                <w:webHidden/>
              </w:rPr>
            </w:r>
            <w:r>
              <w:rPr>
                <w:noProof/>
                <w:webHidden/>
              </w:rPr>
              <w:fldChar w:fldCharType="separate"/>
            </w:r>
            <w:r>
              <w:rPr>
                <w:noProof/>
                <w:webHidden/>
              </w:rPr>
              <w:t>5</w:t>
            </w:r>
            <w:r>
              <w:rPr>
                <w:noProof/>
                <w:webHidden/>
              </w:rPr>
              <w:fldChar w:fldCharType="end"/>
            </w:r>
          </w:hyperlink>
        </w:p>
        <w:p w14:paraId="6DDDCE21" w14:textId="2A4B3089" w:rsidR="008D7C06" w:rsidRDefault="008D7C06">
          <w:pPr>
            <w:pStyle w:val="TOC3"/>
            <w:tabs>
              <w:tab w:val="right" w:leader="dot" w:pos="9350"/>
            </w:tabs>
            <w:rPr>
              <w:noProof/>
            </w:rPr>
          </w:pPr>
          <w:hyperlink w:anchor="_Toc195790939" w:history="1">
            <w:r w:rsidRPr="008D4205">
              <w:rPr>
                <w:rStyle w:val="Hyperlink"/>
                <w:noProof/>
              </w:rPr>
              <w:t>Configuring week-based financial periods</w:t>
            </w:r>
            <w:r>
              <w:rPr>
                <w:noProof/>
                <w:webHidden/>
              </w:rPr>
              <w:tab/>
            </w:r>
            <w:r>
              <w:rPr>
                <w:noProof/>
                <w:webHidden/>
              </w:rPr>
              <w:fldChar w:fldCharType="begin"/>
            </w:r>
            <w:r>
              <w:rPr>
                <w:noProof/>
                <w:webHidden/>
              </w:rPr>
              <w:instrText xml:space="preserve"> PAGEREF _Toc195790939 \h </w:instrText>
            </w:r>
            <w:r>
              <w:rPr>
                <w:noProof/>
                <w:webHidden/>
              </w:rPr>
            </w:r>
            <w:r>
              <w:rPr>
                <w:noProof/>
                <w:webHidden/>
              </w:rPr>
              <w:fldChar w:fldCharType="separate"/>
            </w:r>
            <w:r>
              <w:rPr>
                <w:noProof/>
                <w:webHidden/>
              </w:rPr>
              <w:t>6</w:t>
            </w:r>
            <w:r>
              <w:rPr>
                <w:noProof/>
                <w:webHidden/>
              </w:rPr>
              <w:fldChar w:fldCharType="end"/>
            </w:r>
          </w:hyperlink>
        </w:p>
        <w:p w14:paraId="7139BC59" w14:textId="506F33EF" w:rsidR="008D7C06" w:rsidRDefault="008D7C06">
          <w:pPr>
            <w:pStyle w:val="TOC3"/>
            <w:tabs>
              <w:tab w:val="right" w:leader="dot" w:pos="9350"/>
            </w:tabs>
            <w:rPr>
              <w:noProof/>
            </w:rPr>
          </w:pPr>
          <w:hyperlink w:anchor="_Toc195790940" w:history="1">
            <w:r w:rsidRPr="008D4205">
              <w:rPr>
                <w:rStyle w:val="Hyperlink"/>
                <w:noProof/>
              </w:rPr>
              <w:t>Configuring a Financial Year with a Custom Number of Periods</w:t>
            </w:r>
            <w:r>
              <w:rPr>
                <w:noProof/>
                <w:webHidden/>
              </w:rPr>
              <w:tab/>
            </w:r>
            <w:r>
              <w:rPr>
                <w:noProof/>
                <w:webHidden/>
              </w:rPr>
              <w:fldChar w:fldCharType="begin"/>
            </w:r>
            <w:r>
              <w:rPr>
                <w:noProof/>
                <w:webHidden/>
              </w:rPr>
              <w:instrText xml:space="preserve"> PAGEREF _Toc195790940 \h </w:instrText>
            </w:r>
            <w:r>
              <w:rPr>
                <w:noProof/>
                <w:webHidden/>
              </w:rPr>
            </w:r>
            <w:r>
              <w:rPr>
                <w:noProof/>
                <w:webHidden/>
              </w:rPr>
              <w:fldChar w:fldCharType="separate"/>
            </w:r>
            <w:r>
              <w:rPr>
                <w:noProof/>
                <w:webHidden/>
              </w:rPr>
              <w:t>7</w:t>
            </w:r>
            <w:r>
              <w:rPr>
                <w:noProof/>
                <w:webHidden/>
              </w:rPr>
              <w:fldChar w:fldCharType="end"/>
            </w:r>
          </w:hyperlink>
        </w:p>
        <w:p w14:paraId="4EFBA5FB" w14:textId="2EF23E33" w:rsidR="008D7C06" w:rsidRDefault="008D7C06">
          <w:pPr>
            <w:pStyle w:val="TOC3"/>
            <w:tabs>
              <w:tab w:val="right" w:leader="dot" w:pos="9350"/>
            </w:tabs>
            <w:rPr>
              <w:noProof/>
            </w:rPr>
          </w:pPr>
          <w:hyperlink w:anchor="_Toc195790941" w:history="1">
            <w:r w:rsidRPr="008D4205">
              <w:rPr>
                <w:rStyle w:val="Hyperlink"/>
                <w:noProof/>
              </w:rPr>
              <w:t>Shifting the First Year One Year Earlier</w:t>
            </w:r>
            <w:r>
              <w:rPr>
                <w:noProof/>
                <w:webHidden/>
              </w:rPr>
              <w:tab/>
            </w:r>
            <w:r>
              <w:rPr>
                <w:noProof/>
                <w:webHidden/>
              </w:rPr>
              <w:fldChar w:fldCharType="begin"/>
            </w:r>
            <w:r>
              <w:rPr>
                <w:noProof/>
                <w:webHidden/>
              </w:rPr>
              <w:instrText xml:space="preserve"> PAGEREF _Toc195790941 \h </w:instrText>
            </w:r>
            <w:r>
              <w:rPr>
                <w:noProof/>
                <w:webHidden/>
              </w:rPr>
            </w:r>
            <w:r>
              <w:rPr>
                <w:noProof/>
                <w:webHidden/>
              </w:rPr>
              <w:fldChar w:fldCharType="separate"/>
            </w:r>
            <w:r>
              <w:rPr>
                <w:noProof/>
                <w:webHidden/>
              </w:rPr>
              <w:t>7</w:t>
            </w:r>
            <w:r>
              <w:rPr>
                <w:noProof/>
                <w:webHidden/>
              </w:rPr>
              <w:fldChar w:fldCharType="end"/>
            </w:r>
          </w:hyperlink>
        </w:p>
        <w:p w14:paraId="271B6D92" w14:textId="7FC7E823" w:rsidR="008D7C06" w:rsidRDefault="008D7C06">
          <w:pPr>
            <w:pStyle w:val="TOC2"/>
            <w:tabs>
              <w:tab w:val="right" w:leader="dot" w:pos="9350"/>
            </w:tabs>
            <w:rPr>
              <w:noProof/>
            </w:rPr>
          </w:pPr>
          <w:hyperlink w:anchor="_Toc195790942" w:history="1">
            <w:r w:rsidRPr="008D4205">
              <w:rPr>
                <w:rStyle w:val="Hyperlink"/>
                <w:noProof/>
              </w:rPr>
              <w:t>Managing the Financial Year and Financial Periods</w:t>
            </w:r>
            <w:r>
              <w:rPr>
                <w:noProof/>
                <w:webHidden/>
              </w:rPr>
              <w:tab/>
            </w:r>
            <w:r>
              <w:rPr>
                <w:noProof/>
                <w:webHidden/>
              </w:rPr>
              <w:fldChar w:fldCharType="begin"/>
            </w:r>
            <w:r>
              <w:rPr>
                <w:noProof/>
                <w:webHidden/>
              </w:rPr>
              <w:instrText xml:space="preserve"> PAGEREF _Toc195790942 \h </w:instrText>
            </w:r>
            <w:r>
              <w:rPr>
                <w:noProof/>
                <w:webHidden/>
              </w:rPr>
            </w:r>
            <w:r>
              <w:rPr>
                <w:noProof/>
                <w:webHidden/>
              </w:rPr>
              <w:fldChar w:fldCharType="separate"/>
            </w:r>
            <w:r>
              <w:rPr>
                <w:noProof/>
                <w:webHidden/>
              </w:rPr>
              <w:t>8</w:t>
            </w:r>
            <w:r>
              <w:rPr>
                <w:noProof/>
                <w:webHidden/>
              </w:rPr>
              <w:fldChar w:fldCharType="end"/>
            </w:r>
          </w:hyperlink>
        </w:p>
        <w:p w14:paraId="62473648" w14:textId="56828FC2" w:rsidR="008D7C06" w:rsidRDefault="008D7C06">
          <w:pPr>
            <w:pStyle w:val="TOC3"/>
            <w:tabs>
              <w:tab w:val="right" w:leader="dot" w:pos="9350"/>
            </w:tabs>
            <w:rPr>
              <w:noProof/>
            </w:rPr>
          </w:pPr>
          <w:hyperlink w:anchor="_Toc195790943" w:history="1">
            <w:r w:rsidRPr="008D4205">
              <w:rPr>
                <w:rStyle w:val="Hyperlink"/>
                <w:noProof/>
              </w:rPr>
              <w:t>Generating Periods for Financial Years</w:t>
            </w:r>
            <w:r>
              <w:rPr>
                <w:noProof/>
                <w:webHidden/>
              </w:rPr>
              <w:tab/>
            </w:r>
            <w:r>
              <w:rPr>
                <w:noProof/>
                <w:webHidden/>
              </w:rPr>
              <w:fldChar w:fldCharType="begin"/>
            </w:r>
            <w:r>
              <w:rPr>
                <w:noProof/>
                <w:webHidden/>
              </w:rPr>
              <w:instrText xml:space="preserve"> PAGEREF _Toc195790943 \h </w:instrText>
            </w:r>
            <w:r>
              <w:rPr>
                <w:noProof/>
                <w:webHidden/>
              </w:rPr>
            </w:r>
            <w:r>
              <w:rPr>
                <w:noProof/>
                <w:webHidden/>
              </w:rPr>
              <w:fldChar w:fldCharType="separate"/>
            </w:r>
            <w:r>
              <w:rPr>
                <w:noProof/>
                <w:webHidden/>
              </w:rPr>
              <w:t>8</w:t>
            </w:r>
            <w:r>
              <w:rPr>
                <w:noProof/>
                <w:webHidden/>
              </w:rPr>
              <w:fldChar w:fldCharType="end"/>
            </w:r>
          </w:hyperlink>
        </w:p>
        <w:p w14:paraId="60FA437E" w14:textId="5E2E5EF3" w:rsidR="008D7C06" w:rsidRDefault="008D7C06">
          <w:pPr>
            <w:pStyle w:val="TOC3"/>
            <w:tabs>
              <w:tab w:val="right" w:leader="dot" w:pos="9350"/>
            </w:tabs>
            <w:rPr>
              <w:noProof/>
            </w:rPr>
          </w:pPr>
          <w:hyperlink w:anchor="_Toc195790944" w:history="1">
            <w:r w:rsidRPr="008D4205">
              <w:rPr>
                <w:rStyle w:val="Hyperlink"/>
                <w:noProof/>
              </w:rPr>
              <w:t>Opening a Financial Period</w:t>
            </w:r>
            <w:r>
              <w:rPr>
                <w:noProof/>
                <w:webHidden/>
              </w:rPr>
              <w:tab/>
            </w:r>
            <w:r>
              <w:rPr>
                <w:noProof/>
                <w:webHidden/>
              </w:rPr>
              <w:fldChar w:fldCharType="begin"/>
            </w:r>
            <w:r>
              <w:rPr>
                <w:noProof/>
                <w:webHidden/>
              </w:rPr>
              <w:instrText xml:space="preserve"> PAGEREF _Toc195790944 \h </w:instrText>
            </w:r>
            <w:r>
              <w:rPr>
                <w:noProof/>
                <w:webHidden/>
              </w:rPr>
            </w:r>
            <w:r>
              <w:rPr>
                <w:noProof/>
                <w:webHidden/>
              </w:rPr>
              <w:fldChar w:fldCharType="separate"/>
            </w:r>
            <w:r>
              <w:rPr>
                <w:noProof/>
                <w:webHidden/>
              </w:rPr>
              <w:t>8</w:t>
            </w:r>
            <w:r>
              <w:rPr>
                <w:noProof/>
                <w:webHidden/>
              </w:rPr>
              <w:fldChar w:fldCharType="end"/>
            </w:r>
          </w:hyperlink>
        </w:p>
        <w:p w14:paraId="7BFC22B8" w14:textId="2A8FBFBC" w:rsidR="008D7C06" w:rsidRDefault="008D7C06">
          <w:pPr>
            <w:pStyle w:val="TOC3"/>
            <w:tabs>
              <w:tab w:val="right" w:leader="dot" w:pos="9350"/>
            </w:tabs>
            <w:rPr>
              <w:noProof/>
            </w:rPr>
          </w:pPr>
          <w:hyperlink w:anchor="_Toc195790945" w:history="1">
            <w:r w:rsidRPr="008D4205">
              <w:rPr>
                <w:rStyle w:val="Hyperlink"/>
                <w:noProof/>
              </w:rPr>
              <w:t>Adding an Adjustment Period</w:t>
            </w:r>
            <w:r>
              <w:rPr>
                <w:noProof/>
                <w:webHidden/>
              </w:rPr>
              <w:tab/>
            </w:r>
            <w:r>
              <w:rPr>
                <w:noProof/>
                <w:webHidden/>
              </w:rPr>
              <w:fldChar w:fldCharType="begin"/>
            </w:r>
            <w:r>
              <w:rPr>
                <w:noProof/>
                <w:webHidden/>
              </w:rPr>
              <w:instrText xml:space="preserve"> PAGEREF _Toc195790945 \h </w:instrText>
            </w:r>
            <w:r>
              <w:rPr>
                <w:noProof/>
                <w:webHidden/>
              </w:rPr>
            </w:r>
            <w:r>
              <w:rPr>
                <w:noProof/>
                <w:webHidden/>
              </w:rPr>
              <w:fldChar w:fldCharType="separate"/>
            </w:r>
            <w:r>
              <w:rPr>
                <w:noProof/>
                <w:webHidden/>
              </w:rPr>
              <w:t>8</w:t>
            </w:r>
            <w:r>
              <w:rPr>
                <w:noProof/>
                <w:webHidden/>
              </w:rPr>
              <w:fldChar w:fldCharType="end"/>
            </w:r>
          </w:hyperlink>
        </w:p>
        <w:p w14:paraId="12CCE6E8" w14:textId="3397EBC8" w:rsidR="008D7C06" w:rsidRDefault="008D7C06">
          <w:pPr>
            <w:pStyle w:val="TOC3"/>
            <w:tabs>
              <w:tab w:val="right" w:leader="dot" w:pos="9350"/>
            </w:tabs>
            <w:rPr>
              <w:noProof/>
            </w:rPr>
          </w:pPr>
          <w:hyperlink w:anchor="_Toc195790946" w:history="1">
            <w:r w:rsidRPr="008D4205">
              <w:rPr>
                <w:rStyle w:val="Hyperlink"/>
                <w:noProof/>
              </w:rPr>
              <w:t>Closing Financial Periods</w:t>
            </w:r>
            <w:r>
              <w:rPr>
                <w:noProof/>
                <w:webHidden/>
              </w:rPr>
              <w:tab/>
            </w:r>
            <w:r>
              <w:rPr>
                <w:noProof/>
                <w:webHidden/>
              </w:rPr>
              <w:fldChar w:fldCharType="begin"/>
            </w:r>
            <w:r>
              <w:rPr>
                <w:noProof/>
                <w:webHidden/>
              </w:rPr>
              <w:instrText xml:space="preserve"> PAGEREF _Toc195790946 \h </w:instrText>
            </w:r>
            <w:r>
              <w:rPr>
                <w:noProof/>
                <w:webHidden/>
              </w:rPr>
            </w:r>
            <w:r>
              <w:rPr>
                <w:noProof/>
                <w:webHidden/>
              </w:rPr>
              <w:fldChar w:fldCharType="separate"/>
            </w:r>
            <w:r>
              <w:rPr>
                <w:noProof/>
                <w:webHidden/>
              </w:rPr>
              <w:t>9</w:t>
            </w:r>
            <w:r>
              <w:rPr>
                <w:noProof/>
                <w:webHidden/>
              </w:rPr>
              <w:fldChar w:fldCharType="end"/>
            </w:r>
          </w:hyperlink>
        </w:p>
        <w:p w14:paraId="59C301B6" w14:textId="3E6F50B8" w:rsidR="008D7C06" w:rsidRDefault="008D7C06">
          <w:pPr>
            <w:pStyle w:val="TOC3"/>
            <w:tabs>
              <w:tab w:val="right" w:leader="dot" w:pos="9350"/>
            </w:tabs>
            <w:rPr>
              <w:noProof/>
            </w:rPr>
          </w:pPr>
          <w:hyperlink w:anchor="_Toc195790947" w:history="1">
            <w:r w:rsidRPr="008D4205">
              <w:rPr>
                <w:rStyle w:val="Hyperlink"/>
                <w:noProof/>
              </w:rPr>
              <w:t>Locking Financial Periods</w:t>
            </w:r>
            <w:r>
              <w:rPr>
                <w:noProof/>
                <w:webHidden/>
              </w:rPr>
              <w:tab/>
            </w:r>
            <w:r>
              <w:rPr>
                <w:noProof/>
                <w:webHidden/>
              </w:rPr>
              <w:fldChar w:fldCharType="begin"/>
            </w:r>
            <w:r>
              <w:rPr>
                <w:noProof/>
                <w:webHidden/>
              </w:rPr>
              <w:instrText xml:space="preserve"> PAGEREF _Toc195790947 \h </w:instrText>
            </w:r>
            <w:r>
              <w:rPr>
                <w:noProof/>
                <w:webHidden/>
              </w:rPr>
            </w:r>
            <w:r>
              <w:rPr>
                <w:noProof/>
                <w:webHidden/>
              </w:rPr>
              <w:fldChar w:fldCharType="separate"/>
            </w:r>
            <w:r>
              <w:rPr>
                <w:noProof/>
                <w:webHidden/>
              </w:rPr>
              <w:t>9</w:t>
            </w:r>
            <w:r>
              <w:rPr>
                <w:noProof/>
                <w:webHidden/>
              </w:rPr>
              <w:fldChar w:fldCharType="end"/>
            </w:r>
          </w:hyperlink>
        </w:p>
        <w:p w14:paraId="29257C22" w14:textId="403594F1" w:rsidR="008D7C06" w:rsidRDefault="008D7C06">
          <w:pPr>
            <w:pStyle w:val="TOC3"/>
            <w:tabs>
              <w:tab w:val="right" w:leader="dot" w:pos="9350"/>
            </w:tabs>
            <w:rPr>
              <w:noProof/>
            </w:rPr>
          </w:pPr>
          <w:hyperlink w:anchor="_Toc195790948" w:history="1">
            <w:r w:rsidRPr="008D4205">
              <w:rPr>
                <w:rStyle w:val="Hyperlink"/>
                <w:noProof/>
              </w:rPr>
              <w:t>Deactivating a Financial Period</w:t>
            </w:r>
            <w:r>
              <w:rPr>
                <w:noProof/>
                <w:webHidden/>
              </w:rPr>
              <w:tab/>
            </w:r>
            <w:r>
              <w:rPr>
                <w:noProof/>
                <w:webHidden/>
              </w:rPr>
              <w:fldChar w:fldCharType="begin"/>
            </w:r>
            <w:r>
              <w:rPr>
                <w:noProof/>
                <w:webHidden/>
              </w:rPr>
              <w:instrText xml:space="preserve"> PAGEREF _Toc195790948 \h </w:instrText>
            </w:r>
            <w:r>
              <w:rPr>
                <w:noProof/>
                <w:webHidden/>
              </w:rPr>
            </w:r>
            <w:r>
              <w:rPr>
                <w:noProof/>
                <w:webHidden/>
              </w:rPr>
              <w:fldChar w:fldCharType="separate"/>
            </w:r>
            <w:r>
              <w:rPr>
                <w:noProof/>
                <w:webHidden/>
              </w:rPr>
              <w:t>9</w:t>
            </w:r>
            <w:r>
              <w:rPr>
                <w:noProof/>
                <w:webHidden/>
              </w:rPr>
              <w:fldChar w:fldCharType="end"/>
            </w:r>
          </w:hyperlink>
        </w:p>
        <w:p w14:paraId="1E17F61A" w14:textId="33B6839E" w:rsidR="008D7C06" w:rsidRDefault="008D7C06">
          <w:pPr>
            <w:pStyle w:val="TOC3"/>
            <w:tabs>
              <w:tab w:val="right" w:leader="dot" w:pos="9350"/>
            </w:tabs>
            <w:rPr>
              <w:noProof/>
            </w:rPr>
          </w:pPr>
          <w:hyperlink w:anchor="_Toc195790949" w:history="1">
            <w:r w:rsidRPr="008D4205">
              <w:rPr>
                <w:rStyle w:val="Hyperlink"/>
                <w:noProof/>
              </w:rPr>
              <w:t>Reopening Financial Periods</w:t>
            </w:r>
            <w:r>
              <w:rPr>
                <w:noProof/>
                <w:webHidden/>
              </w:rPr>
              <w:tab/>
            </w:r>
            <w:r>
              <w:rPr>
                <w:noProof/>
                <w:webHidden/>
              </w:rPr>
              <w:fldChar w:fldCharType="begin"/>
            </w:r>
            <w:r>
              <w:rPr>
                <w:noProof/>
                <w:webHidden/>
              </w:rPr>
              <w:instrText xml:space="preserve"> PAGEREF _Toc195790949 \h </w:instrText>
            </w:r>
            <w:r>
              <w:rPr>
                <w:noProof/>
                <w:webHidden/>
              </w:rPr>
            </w:r>
            <w:r>
              <w:rPr>
                <w:noProof/>
                <w:webHidden/>
              </w:rPr>
              <w:fldChar w:fldCharType="separate"/>
            </w:r>
            <w:r>
              <w:rPr>
                <w:noProof/>
                <w:webHidden/>
              </w:rPr>
              <w:t>10</w:t>
            </w:r>
            <w:r>
              <w:rPr>
                <w:noProof/>
                <w:webHidden/>
              </w:rPr>
              <w:fldChar w:fldCharType="end"/>
            </w:r>
          </w:hyperlink>
        </w:p>
        <w:p w14:paraId="1848FD71" w14:textId="4F5ACCE1" w:rsidR="008D7C06" w:rsidRDefault="008D7C06">
          <w:pPr>
            <w:pStyle w:val="TOC3"/>
            <w:tabs>
              <w:tab w:val="right" w:leader="dot" w:pos="9350"/>
            </w:tabs>
            <w:rPr>
              <w:noProof/>
            </w:rPr>
          </w:pPr>
          <w:hyperlink w:anchor="_Toc195790950" w:history="1">
            <w:r w:rsidRPr="008D4205">
              <w:rPr>
                <w:rStyle w:val="Hyperlink"/>
                <w:noProof/>
              </w:rPr>
              <w:t>Unlocking Financial Periods</w:t>
            </w:r>
            <w:r>
              <w:rPr>
                <w:noProof/>
                <w:webHidden/>
              </w:rPr>
              <w:tab/>
            </w:r>
            <w:r>
              <w:rPr>
                <w:noProof/>
                <w:webHidden/>
              </w:rPr>
              <w:fldChar w:fldCharType="begin"/>
            </w:r>
            <w:r>
              <w:rPr>
                <w:noProof/>
                <w:webHidden/>
              </w:rPr>
              <w:instrText xml:space="preserve"> PAGEREF _Toc195790950 \h </w:instrText>
            </w:r>
            <w:r>
              <w:rPr>
                <w:noProof/>
                <w:webHidden/>
              </w:rPr>
            </w:r>
            <w:r>
              <w:rPr>
                <w:noProof/>
                <w:webHidden/>
              </w:rPr>
              <w:fldChar w:fldCharType="separate"/>
            </w:r>
            <w:r>
              <w:rPr>
                <w:noProof/>
                <w:webHidden/>
              </w:rPr>
              <w:t>10</w:t>
            </w:r>
            <w:r>
              <w:rPr>
                <w:noProof/>
                <w:webHidden/>
              </w:rPr>
              <w:fldChar w:fldCharType="end"/>
            </w:r>
          </w:hyperlink>
        </w:p>
        <w:p w14:paraId="432FA228" w14:textId="384AE48C" w:rsidR="008D7C06" w:rsidRDefault="008D7C06">
          <w:pPr>
            <w:pStyle w:val="TOC2"/>
            <w:tabs>
              <w:tab w:val="right" w:leader="dot" w:pos="9350"/>
            </w:tabs>
            <w:rPr>
              <w:noProof/>
            </w:rPr>
          </w:pPr>
          <w:hyperlink w:anchor="_Toc195790951" w:history="1">
            <w:r w:rsidRPr="008D4205">
              <w:rPr>
                <w:rStyle w:val="Hyperlink"/>
                <w:noProof/>
              </w:rPr>
              <w:t>Working with Ledgers</w:t>
            </w:r>
            <w:r>
              <w:rPr>
                <w:noProof/>
                <w:webHidden/>
              </w:rPr>
              <w:tab/>
            </w:r>
            <w:r>
              <w:rPr>
                <w:noProof/>
                <w:webHidden/>
              </w:rPr>
              <w:fldChar w:fldCharType="begin"/>
            </w:r>
            <w:r>
              <w:rPr>
                <w:noProof/>
                <w:webHidden/>
              </w:rPr>
              <w:instrText xml:space="preserve"> PAGEREF _Toc195790951 \h </w:instrText>
            </w:r>
            <w:r>
              <w:rPr>
                <w:noProof/>
                <w:webHidden/>
              </w:rPr>
            </w:r>
            <w:r>
              <w:rPr>
                <w:noProof/>
                <w:webHidden/>
              </w:rPr>
              <w:fldChar w:fldCharType="separate"/>
            </w:r>
            <w:r>
              <w:rPr>
                <w:noProof/>
                <w:webHidden/>
              </w:rPr>
              <w:t>11</w:t>
            </w:r>
            <w:r>
              <w:rPr>
                <w:noProof/>
                <w:webHidden/>
              </w:rPr>
              <w:fldChar w:fldCharType="end"/>
            </w:r>
          </w:hyperlink>
        </w:p>
        <w:p w14:paraId="156CA4A9" w14:textId="2675699A" w:rsidR="008D7C06" w:rsidRDefault="008D7C06">
          <w:pPr>
            <w:pStyle w:val="TOC3"/>
            <w:tabs>
              <w:tab w:val="right" w:leader="dot" w:pos="9350"/>
            </w:tabs>
            <w:rPr>
              <w:noProof/>
            </w:rPr>
          </w:pPr>
          <w:hyperlink w:anchor="_Toc195790952" w:history="1">
            <w:r w:rsidRPr="008D4205">
              <w:rPr>
                <w:rStyle w:val="Hyperlink"/>
                <w:noProof/>
              </w:rPr>
              <w:t>Adding a Budget Ledger</w:t>
            </w:r>
            <w:r>
              <w:rPr>
                <w:noProof/>
                <w:webHidden/>
              </w:rPr>
              <w:tab/>
            </w:r>
            <w:r>
              <w:rPr>
                <w:noProof/>
                <w:webHidden/>
              </w:rPr>
              <w:fldChar w:fldCharType="begin"/>
            </w:r>
            <w:r>
              <w:rPr>
                <w:noProof/>
                <w:webHidden/>
              </w:rPr>
              <w:instrText xml:space="preserve"> PAGEREF _Toc195790952 \h </w:instrText>
            </w:r>
            <w:r>
              <w:rPr>
                <w:noProof/>
                <w:webHidden/>
              </w:rPr>
            </w:r>
            <w:r>
              <w:rPr>
                <w:noProof/>
                <w:webHidden/>
              </w:rPr>
              <w:fldChar w:fldCharType="separate"/>
            </w:r>
            <w:r>
              <w:rPr>
                <w:noProof/>
                <w:webHidden/>
              </w:rPr>
              <w:t>11</w:t>
            </w:r>
            <w:r>
              <w:rPr>
                <w:noProof/>
                <w:webHidden/>
              </w:rPr>
              <w:fldChar w:fldCharType="end"/>
            </w:r>
          </w:hyperlink>
        </w:p>
        <w:p w14:paraId="03F5AFDB" w14:textId="638DA294" w:rsidR="008D7C06" w:rsidRDefault="008D7C06">
          <w:pPr>
            <w:pStyle w:val="TOC3"/>
            <w:tabs>
              <w:tab w:val="right" w:leader="dot" w:pos="9350"/>
            </w:tabs>
            <w:rPr>
              <w:noProof/>
            </w:rPr>
          </w:pPr>
          <w:hyperlink w:anchor="_Toc195790953" w:history="1">
            <w:r w:rsidRPr="008D4205">
              <w:rPr>
                <w:rStyle w:val="Hyperlink"/>
                <w:noProof/>
              </w:rPr>
              <w:t>Adding a Reporting Ledger</w:t>
            </w:r>
            <w:r>
              <w:rPr>
                <w:noProof/>
                <w:webHidden/>
              </w:rPr>
              <w:tab/>
            </w:r>
            <w:r>
              <w:rPr>
                <w:noProof/>
                <w:webHidden/>
              </w:rPr>
              <w:fldChar w:fldCharType="begin"/>
            </w:r>
            <w:r>
              <w:rPr>
                <w:noProof/>
                <w:webHidden/>
              </w:rPr>
              <w:instrText xml:space="preserve"> PAGEREF _Toc195790953 \h </w:instrText>
            </w:r>
            <w:r>
              <w:rPr>
                <w:noProof/>
                <w:webHidden/>
              </w:rPr>
            </w:r>
            <w:r>
              <w:rPr>
                <w:noProof/>
                <w:webHidden/>
              </w:rPr>
              <w:fldChar w:fldCharType="separate"/>
            </w:r>
            <w:r>
              <w:rPr>
                <w:noProof/>
                <w:webHidden/>
              </w:rPr>
              <w:t>11</w:t>
            </w:r>
            <w:r>
              <w:rPr>
                <w:noProof/>
                <w:webHidden/>
              </w:rPr>
              <w:fldChar w:fldCharType="end"/>
            </w:r>
          </w:hyperlink>
        </w:p>
        <w:p w14:paraId="03680A7A" w14:textId="09B36C23" w:rsidR="008D7C06" w:rsidRDefault="008D7C06">
          <w:pPr>
            <w:pStyle w:val="TOC3"/>
            <w:tabs>
              <w:tab w:val="right" w:leader="dot" w:pos="9350"/>
            </w:tabs>
            <w:rPr>
              <w:noProof/>
            </w:rPr>
          </w:pPr>
          <w:hyperlink w:anchor="_Toc195790954" w:history="1">
            <w:r w:rsidRPr="008D4205">
              <w:rPr>
                <w:rStyle w:val="Hyperlink"/>
                <w:noProof/>
              </w:rPr>
              <w:t>Adding a Statistical Ledger</w:t>
            </w:r>
            <w:r>
              <w:rPr>
                <w:noProof/>
                <w:webHidden/>
              </w:rPr>
              <w:tab/>
            </w:r>
            <w:r>
              <w:rPr>
                <w:noProof/>
                <w:webHidden/>
              </w:rPr>
              <w:fldChar w:fldCharType="begin"/>
            </w:r>
            <w:r>
              <w:rPr>
                <w:noProof/>
                <w:webHidden/>
              </w:rPr>
              <w:instrText xml:space="preserve"> PAGEREF _Toc195790954 \h </w:instrText>
            </w:r>
            <w:r>
              <w:rPr>
                <w:noProof/>
                <w:webHidden/>
              </w:rPr>
            </w:r>
            <w:r>
              <w:rPr>
                <w:noProof/>
                <w:webHidden/>
              </w:rPr>
              <w:fldChar w:fldCharType="separate"/>
            </w:r>
            <w:r>
              <w:rPr>
                <w:noProof/>
                <w:webHidden/>
              </w:rPr>
              <w:t>11</w:t>
            </w:r>
            <w:r>
              <w:rPr>
                <w:noProof/>
                <w:webHidden/>
              </w:rPr>
              <w:fldChar w:fldCharType="end"/>
            </w:r>
          </w:hyperlink>
        </w:p>
        <w:p w14:paraId="49669A59" w14:textId="00972966" w:rsidR="008D7C06" w:rsidRDefault="008D7C06">
          <w:pPr>
            <w:pStyle w:val="TOC2"/>
            <w:tabs>
              <w:tab w:val="right" w:leader="dot" w:pos="9350"/>
            </w:tabs>
            <w:rPr>
              <w:noProof/>
            </w:rPr>
          </w:pPr>
          <w:hyperlink w:anchor="_Toc195790955" w:history="1">
            <w:r w:rsidRPr="008D4205">
              <w:rPr>
                <w:rStyle w:val="Hyperlink"/>
                <w:noProof/>
              </w:rPr>
              <w:t>Preparing Budgets</w:t>
            </w:r>
            <w:r>
              <w:rPr>
                <w:noProof/>
                <w:webHidden/>
              </w:rPr>
              <w:tab/>
            </w:r>
            <w:r>
              <w:rPr>
                <w:noProof/>
                <w:webHidden/>
              </w:rPr>
              <w:fldChar w:fldCharType="begin"/>
            </w:r>
            <w:r>
              <w:rPr>
                <w:noProof/>
                <w:webHidden/>
              </w:rPr>
              <w:instrText xml:space="preserve"> PAGEREF _Toc195790955 \h </w:instrText>
            </w:r>
            <w:r>
              <w:rPr>
                <w:noProof/>
                <w:webHidden/>
              </w:rPr>
            </w:r>
            <w:r>
              <w:rPr>
                <w:noProof/>
                <w:webHidden/>
              </w:rPr>
              <w:fldChar w:fldCharType="separate"/>
            </w:r>
            <w:r>
              <w:rPr>
                <w:noProof/>
                <w:webHidden/>
              </w:rPr>
              <w:t>12</w:t>
            </w:r>
            <w:r>
              <w:rPr>
                <w:noProof/>
                <w:webHidden/>
              </w:rPr>
              <w:fldChar w:fldCharType="end"/>
            </w:r>
          </w:hyperlink>
        </w:p>
        <w:p w14:paraId="003C32BC" w14:textId="2231CE4F" w:rsidR="008D7C06" w:rsidRDefault="008D7C06">
          <w:pPr>
            <w:pStyle w:val="TOC3"/>
            <w:tabs>
              <w:tab w:val="right" w:leader="dot" w:pos="9350"/>
            </w:tabs>
            <w:rPr>
              <w:noProof/>
            </w:rPr>
          </w:pPr>
          <w:hyperlink w:anchor="_Toc195790956" w:history="1">
            <w:r w:rsidRPr="008D4205">
              <w:rPr>
                <w:rStyle w:val="Hyperlink"/>
                <w:noProof/>
              </w:rPr>
              <w:t>Adding Nodes to a Node</w:t>
            </w:r>
            <w:r>
              <w:rPr>
                <w:noProof/>
                <w:webHidden/>
              </w:rPr>
              <w:tab/>
            </w:r>
            <w:r>
              <w:rPr>
                <w:noProof/>
                <w:webHidden/>
              </w:rPr>
              <w:fldChar w:fldCharType="begin"/>
            </w:r>
            <w:r>
              <w:rPr>
                <w:noProof/>
                <w:webHidden/>
              </w:rPr>
              <w:instrText xml:space="preserve"> PAGEREF _Toc195790956 \h </w:instrText>
            </w:r>
            <w:r>
              <w:rPr>
                <w:noProof/>
                <w:webHidden/>
              </w:rPr>
            </w:r>
            <w:r>
              <w:rPr>
                <w:noProof/>
                <w:webHidden/>
              </w:rPr>
              <w:fldChar w:fldCharType="separate"/>
            </w:r>
            <w:r>
              <w:rPr>
                <w:noProof/>
                <w:webHidden/>
              </w:rPr>
              <w:t>12</w:t>
            </w:r>
            <w:r>
              <w:rPr>
                <w:noProof/>
                <w:webHidden/>
              </w:rPr>
              <w:fldChar w:fldCharType="end"/>
            </w:r>
          </w:hyperlink>
        </w:p>
        <w:p w14:paraId="20730714" w14:textId="2DDA54CF" w:rsidR="008D7C06" w:rsidRDefault="008D7C06">
          <w:pPr>
            <w:pStyle w:val="TOC3"/>
            <w:tabs>
              <w:tab w:val="right" w:leader="dot" w:pos="9350"/>
            </w:tabs>
            <w:rPr>
              <w:noProof/>
            </w:rPr>
          </w:pPr>
          <w:hyperlink w:anchor="_Toc195790957" w:history="1">
            <w:r w:rsidRPr="008D4205">
              <w:rPr>
                <w:rStyle w:val="Hyperlink"/>
                <w:noProof/>
              </w:rPr>
              <w:t>Adding Similar Leaf Articles to a Node</w:t>
            </w:r>
            <w:r>
              <w:rPr>
                <w:noProof/>
                <w:webHidden/>
              </w:rPr>
              <w:tab/>
            </w:r>
            <w:r>
              <w:rPr>
                <w:noProof/>
                <w:webHidden/>
              </w:rPr>
              <w:fldChar w:fldCharType="begin"/>
            </w:r>
            <w:r>
              <w:rPr>
                <w:noProof/>
                <w:webHidden/>
              </w:rPr>
              <w:instrText xml:space="preserve"> PAGEREF _Toc195790957 \h </w:instrText>
            </w:r>
            <w:r>
              <w:rPr>
                <w:noProof/>
                <w:webHidden/>
              </w:rPr>
            </w:r>
            <w:r>
              <w:rPr>
                <w:noProof/>
                <w:webHidden/>
              </w:rPr>
              <w:fldChar w:fldCharType="separate"/>
            </w:r>
            <w:r>
              <w:rPr>
                <w:noProof/>
                <w:webHidden/>
              </w:rPr>
              <w:t>12</w:t>
            </w:r>
            <w:r>
              <w:rPr>
                <w:noProof/>
                <w:webHidden/>
              </w:rPr>
              <w:fldChar w:fldCharType="end"/>
            </w:r>
          </w:hyperlink>
        </w:p>
        <w:p w14:paraId="77E34741" w14:textId="104B3EA2" w:rsidR="008D7C06" w:rsidRDefault="008D7C06">
          <w:pPr>
            <w:pStyle w:val="TOC3"/>
            <w:tabs>
              <w:tab w:val="right" w:leader="dot" w:pos="9350"/>
            </w:tabs>
            <w:rPr>
              <w:noProof/>
            </w:rPr>
          </w:pPr>
          <w:hyperlink w:anchor="_Toc195790958" w:history="1">
            <w:r w:rsidRPr="008D4205">
              <w:rPr>
                <w:rStyle w:val="Hyperlink"/>
                <w:noProof/>
              </w:rPr>
              <w:t>Adding Miscellaneous Leaf Articles to a Node</w:t>
            </w:r>
            <w:r>
              <w:rPr>
                <w:noProof/>
                <w:webHidden/>
              </w:rPr>
              <w:tab/>
            </w:r>
            <w:r>
              <w:rPr>
                <w:noProof/>
                <w:webHidden/>
              </w:rPr>
              <w:fldChar w:fldCharType="begin"/>
            </w:r>
            <w:r>
              <w:rPr>
                <w:noProof/>
                <w:webHidden/>
              </w:rPr>
              <w:instrText xml:space="preserve"> PAGEREF _Toc195790958 \h </w:instrText>
            </w:r>
            <w:r>
              <w:rPr>
                <w:noProof/>
                <w:webHidden/>
              </w:rPr>
            </w:r>
            <w:r>
              <w:rPr>
                <w:noProof/>
                <w:webHidden/>
              </w:rPr>
              <w:fldChar w:fldCharType="separate"/>
            </w:r>
            <w:r>
              <w:rPr>
                <w:noProof/>
                <w:webHidden/>
              </w:rPr>
              <w:t>13</w:t>
            </w:r>
            <w:r>
              <w:rPr>
                <w:noProof/>
                <w:webHidden/>
              </w:rPr>
              <w:fldChar w:fldCharType="end"/>
            </w:r>
          </w:hyperlink>
        </w:p>
        <w:p w14:paraId="653191A8" w14:textId="0EC4DE67" w:rsidR="008D7C06" w:rsidRDefault="008D7C06">
          <w:pPr>
            <w:pStyle w:val="TOC3"/>
            <w:tabs>
              <w:tab w:val="right" w:leader="dot" w:pos="9350"/>
            </w:tabs>
            <w:rPr>
              <w:noProof/>
            </w:rPr>
          </w:pPr>
          <w:hyperlink w:anchor="_Toc195790959" w:history="1">
            <w:r w:rsidRPr="008D4205">
              <w:rPr>
                <w:rStyle w:val="Hyperlink"/>
                <w:noProof/>
              </w:rPr>
              <w:t>Adding Leaf Articles with Aggregation</w:t>
            </w:r>
            <w:r>
              <w:rPr>
                <w:noProof/>
                <w:webHidden/>
              </w:rPr>
              <w:tab/>
            </w:r>
            <w:r>
              <w:rPr>
                <w:noProof/>
                <w:webHidden/>
              </w:rPr>
              <w:fldChar w:fldCharType="begin"/>
            </w:r>
            <w:r>
              <w:rPr>
                <w:noProof/>
                <w:webHidden/>
              </w:rPr>
              <w:instrText xml:space="preserve"> PAGEREF _Toc195790959 \h </w:instrText>
            </w:r>
            <w:r>
              <w:rPr>
                <w:noProof/>
                <w:webHidden/>
              </w:rPr>
            </w:r>
            <w:r>
              <w:rPr>
                <w:noProof/>
                <w:webHidden/>
              </w:rPr>
              <w:fldChar w:fldCharType="separate"/>
            </w:r>
            <w:r>
              <w:rPr>
                <w:noProof/>
                <w:webHidden/>
              </w:rPr>
              <w:t>13</w:t>
            </w:r>
            <w:r>
              <w:rPr>
                <w:noProof/>
                <w:webHidden/>
              </w:rPr>
              <w:fldChar w:fldCharType="end"/>
            </w:r>
          </w:hyperlink>
        </w:p>
        <w:p w14:paraId="39ADBC6A" w14:textId="171A6673" w:rsidR="008D7C06" w:rsidRDefault="008D7C06">
          <w:pPr>
            <w:pStyle w:val="TOC3"/>
            <w:tabs>
              <w:tab w:val="right" w:leader="dot" w:pos="9350"/>
            </w:tabs>
            <w:rPr>
              <w:noProof/>
            </w:rPr>
          </w:pPr>
          <w:hyperlink w:anchor="_Toc195790960" w:history="1">
            <w:r w:rsidRPr="008D4205">
              <w:rPr>
                <w:rStyle w:val="Hyperlink"/>
                <w:noProof/>
              </w:rPr>
              <w:t>Opening the Budgets form</w:t>
            </w:r>
            <w:r>
              <w:rPr>
                <w:noProof/>
                <w:webHidden/>
              </w:rPr>
              <w:tab/>
            </w:r>
            <w:r>
              <w:rPr>
                <w:noProof/>
                <w:webHidden/>
              </w:rPr>
              <w:fldChar w:fldCharType="begin"/>
            </w:r>
            <w:r>
              <w:rPr>
                <w:noProof/>
                <w:webHidden/>
              </w:rPr>
              <w:instrText xml:space="preserve"> PAGEREF _Toc195790960 \h </w:instrText>
            </w:r>
            <w:r>
              <w:rPr>
                <w:noProof/>
                <w:webHidden/>
              </w:rPr>
            </w:r>
            <w:r>
              <w:rPr>
                <w:noProof/>
                <w:webHidden/>
              </w:rPr>
              <w:fldChar w:fldCharType="separate"/>
            </w:r>
            <w:r>
              <w:rPr>
                <w:noProof/>
                <w:webHidden/>
              </w:rPr>
              <w:t>14</w:t>
            </w:r>
            <w:r>
              <w:rPr>
                <w:noProof/>
                <w:webHidden/>
              </w:rPr>
              <w:fldChar w:fldCharType="end"/>
            </w:r>
          </w:hyperlink>
        </w:p>
        <w:p w14:paraId="5921F4F0" w14:textId="709DBCAF" w:rsidR="008D7C06" w:rsidRDefault="008D7C06">
          <w:pPr>
            <w:pStyle w:val="TOC3"/>
            <w:tabs>
              <w:tab w:val="right" w:leader="dot" w:pos="9350"/>
            </w:tabs>
            <w:rPr>
              <w:noProof/>
            </w:rPr>
          </w:pPr>
          <w:hyperlink w:anchor="_Toc195790961" w:history="1">
            <w:r w:rsidRPr="008D4205">
              <w:rPr>
                <w:rStyle w:val="Hyperlink"/>
                <w:noProof/>
              </w:rPr>
              <w:t>Comparing a Budget to Another Budget</w:t>
            </w:r>
            <w:r>
              <w:rPr>
                <w:noProof/>
                <w:webHidden/>
              </w:rPr>
              <w:tab/>
            </w:r>
            <w:r>
              <w:rPr>
                <w:noProof/>
                <w:webHidden/>
              </w:rPr>
              <w:fldChar w:fldCharType="begin"/>
            </w:r>
            <w:r>
              <w:rPr>
                <w:noProof/>
                <w:webHidden/>
              </w:rPr>
              <w:instrText xml:space="preserve"> PAGEREF _Toc195790961 \h </w:instrText>
            </w:r>
            <w:r>
              <w:rPr>
                <w:noProof/>
                <w:webHidden/>
              </w:rPr>
            </w:r>
            <w:r>
              <w:rPr>
                <w:noProof/>
                <w:webHidden/>
              </w:rPr>
              <w:fldChar w:fldCharType="separate"/>
            </w:r>
            <w:r>
              <w:rPr>
                <w:noProof/>
                <w:webHidden/>
              </w:rPr>
              <w:t>15</w:t>
            </w:r>
            <w:r>
              <w:rPr>
                <w:noProof/>
                <w:webHidden/>
              </w:rPr>
              <w:fldChar w:fldCharType="end"/>
            </w:r>
          </w:hyperlink>
        </w:p>
        <w:p w14:paraId="06BE9181" w14:textId="3CA3F20E" w:rsidR="008D7C06" w:rsidRDefault="008D7C06">
          <w:pPr>
            <w:pStyle w:val="TOC3"/>
            <w:tabs>
              <w:tab w:val="right" w:leader="dot" w:pos="9350"/>
            </w:tabs>
            <w:rPr>
              <w:noProof/>
            </w:rPr>
          </w:pPr>
          <w:hyperlink w:anchor="_Toc195790962" w:history="1">
            <w:r w:rsidRPr="008D4205">
              <w:rPr>
                <w:rStyle w:val="Hyperlink"/>
                <w:noProof/>
              </w:rPr>
              <w:t>Releasing Budgets</w:t>
            </w:r>
            <w:r>
              <w:rPr>
                <w:noProof/>
                <w:webHidden/>
              </w:rPr>
              <w:tab/>
            </w:r>
            <w:r>
              <w:rPr>
                <w:noProof/>
                <w:webHidden/>
              </w:rPr>
              <w:fldChar w:fldCharType="begin"/>
            </w:r>
            <w:r>
              <w:rPr>
                <w:noProof/>
                <w:webHidden/>
              </w:rPr>
              <w:instrText xml:space="preserve"> PAGEREF _Toc195790962 \h </w:instrText>
            </w:r>
            <w:r>
              <w:rPr>
                <w:noProof/>
                <w:webHidden/>
              </w:rPr>
            </w:r>
            <w:r>
              <w:rPr>
                <w:noProof/>
                <w:webHidden/>
              </w:rPr>
              <w:fldChar w:fldCharType="separate"/>
            </w:r>
            <w:r>
              <w:rPr>
                <w:noProof/>
                <w:webHidden/>
              </w:rPr>
              <w:t>15</w:t>
            </w:r>
            <w:r>
              <w:rPr>
                <w:noProof/>
                <w:webHidden/>
              </w:rPr>
              <w:fldChar w:fldCharType="end"/>
            </w:r>
          </w:hyperlink>
        </w:p>
        <w:p w14:paraId="57E0AE12" w14:textId="2BDCF4EF" w:rsidR="008D7C06" w:rsidRDefault="008D7C06">
          <w:pPr>
            <w:pStyle w:val="TOC3"/>
            <w:tabs>
              <w:tab w:val="right" w:leader="dot" w:pos="9350"/>
            </w:tabs>
            <w:rPr>
              <w:noProof/>
            </w:rPr>
          </w:pPr>
          <w:hyperlink w:anchor="_Toc195790963" w:history="1">
            <w:r w:rsidRPr="008D4205">
              <w:rPr>
                <w:rStyle w:val="Hyperlink"/>
                <w:noProof/>
              </w:rPr>
              <w:t>Revising a Budget</w:t>
            </w:r>
            <w:r>
              <w:rPr>
                <w:noProof/>
                <w:webHidden/>
              </w:rPr>
              <w:tab/>
            </w:r>
            <w:r>
              <w:rPr>
                <w:noProof/>
                <w:webHidden/>
              </w:rPr>
              <w:fldChar w:fldCharType="begin"/>
            </w:r>
            <w:r>
              <w:rPr>
                <w:noProof/>
                <w:webHidden/>
              </w:rPr>
              <w:instrText xml:space="preserve"> PAGEREF _Toc195790963 \h </w:instrText>
            </w:r>
            <w:r>
              <w:rPr>
                <w:noProof/>
                <w:webHidden/>
              </w:rPr>
            </w:r>
            <w:r>
              <w:rPr>
                <w:noProof/>
                <w:webHidden/>
              </w:rPr>
              <w:fldChar w:fldCharType="separate"/>
            </w:r>
            <w:r>
              <w:rPr>
                <w:noProof/>
                <w:webHidden/>
              </w:rPr>
              <w:t>16</w:t>
            </w:r>
            <w:r>
              <w:rPr>
                <w:noProof/>
                <w:webHidden/>
              </w:rPr>
              <w:fldChar w:fldCharType="end"/>
            </w:r>
          </w:hyperlink>
        </w:p>
        <w:p w14:paraId="6182C8D2" w14:textId="3ED30223" w:rsidR="008D7C06" w:rsidRDefault="008D7C06">
          <w:pPr>
            <w:pStyle w:val="TOC2"/>
            <w:tabs>
              <w:tab w:val="right" w:leader="dot" w:pos="9350"/>
            </w:tabs>
            <w:rPr>
              <w:noProof/>
            </w:rPr>
          </w:pPr>
          <w:hyperlink w:anchor="_Toc195790964" w:history="1">
            <w:r w:rsidRPr="008D4205">
              <w:rPr>
                <w:rStyle w:val="Hyperlink"/>
                <w:noProof/>
              </w:rPr>
              <w:t>Managing General Ledger Transactions</w:t>
            </w:r>
            <w:r>
              <w:rPr>
                <w:noProof/>
                <w:webHidden/>
              </w:rPr>
              <w:tab/>
            </w:r>
            <w:r>
              <w:rPr>
                <w:noProof/>
                <w:webHidden/>
              </w:rPr>
              <w:fldChar w:fldCharType="begin"/>
            </w:r>
            <w:r>
              <w:rPr>
                <w:noProof/>
                <w:webHidden/>
              </w:rPr>
              <w:instrText xml:space="preserve"> PAGEREF _Toc195790964 \h </w:instrText>
            </w:r>
            <w:r>
              <w:rPr>
                <w:noProof/>
                <w:webHidden/>
              </w:rPr>
            </w:r>
            <w:r>
              <w:rPr>
                <w:noProof/>
                <w:webHidden/>
              </w:rPr>
              <w:fldChar w:fldCharType="separate"/>
            </w:r>
            <w:r>
              <w:rPr>
                <w:noProof/>
                <w:webHidden/>
              </w:rPr>
              <w:t>16</w:t>
            </w:r>
            <w:r>
              <w:rPr>
                <w:noProof/>
                <w:webHidden/>
              </w:rPr>
              <w:fldChar w:fldCharType="end"/>
            </w:r>
          </w:hyperlink>
        </w:p>
        <w:p w14:paraId="715F09C9" w14:textId="1FAFDE4D" w:rsidR="008D7C06" w:rsidRDefault="008D7C06">
          <w:pPr>
            <w:pStyle w:val="TOC3"/>
            <w:tabs>
              <w:tab w:val="right" w:leader="dot" w:pos="9350"/>
            </w:tabs>
            <w:rPr>
              <w:noProof/>
            </w:rPr>
          </w:pPr>
          <w:hyperlink w:anchor="_Toc195790965" w:history="1">
            <w:r w:rsidRPr="008D4205">
              <w:rPr>
                <w:rStyle w:val="Hyperlink"/>
                <w:noProof/>
              </w:rPr>
              <w:t>Creating a Batch</w:t>
            </w:r>
            <w:r>
              <w:rPr>
                <w:noProof/>
                <w:webHidden/>
              </w:rPr>
              <w:tab/>
            </w:r>
            <w:r>
              <w:rPr>
                <w:noProof/>
                <w:webHidden/>
              </w:rPr>
              <w:fldChar w:fldCharType="begin"/>
            </w:r>
            <w:r>
              <w:rPr>
                <w:noProof/>
                <w:webHidden/>
              </w:rPr>
              <w:instrText xml:space="preserve"> PAGEREF _Toc195790965 \h </w:instrText>
            </w:r>
            <w:r>
              <w:rPr>
                <w:noProof/>
                <w:webHidden/>
              </w:rPr>
            </w:r>
            <w:r>
              <w:rPr>
                <w:noProof/>
                <w:webHidden/>
              </w:rPr>
              <w:fldChar w:fldCharType="separate"/>
            </w:r>
            <w:r>
              <w:rPr>
                <w:noProof/>
                <w:webHidden/>
              </w:rPr>
              <w:t>16</w:t>
            </w:r>
            <w:r>
              <w:rPr>
                <w:noProof/>
                <w:webHidden/>
              </w:rPr>
              <w:fldChar w:fldCharType="end"/>
            </w:r>
          </w:hyperlink>
        </w:p>
        <w:p w14:paraId="66075AA1" w14:textId="32614DCF" w:rsidR="008D7C06" w:rsidRDefault="008D7C06">
          <w:pPr>
            <w:pStyle w:val="TOC3"/>
            <w:tabs>
              <w:tab w:val="right" w:leader="dot" w:pos="9350"/>
            </w:tabs>
            <w:rPr>
              <w:noProof/>
            </w:rPr>
          </w:pPr>
          <w:hyperlink w:anchor="_Toc195790966" w:history="1">
            <w:r w:rsidRPr="008D4205">
              <w:rPr>
                <w:rStyle w:val="Hyperlink"/>
                <w:noProof/>
              </w:rPr>
              <w:t>Releasing a Batch</w:t>
            </w:r>
            <w:r>
              <w:rPr>
                <w:noProof/>
                <w:webHidden/>
              </w:rPr>
              <w:tab/>
            </w:r>
            <w:r>
              <w:rPr>
                <w:noProof/>
                <w:webHidden/>
              </w:rPr>
              <w:fldChar w:fldCharType="begin"/>
            </w:r>
            <w:r>
              <w:rPr>
                <w:noProof/>
                <w:webHidden/>
              </w:rPr>
              <w:instrText xml:space="preserve"> PAGEREF _Toc195790966 \h </w:instrText>
            </w:r>
            <w:r>
              <w:rPr>
                <w:noProof/>
                <w:webHidden/>
              </w:rPr>
            </w:r>
            <w:r>
              <w:rPr>
                <w:noProof/>
                <w:webHidden/>
              </w:rPr>
              <w:fldChar w:fldCharType="separate"/>
            </w:r>
            <w:r>
              <w:rPr>
                <w:noProof/>
                <w:webHidden/>
              </w:rPr>
              <w:t>17</w:t>
            </w:r>
            <w:r>
              <w:rPr>
                <w:noProof/>
                <w:webHidden/>
              </w:rPr>
              <w:fldChar w:fldCharType="end"/>
            </w:r>
          </w:hyperlink>
        </w:p>
        <w:p w14:paraId="432CC102" w14:textId="6536C8E2" w:rsidR="008D7C06" w:rsidRDefault="008D7C06">
          <w:pPr>
            <w:pStyle w:val="TOC3"/>
            <w:tabs>
              <w:tab w:val="right" w:leader="dot" w:pos="9350"/>
            </w:tabs>
            <w:rPr>
              <w:noProof/>
            </w:rPr>
          </w:pPr>
          <w:hyperlink w:anchor="_Toc195790967" w:history="1">
            <w:r w:rsidRPr="008D4205">
              <w:rPr>
                <w:rStyle w:val="Hyperlink"/>
                <w:noProof/>
              </w:rPr>
              <w:t>Releasing Multiple Batches</w:t>
            </w:r>
            <w:r>
              <w:rPr>
                <w:noProof/>
                <w:webHidden/>
              </w:rPr>
              <w:tab/>
            </w:r>
            <w:r>
              <w:rPr>
                <w:noProof/>
                <w:webHidden/>
              </w:rPr>
              <w:fldChar w:fldCharType="begin"/>
            </w:r>
            <w:r>
              <w:rPr>
                <w:noProof/>
                <w:webHidden/>
              </w:rPr>
              <w:instrText xml:space="preserve"> PAGEREF _Toc195790967 \h </w:instrText>
            </w:r>
            <w:r>
              <w:rPr>
                <w:noProof/>
                <w:webHidden/>
              </w:rPr>
            </w:r>
            <w:r>
              <w:rPr>
                <w:noProof/>
                <w:webHidden/>
              </w:rPr>
              <w:fldChar w:fldCharType="separate"/>
            </w:r>
            <w:r>
              <w:rPr>
                <w:noProof/>
                <w:webHidden/>
              </w:rPr>
              <w:t>17</w:t>
            </w:r>
            <w:r>
              <w:rPr>
                <w:noProof/>
                <w:webHidden/>
              </w:rPr>
              <w:fldChar w:fldCharType="end"/>
            </w:r>
          </w:hyperlink>
        </w:p>
        <w:p w14:paraId="26F5407F" w14:textId="4E94D3D8" w:rsidR="008D7C06" w:rsidRDefault="008D7C06">
          <w:pPr>
            <w:pStyle w:val="TOC3"/>
            <w:tabs>
              <w:tab w:val="right" w:leader="dot" w:pos="9350"/>
            </w:tabs>
            <w:rPr>
              <w:noProof/>
            </w:rPr>
          </w:pPr>
          <w:hyperlink w:anchor="_Toc195790968" w:history="1">
            <w:r w:rsidRPr="008D4205">
              <w:rPr>
                <w:rStyle w:val="Hyperlink"/>
                <w:noProof/>
              </w:rPr>
              <w:t>Posting Batches</w:t>
            </w:r>
            <w:r>
              <w:rPr>
                <w:noProof/>
                <w:webHidden/>
              </w:rPr>
              <w:tab/>
            </w:r>
            <w:r>
              <w:rPr>
                <w:noProof/>
                <w:webHidden/>
              </w:rPr>
              <w:fldChar w:fldCharType="begin"/>
            </w:r>
            <w:r>
              <w:rPr>
                <w:noProof/>
                <w:webHidden/>
              </w:rPr>
              <w:instrText xml:space="preserve"> PAGEREF _Toc195790968 \h </w:instrText>
            </w:r>
            <w:r>
              <w:rPr>
                <w:noProof/>
                <w:webHidden/>
              </w:rPr>
            </w:r>
            <w:r>
              <w:rPr>
                <w:noProof/>
                <w:webHidden/>
              </w:rPr>
              <w:fldChar w:fldCharType="separate"/>
            </w:r>
            <w:r>
              <w:rPr>
                <w:noProof/>
                <w:webHidden/>
              </w:rPr>
              <w:t>18</w:t>
            </w:r>
            <w:r>
              <w:rPr>
                <w:noProof/>
                <w:webHidden/>
              </w:rPr>
              <w:fldChar w:fldCharType="end"/>
            </w:r>
          </w:hyperlink>
        </w:p>
        <w:p w14:paraId="29B808A7" w14:textId="06A0D8F5" w:rsidR="008D7C06" w:rsidRDefault="008D7C06">
          <w:pPr>
            <w:pStyle w:val="TOC3"/>
            <w:tabs>
              <w:tab w:val="right" w:leader="dot" w:pos="9350"/>
            </w:tabs>
            <w:rPr>
              <w:noProof/>
            </w:rPr>
          </w:pPr>
          <w:hyperlink w:anchor="_Toc195790969" w:history="1">
            <w:r w:rsidRPr="008D4205">
              <w:rPr>
                <w:rStyle w:val="Hyperlink"/>
                <w:noProof/>
              </w:rPr>
              <w:t>Finding a Batch Using the Journal Transactions Form</w:t>
            </w:r>
            <w:r>
              <w:rPr>
                <w:noProof/>
                <w:webHidden/>
              </w:rPr>
              <w:tab/>
            </w:r>
            <w:r>
              <w:rPr>
                <w:noProof/>
                <w:webHidden/>
              </w:rPr>
              <w:fldChar w:fldCharType="begin"/>
            </w:r>
            <w:r>
              <w:rPr>
                <w:noProof/>
                <w:webHidden/>
              </w:rPr>
              <w:instrText xml:space="preserve"> PAGEREF _Toc195790969 \h </w:instrText>
            </w:r>
            <w:r>
              <w:rPr>
                <w:noProof/>
                <w:webHidden/>
              </w:rPr>
            </w:r>
            <w:r>
              <w:rPr>
                <w:noProof/>
                <w:webHidden/>
              </w:rPr>
              <w:fldChar w:fldCharType="separate"/>
            </w:r>
            <w:r>
              <w:rPr>
                <w:noProof/>
                <w:webHidden/>
              </w:rPr>
              <w:t>18</w:t>
            </w:r>
            <w:r>
              <w:rPr>
                <w:noProof/>
                <w:webHidden/>
              </w:rPr>
              <w:fldChar w:fldCharType="end"/>
            </w:r>
          </w:hyperlink>
        </w:p>
        <w:p w14:paraId="1430B135" w14:textId="03977DA2" w:rsidR="008D7C06" w:rsidRDefault="008D7C06">
          <w:pPr>
            <w:pStyle w:val="TOC3"/>
            <w:tabs>
              <w:tab w:val="right" w:leader="dot" w:pos="9350"/>
            </w:tabs>
            <w:rPr>
              <w:noProof/>
            </w:rPr>
          </w:pPr>
          <w:hyperlink w:anchor="_Toc195790970" w:history="1">
            <w:r w:rsidRPr="008D4205">
              <w:rPr>
                <w:rStyle w:val="Hyperlink"/>
                <w:noProof/>
              </w:rPr>
              <w:t>Finding a Batch Using the GL Edit Reports</w:t>
            </w:r>
            <w:r>
              <w:rPr>
                <w:noProof/>
                <w:webHidden/>
              </w:rPr>
              <w:tab/>
            </w:r>
            <w:r>
              <w:rPr>
                <w:noProof/>
                <w:webHidden/>
              </w:rPr>
              <w:fldChar w:fldCharType="begin"/>
            </w:r>
            <w:r>
              <w:rPr>
                <w:noProof/>
                <w:webHidden/>
              </w:rPr>
              <w:instrText xml:space="preserve"> PAGEREF _Toc195790970 \h </w:instrText>
            </w:r>
            <w:r>
              <w:rPr>
                <w:noProof/>
                <w:webHidden/>
              </w:rPr>
            </w:r>
            <w:r>
              <w:rPr>
                <w:noProof/>
                <w:webHidden/>
              </w:rPr>
              <w:fldChar w:fldCharType="separate"/>
            </w:r>
            <w:r>
              <w:rPr>
                <w:noProof/>
                <w:webHidden/>
              </w:rPr>
              <w:t>18</w:t>
            </w:r>
            <w:r>
              <w:rPr>
                <w:noProof/>
                <w:webHidden/>
              </w:rPr>
              <w:fldChar w:fldCharType="end"/>
            </w:r>
          </w:hyperlink>
        </w:p>
        <w:p w14:paraId="2B0AFD1F" w14:textId="75B3F699" w:rsidR="008D7C06" w:rsidRDefault="008D7C06">
          <w:pPr>
            <w:pStyle w:val="TOC3"/>
            <w:tabs>
              <w:tab w:val="right" w:leader="dot" w:pos="9350"/>
            </w:tabs>
            <w:rPr>
              <w:noProof/>
            </w:rPr>
          </w:pPr>
          <w:hyperlink w:anchor="_Toc195790971" w:history="1">
            <w:r w:rsidRPr="008D4205">
              <w:rPr>
                <w:rStyle w:val="Hyperlink"/>
                <w:noProof/>
              </w:rPr>
              <w:t>Finding a Released Batch Using the GL Register Reports</w:t>
            </w:r>
            <w:r>
              <w:rPr>
                <w:noProof/>
                <w:webHidden/>
              </w:rPr>
              <w:tab/>
            </w:r>
            <w:r>
              <w:rPr>
                <w:noProof/>
                <w:webHidden/>
              </w:rPr>
              <w:fldChar w:fldCharType="begin"/>
            </w:r>
            <w:r>
              <w:rPr>
                <w:noProof/>
                <w:webHidden/>
              </w:rPr>
              <w:instrText xml:space="preserve"> PAGEREF _Toc195790971 \h </w:instrText>
            </w:r>
            <w:r>
              <w:rPr>
                <w:noProof/>
                <w:webHidden/>
              </w:rPr>
            </w:r>
            <w:r>
              <w:rPr>
                <w:noProof/>
                <w:webHidden/>
              </w:rPr>
              <w:fldChar w:fldCharType="separate"/>
            </w:r>
            <w:r>
              <w:rPr>
                <w:noProof/>
                <w:webHidden/>
              </w:rPr>
              <w:t>19</w:t>
            </w:r>
            <w:r>
              <w:rPr>
                <w:noProof/>
                <w:webHidden/>
              </w:rPr>
              <w:fldChar w:fldCharType="end"/>
            </w:r>
          </w:hyperlink>
        </w:p>
        <w:p w14:paraId="5F9D50F2" w14:textId="43FAF18C" w:rsidR="008D7C06" w:rsidRDefault="008D7C06">
          <w:pPr>
            <w:pStyle w:val="TOC3"/>
            <w:tabs>
              <w:tab w:val="right" w:leader="dot" w:pos="9350"/>
            </w:tabs>
            <w:rPr>
              <w:noProof/>
            </w:rPr>
          </w:pPr>
          <w:hyperlink w:anchor="_Toc195790972" w:history="1">
            <w:r w:rsidRPr="008D4205">
              <w:rPr>
                <w:rStyle w:val="Hyperlink"/>
                <w:noProof/>
              </w:rPr>
              <w:t>Reversing a Batch</w:t>
            </w:r>
            <w:r>
              <w:rPr>
                <w:noProof/>
                <w:webHidden/>
              </w:rPr>
              <w:tab/>
            </w:r>
            <w:r>
              <w:rPr>
                <w:noProof/>
                <w:webHidden/>
              </w:rPr>
              <w:fldChar w:fldCharType="begin"/>
            </w:r>
            <w:r>
              <w:rPr>
                <w:noProof/>
                <w:webHidden/>
              </w:rPr>
              <w:instrText xml:space="preserve"> PAGEREF _Toc195790972 \h </w:instrText>
            </w:r>
            <w:r>
              <w:rPr>
                <w:noProof/>
                <w:webHidden/>
              </w:rPr>
            </w:r>
            <w:r>
              <w:rPr>
                <w:noProof/>
                <w:webHidden/>
              </w:rPr>
              <w:fldChar w:fldCharType="separate"/>
            </w:r>
            <w:r>
              <w:rPr>
                <w:noProof/>
                <w:webHidden/>
              </w:rPr>
              <w:t>19</w:t>
            </w:r>
            <w:r>
              <w:rPr>
                <w:noProof/>
                <w:webHidden/>
              </w:rPr>
              <w:fldChar w:fldCharType="end"/>
            </w:r>
          </w:hyperlink>
        </w:p>
        <w:p w14:paraId="31374714" w14:textId="23F48EAB" w:rsidR="008D7C06" w:rsidRDefault="008D7C06">
          <w:pPr>
            <w:pStyle w:val="TOC3"/>
            <w:tabs>
              <w:tab w:val="right" w:leader="dot" w:pos="9350"/>
            </w:tabs>
            <w:rPr>
              <w:noProof/>
            </w:rPr>
          </w:pPr>
          <w:hyperlink w:anchor="_Toc195790973" w:history="1">
            <w:r w:rsidRPr="008D4205">
              <w:rPr>
                <w:rStyle w:val="Hyperlink"/>
                <w:noProof/>
              </w:rPr>
              <w:t>Creating an Auto-Reversing Batch</w:t>
            </w:r>
            <w:r>
              <w:rPr>
                <w:noProof/>
                <w:webHidden/>
              </w:rPr>
              <w:tab/>
            </w:r>
            <w:r>
              <w:rPr>
                <w:noProof/>
                <w:webHidden/>
              </w:rPr>
              <w:fldChar w:fldCharType="begin"/>
            </w:r>
            <w:r>
              <w:rPr>
                <w:noProof/>
                <w:webHidden/>
              </w:rPr>
              <w:instrText xml:space="preserve"> PAGEREF _Toc195790973 \h </w:instrText>
            </w:r>
            <w:r>
              <w:rPr>
                <w:noProof/>
                <w:webHidden/>
              </w:rPr>
            </w:r>
            <w:r>
              <w:rPr>
                <w:noProof/>
                <w:webHidden/>
              </w:rPr>
              <w:fldChar w:fldCharType="separate"/>
            </w:r>
            <w:r>
              <w:rPr>
                <w:noProof/>
                <w:webHidden/>
              </w:rPr>
              <w:t>19</w:t>
            </w:r>
            <w:r>
              <w:rPr>
                <w:noProof/>
                <w:webHidden/>
              </w:rPr>
              <w:fldChar w:fldCharType="end"/>
            </w:r>
          </w:hyperlink>
        </w:p>
        <w:p w14:paraId="30AEAB13" w14:textId="6FF6BA19" w:rsidR="008D7C06" w:rsidRDefault="008D7C06">
          <w:pPr>
            <w:pStyle w:val="TOC3"/>
            <w:tabs>
              <w:tab w:val="right" w:leader="dot" w:pos="9350"/>
            </w:tabs>
            <w:rPr>
              <w:noProof/>
            </w:rPr>
          </w:pPr>
          <w:hyperlink w:anchor="_Toc195790974" w:history="1">
            <w:r w:rsidRPr="008D4205">
              <w:rPr>
                <w:rStyle w:val="Hyperlink"/>
                <w:noProof/>
              </w:rPr>
              <w:t>Reclassifying General Ledger Transactions</w:t>
            </w:r>
            <w:r>
              <w:rPr>
                <w:noProof/>
                <w:webHidden/>
              </w:rPr>
              <w:tab/>
            </w:r>
            <w:r>
              <w:rPr>
                <w:noProof/>
                <w:webHidden/>
              </w:rPr>
              <w:fldChar w:fldCharType="begin"/>
            </w:r>
            <w:r>
              <w:rPr>
                <w:noProof/>
                <w:webHidden/>
              </w:rPr>
              <w:instrText xml:space="preserve"> PAGEREF _Toc195790974 \h </w:instrText>
            </w:r>
            <w:r>
              <w:rPr>
                <w:noProof/>
                <w:webHidden/>
              </w:rPr>
            </w:r>
            <w:r>
              <w:rPr>
                <w:noProof/>
                <w:webHidden/>
              </w:rPr>
              <w:fldChar w:fldCharType="separate"/>
            </w:r>
            <w:r>
              <w:rPr>
                <w:noProof/>
                <w:webHidden/>
              </w:rPr>
              <w:t>20</w:t>
            </w:r>
            <w:r>
              <w:rPr>
                <w:noProof/>
                <w:webHidden/>
              </w:rPr>
              <w:fldChar w:fldCharType="end"/>
            </w:r>
          </w:hyperlink>
        </w:p>
        <w:p w14:paraId="37E5C574" w14:textId="2B9E6A9C" w:rsidR="008D7C06" w:rsidRDefault="008D7C06">
          <w:pPr>
            <w:pStyle w:val="TOC3"/>
            <w:tabs>
              <w:tab w:val="right" w:leader="dot" w:pos="9350"/>
            </w:tabs>
            <w:rPr>
              <w:noProof/>
            </w:rPr>
          </w:pPr>
          <w:hyperlink w:anchor="_Toc195790975" w:history="1">
            <w:r w:rsidRPr="008D4205">
              <w:rPr>
                <w:rStyle w:val="Hyperlink"/>
                <w:noProof/>
              </w:rPr>
              <w:t>Splitting General Ledger Transactions</w:t>
            </w:r>
            <w:r>
              <w:rPr>
                <w:noProof/>
                <w:webHidden/>
              </w:rPr>
              <w:tab/>
            </w:r>
            <w:r>
              <w:rPr>
                <w:noProof/>
                <w:webHidden/>
              </w:rPr>
              <w:fldChar w:fldCharType="begin"/>
            </w:r>
            <w:r>
              <w:rPr>
                <w:noProof/>
                <w:webHidden/>
              </w:rPr>
              <w:instrText xml:space="preserve"> PAGEREF _Toc195790975 \h </w:instrText>
            </w:r>
            <w:r>
              <w:rPr>
                <w:noProof/>
                <w:webHidden/>
              </w:rPr>
            </w:r>
            <w:r>
              <w:rPr>
                <w:noProof/>
                <w:webHidden/>
              </w:rPr>
              <w:fldChar w:fldCharType="separate"/>
            </w:r>
            <w:r>
              <w:rPr>
                <w:noProof/>
                <w:webHidden/>
              </w:rPr>
              <w:t>21</w:t>
            </w:r>
            <w:r>
              <w:rPr>
                <w:noProof/>
                <w:webHidden/>
              </w:rPr>
              <w:fldChar w:fldCharType="end"/>
            </w:r>
          </w:hyperlink>
        </w:p>
        <w:p w14:paraId="04D4CCE9" w14:textId="066AB1CB" w:rsidR="008D7C06" w:rsidRDefault="008D7C06">
          <w:pPr>
            <w:pStyle w:val="TOC3"/>
            <w:tabs>
              <w:tab w:val="right" w:leader="dot" w:pos="9350"/>
            </w:tabs>
            <w:rPr>
              <w:noProof/>
            </w:rPr>
          </w:pPr>
          <w:hyperlink w:anchor="_Toc195790976" w:history="1">
            <w:r w:rsidRPr="008D4205">
              <w:rPr>
                <w:rStyle w:val="Hyperlink"/>
                <w:noProof/>
              </w:rPr>
              <w:t>Adding a Voucher Entry Code</w:t>
            </w:r>
            <w:r>
              <w:rPr>
                <w:noProof/>
                <w:webHidden/>
              </w:rPr>
              <w:tab/>
            </w:r>
            <w:r>
              <w:rPr>
                <w:noProof/>
                <w:webHidden/>
              </w:rPr>
              <w:fldChar w:fldCharType="begin"/>
            </w:r>
            <w:r>
              <w:rPr>
                <w:noProof/>
                <w:webHidden/>
              </w:rPr>
              <w:instrText xml:space="preserve"> PAGEREF _Toc195790976 \h </w:instrText>
            </w:r>
            <w:r>
              <w:rPr>
                <w:noProof/>
                <w:webHidden/>
              </w:rPr>
            </w:r>
            <w:r>
              <w:rPr>
                <w:noProof/>
                <w:webHidden/>
              </w:rPr>
              <w:fldChar w:fldCharType="separate"/>
            </w:r>
            <w:r>
              <w:rPr>
                <w:noProof/>
                <w:webHidden/>
              </w:rPr>
              <w:t>22</w:t>
            </w:r>
            <w:r>
              <w:rPr>
                <w:noProof/>
                <w:webHidden/>
              </w:rPr>
              <w:fldChar w:fldCharType="end"/>
            </w:r>
          </w:hyperlink>
        </w:p>
        <w:p w14:paraId="72C5AAFB" w14:textId="40515CE7" w:rsidR="008D7C06" w:rsidRDefault="008D7C06">
          <w:pPr>
            <w:pStyle w:val="TOC3"/>
            <w:tabs>
              <w:tab w:val="right" w:leader="dot" w:pos="9350"/>
            </w:tabs>
            <w:rPr>
              <w:noProof/>
            </w:rPr>
          </w:pPr>
          <w:hyperlink w:anchor="_Toc195790977" w:history="1">
            <w:r w:rsidRPr="008D4205">
              <w:rPr>
                <w:rStyle w:val="Hyperlink"/>
                <w:noProof/>
              </w:rPr>
              <w:t>Adding Documents to a Document Batch</w:t>
            </w:r>
            <w:r>
              <w:rPr>
                <w:noProof/>
                <w:webHidden/>
              </w:rPr>
              <w:tab/>
            </w:r>
            <w:r>
              <w:rPr>
                <w:noProof/>
                <w:webHidden/>
              </w:rPr>
              <w:fldChar w:fldCharType="begin"/>
            </w:r>
            <w:r>
              <w:rPr>
                <w:noProof/>
                <w:webHidden/>
              </w:rPr>
              <w:instrText xml:space="preserve"> PAGEREF _Toc195790977 \h </w:instrText>
            </w:r>
            <w:r>
              <w:rPr>
                <w:noProof/>
                <w:webHidden/>
              </w:rPr>
            </w:r>
            <w:r>
              <w:rPr>
                <w:noProof/>
                <w:webHidden/>
              </w:rPr>
              <w:fldChar w:fldCharType="separate"/>
            </w:r>
            <w:r>
              <w:rPr>
                <w:noProof/>
                <w:webHidden/>
              </w:rPr>
              <w:t>22</w:t>
            </w:r>
            <w:r>
              <w:rPr>
                <w:noProof/>
                <w:webHidden/>
              </w:rPr>
              <w:fldChar w:fldCharType="end"/>
            </w:r>
          </w:hyperlink>
        </w:p>
        <w:p w14:paraId="243D630F" w14:textId="04DDB87A" w:rsidR="008D7C06" w:rsidRDefault="008D7C06">
          <w:pPr>
            <w:pStyle w:val="TOC3"/>
            <w:tabs>
              <w:tab w:val="right" w:leader="dot" w:pos="9350"/>
            </w:tabs>
            <w:rPr>
              <w:noProof/>
            </w:rPr>
          </w:pPr>
          <w:hyperlink w:anchor="_Toc195790978" w:history="1">
            <w:r w:rsidRPr="008D4205">
              <w:rPr>
                <w:rStyle w:val="Hyperlink"/>
                <w:noProof/>
              </w:rPr>
              <w:t>Adding a General Ledger Entry to a Batch</w:t>
            </w:r>
            <w:r>
              <w:rPr>
                <w:noProof/>
                <w:webHidden/>
              </w:rPr>
              <w:tab/>
            </w:r>
            <w:r>
              <w:rPr>
                <w:noProof/>
                <w:webHidden/>
              </w:rPr>
              <w:fldChar w:fldCharType="begin"/>
            </w:r>
            <w:r>
              <w:rPr>
                <w:noProof/>
                <w:webHidden/>
              </w:rPr>
              <w:instrText xml:space="preserve"> PAGEREF _Toc195790978 \h </w:instrText>
            </w:r>
            <w:r>
              <w:rPr>
                <w:noProof/>
                <w:webHidden/>
              </w:rPr>
            </w:r>
            <w:r>
              <w:rPr>
                <w:noProof/>
                <w:webHidden/>
              </w:rPr>
              <w:fldChar w:fldCharType="separate"/>
            </w:r>
            <w:r>
              <w:rPr>
                <w:noProof/>
                <w:webHidden/>
              </w:rPr>
              <w:t>22</w:t>
            </w:r>
            <w:r>
              <w:rPr>
                <w:noProof/>
                <w:webHidden/>
              </w:rPr>
              <w:fldChar w:fldCharType="end"/>
            </w:r>
          </w:hyperlink>
        </w:p>
        <w:p w14:paraId="620E044C" w14:textId="2541B667" w:rsidR="008D7C06" w:rsidRDefault="008D7C06">
          <w:pPr>
            <w:pStyle w:val="TOC3"/>
            <w:tabs>
              <w:tab w:val="right" w:leader="dot" w:pos="9350"/>
            </w:tabs>
            <w:rPr>
              <w:noProof/>
            </w:rPr>
          </w:pPr>
          <w:hyperlink w:anchor="_Toc195790979" w:history="1">
            <w:r w:rsidRPr="008D4205">
              <w:rPr>
                <w:rStyle w:val="Hyperlink"/>
                <w:noProof/>
              </w:rPr>
              <w:t>Adding a Cash Entry to a Batch</w:t>
            </w:r>
            <w:r>
              <w:rPr>
                <w:noProof/>
                <w:webHidden/>
              </w:rPr>
              <w:tab/>
            </w:r>
            <w:r>
              <w:rPr>
                <w:noProof/>
                <w:webHidden/>
              </w:rPr>
              <w:fldChar w:fldCharType="begin"/>
            </w:r>
            <w:r>
              <w:rPr>
                <w:noProof/>
                <w:webHidden/>
              </w:rPr>
              <w:instrText xml:space="preserve"> PAGEREF _Toc195790979 \h </w:instrText>
            </w:r>
            <w:r>
              <w:rPr>
                <w:noProof/>
                <w:webHidden/>
              </w:rPr>
            </w:r>
            <w:r>
              <w:rPr>
                <w:noProof/>
                <w:webHidden/>
              </w:rPr>
              <w:fldChar w:fldCharType="separate"/>
            </w:r>
            <w:r>
              <w:rPr>
                <w:noProof/>
                <w:webHidden/>
              </w:rPr>
              <w:t>23</w:t>
            </w:r>
            <w:r>
              <w:rPr>
                <w:noProof/>
                <w:webHidden/>
              </w:rPr>
              <w:fldChar w:fldCharType="end"/>
            </w:r>
          </w:hyperlink>
        </w:p>
        <w:p w14:paraId="4EC7CD3F" w14:textId="6CA0506F" w:rsidR="008D7C06" w:rsidRDefault="008D7C06">
          <w:pPr>
            <w:pStyle w:val="TOC3"/>
            <w:tabs>
              <w:tab w:val="right" w:leader="dot" w:pos="9350"/>
            </w:tabs>
            <w:rPr>
              <w:noProof/>
            </w:rPr>
          </w:pPr>
          <w:hyperlink w:anchor="_Toc195790980" w:history="1">
            <w:r w:rsidRPr="008D4205">
              <w:rPr>
                <w:rStyle w:val="Hyperlink"/>
                <w:noProof/>
              </w:rPr>
              <w:t>Adding an Accounts Payable or Accounts Receivable Document to a Batch</w:t>
            </w:r>
            <w:r>
              <w:rPr>
                <w:noProof/>
                <w:webHidden/>
              </w:rPr>
              <w:tab/>
            </w:r>
            <w:r>
              <w:rPr>
                <w:noProof/>
                <w:webHidden/>
              </w:rPr>
              <w:fldChar w:fldCharType="begin"/>
            </w:r>
            <w:r>
              <w:rPr>
                <w:noProof/>
                <w:webHidden/>
              </w:rPr>
              <w:instrText xml:space="preserve"> PAGEREF _Toc195790980 \h </w:instrText>
            </w:r>
            <w:r>
              <w:rPr>
                <w:noProof/>
                <w:webHidden/>
              </w:rPr>
            </w:r>
            <w:r>
              <w:rPr>
                <w:noProof/>
                <w:webHidden/>
              </w:rPr>
              <w:fldChar w:fldCharType="separate"/>
            </w:r>
            <w:r>
              <w:rPr>
                <w:noProof/>
                <w:webHidden/>
              </w:rPr>
              <w:t>24</w:t>
            </w:r>
            <w:r>
              <w:rPr>
                <w:noProof/>
                <w:webHidden/>
              </w:rPr>
              <w:fldChar w:fldCharType="end"/>
            </w:r>
          </w:hyperlink>
        </w:p>
        <w:p w14:paraId="6219CA78" w14:textId="0B68A892" w:rsidR="008D7C06" w:rsidRDefault="008D7C06">
          <w:pPr>
            <w:pStyle w:val="TOC3"/>
            <w:tabs>
              <w:tab w:val="right" w:leader="dot" w:pos="9350"/>
            </w:tabs>
            <w:rPr>
              <w:noProof/>
            </w:rPr>
          </w:pPr>
          <w:hyperlink w:anchor="_Toc195790981" w:history="1">
            <w:r w:rsidRPr="008D4205">
              <w:rPr>
                <w:rStyle w:val="Hyperlink"/>
                <w:noProof/>
              </w:rPr>
              <w:t>Creating a Schedule for a Recurring Batch</w:t>
            </w:r>
            <w:r>
              <w:rPr>
                <w:noProof/>
                <w:webHidden/>
              </w:rPr>
              <w:tab/>
            </w:r>
            <w:r>
              <w:rPr>
                <w:noProof/>
                <w:webHidden/>
              </w:rPr>
              <w:fldChar w:fldCharType="begin"/>
            </w:r>
            <w:r>
              <w:rPr>
                <w:noProof/>
                <w:webHidden/>
              </w:rPr>
              <w:instrText xml:space="preserve"> PAGEREF _Toc195790981 \h </w:instrText>
            </w:r>
            <w:r>
              <w:rPr>
                <w:noProof/>
                <w:webHidden/>
              </w:rPr>
            </w:r>
            <w:r>
              <w:rPr>
                <w:noProof/>
                <w:webHidden/>
              </w:rPr>
              <w:fldChar w:fldCharType="separate"/>
            </w:r>
            <w:r>
              <w:rPr>
                <w:noProof/>
                <w:webHidden/>
              </w:rPr>
              <w:t>25</w:t>
            </w:r>
            <w:r>
              <w:rPr>
                <w:noProof/>
                <w:webHidden/>
              </w:rPr>
              <w:fldChar w:fldCharType="end"/>
            </w:r>
          </w:hyperlink>
        </w:p>
        <w:p w14:paraId="12793C9B" w14:textId="0A41AEFD" w:rsidR="008D7C06" w:rsidRDefault="008D7C06">
          <w:pPr>
            <w:pStyle w:val="TOC3"/>
            <w:tabs>
              <w:tab w:val="right" w:leader="dot" w:pos="9350"/>
            </w:tabs>
            <w:rPr>
              <w:noProof/>
            </w:rPr>
          </w:pPr>
          <w:hyperlink w:anchor="_Toc195790982" w:history="1">
            <w:r w:rsidRPr="008D4205">
              <w:rPr>
                <w:rStyle w:val="Hyperlink"/>
                <w:noProof/>
              </w:rPr>
              <w:t>Adding Batches to the Schedule</w:t>
            </w:r>
            <w:r>
              <w:rPr>
                <w:noProof/>
                <w:webHidden/>
              </w:rPr>
              <w:tab/>
            </w:r>
            <w:r>
              <w:rPr>
                <w:noProof/>
                <w:webHidden/>
              </w:rPr>
              <w:fldChar w:fldCharType="begin"/>
            </w:r>
            <w:r>
              <w:rPr>
                <w:noProof/>
                <w:webHidden/>
              </w:rPr>
              <w:instrText xml:space="preserve"> PAGEREF _Toc195790982 \h </w:instrText>
            </w:r>
            <w:r>
              <w:rPr>
                <w:noProof/>
                <w:webHidden/>
              </w:rPr>
            </w:r>
            <w:r>
              <w:rPr>
                <w:noProof/>
                <w:webHidden/>
              </w:rPr>
              <w:fldChar w:fldCharType="separate"/>
            </w:r>
            <w:r>
              <w:rPr>
                <w:noProof/>
                <w:webHidden/>
              </w:rPr>
              <w:t>26</w:t>
            </w:r>
            <w:r>
              <w:rPr>
                <w:noProof/>
                <w:webHidden/>
              </w:rPr>
              <w:fldChar w:fldCharType="end"/>
            </w:r>
          </w:hyperlink>
        </w:p>
        <w:p w14:paraId="5016C612" w14:textId="3A7873E6" w:rsidR="008D7C06" w:rsidRDefault="008D7C06">
          <w:pPr>
            <w:pStyle w:val="TOC2"/>
            <w:tabs>
              <w:tab w:val="right" w:leader="dot" w:pos="9350"/>
            </w:tabs>
            <w:rPr>
              <w:noProof/>
            </w:rPr>
          </w:pPr>
          <w:hyperlink w:anchor="_Toc195790983" w:history="1">
            <w:r w:rsidRPr="008D4205">
              <w:rPr>
                <w:rStyle w:val="Hyperlink"/>
                <w:noProof/>
              </w:rPr>
              <w:t>Generating Recurring Transactions</w:t>
            </w:r>
            <w:r>
              <w:rPr>
                <w:noProof/>
                <w:webHidden/>
              </w:rPr>
              <w:tab/>
            </w:r>
            <w:r>
              <w:rPr>
                <w:noProof/>
                <w:webHidden/>
              </w:rPr>
              <w:fldChar w:fldCharType="begin"/>
            </w:r>
            <w:r>
              <w:rPr>
                <w:noProof/>
                <w:webHidden/>
              </w:rPr>
              <w:instrText xml:space="preserve"> PAGEREF _Toc195790983 \h </w:instrText>
            </w:r>
            <w:r>
              <w:rPr>
                <w:noProof/>
                <w:webHidden/>
              </w:rPr>
            </w:r>
            <w:r>
              <w:rPr>
                <w:noProof/>
                <w:webHidden/>
              </w:rPr>
              <w:fldChar w:fldCharType="separate"/>
            </w:r>
            <w:r>
              <w:rPr>
                <w:noProof/>
                <w:webHidden/>
              </w:rPr>
              <w:t>26</w:t>
            </w:r>
            <w:r>
              <w:rPr>
                <w:noProof/>
                <w:webHidden/>
              </w:rPr>
              <w:fldChar w:fldCharType="end"/>
            </w:r>
          </w:hyperlink>
        </w:p>
        <w:p w14:paraId="14B9907C" w14:textId="0CEC249D" w:rsidR="008D7C06" w:rsidRDefault="008D7C06">
          <w:pPr>
            <w:pStyle w:val="TOC3"/>
            <w:tabs>
              <w:tab w:val="right" w:leader="dot" w:pos="9350"/>
            </w:tabs>
            <w:rPr>
              <w:noProof/>
            </w:rPr>
          </w:pPr>
          <w:hyperlink w:anchor="_Toc195790984" w:history="1">
            <w:r w:rsidRPr="008D4205">
              <w:rPr>
                <w:rStyle w:val="Hyperlink"/>
                <w:noProof/>
              </w:rPr>
              <w:t>Generating Recurring Transactions for a Single Schedule</w:t>
            </w:r>
            <w:r>
              <w:rPr>
                <w:noProof/>
                <w:webHidden/>
              </w:rPr>
              <w:tab/>
            </w:r>
            <w:r>
              <w:rPr>
                <w:noProof/>
                <w:webHidden/>
              </w:rPr>
              <w:fldChar w:fldCharType="begin"/>
            </w:r>
            <w:r>
              <w:rPr>
                <w:noProof/>
                <w:webHidden/>
              </w:rPr>
              <w:instrText xml:space="preserve"> PAGEREF _Toc195790984 \h </w:instrText>
            </w:r>
            <w:r>
              <w:rPr>
                <w:noProof/>
                <w:webHidden/>
              </w:rPr>
            </w:r>
            <w:r>
              <w:rPr>
                <w:noProof/>
                <w:webHidden/>
              </w:rPr>
              <w:fldChar w:fldCharType="separate"/>
            </w:r>
            <w:r>
              <w:rPr>
                <w:noProof/>
                <w:webHidden/>
              </w:rPr>
              <w:t>26</w:t>
            </w:r>
            <w:r>
              <w:rPr>
                <w:noProof/>
                <w:webHidden/>
              </w:rPr>
              <w:fldChar w:fldCharType="end"/>
            </w:r>
          </w:hyperlink>
        </w:p>
        <w:p w14:paraId="2DE8A6C3" w14:textId="569FF0DF" w:rsidR="008D7C06" w:rsidRDefault="008D7C06">
          <w:pPr>
            <w:pStyle w:val="TOC3"/>
            <w:tabs>
              <w:tab w:val="right" w:leader="dot" w:pos="9350"/>
            </w:tabs>
            <w:rPr>
              <w:noProof/>
            </w:rPr>
          </w:pPr>
          <w:hyperlink w:anchor="_Toc195790985" w:history="1">
            <w:r w:rsidRPr="008D4205">
              <w:rPr>
                <w:rStyle w:val="Hyperlink"/>
                <w:noProof/>
              </w:rPr>
              <w:t>Generating Recurring Transactions for Multiple Schedules</w:t>
            </w:r>
            <w:r>
              <w:rPr>
                <w:noProof/>
                <w:webHidden/>
              </w:rPr>
              <w:tab/>
            </w:r>
            <w:r>
              <w:rPr>
                <w:noProof/>
                <w:webHidden/>
              </w:rPr>
              <w:fldChar w:fldCharType="begin"/>
            </w:r>
            <w:r>
              <w:rPr>
                <w:noProof/>
                <w:webHidden/>
              </w:rPr>
              <w:instrText xml:space="preserve"> PAGEREF _Toc195790985 \h </w:instrText>
            </w:r>
            <w:r>
              <w:rPr>
                <w:noProof/>
                <w:webHidden/>
              </w:rPr>
            </w:r>
            <w:r>
              <w:rPr>
                <w:noProof/>
                <w:webHidden/>
              </w:rPr>
              <w:fldChar w:fldCharType="separate"/>
            </w:r>
            <w:r>
              <w:rPr>
                <w:noProof/>
                <w:webHidden/>
              </w:rPr>
              <w:t>26</w:t>
            </w:r>
            <w:r>
              <w:rPr>
                <w:noProof/>
                <w:webHidden/>
              </w:rPr>
              <w:fldChar w:fldCharType="end"/>
            </w:r>
          </w:hyperlink>
        </w:p>
        <w:p w14:paraId="515245C7" w14:textId="440249B1" w:rsidR="008D7C06" w:rsidRDefault="008D7C06">
          <w:pPr>
            <w:pStyle w:val="TOC3"/>
            <w:tabs>
              <w:tab w:val="right" w:leader="dot" w:pos="9350"/>
            </w:tabs>
            <w:rPr>
              <w:noProof/>
            </w:rPr>
          </w:pPr>
          <w:hyperlink w:anchor="_Toc195790986" w:history="1">
            <w:r w:rsidRPr="008D4205">
              <w:rPr>
                <w:rStyle w:val="Hyperlink"/>
                <w:noProof/>
              </w:rPr>
              <w:t>Viewing the Generated Batches</w:t>
            </w:r>
            <w:r>
              <w:rPr>
                <w:noProof/>
                <w:webHidden/>
              </w:rPr>
              <w:tab/>
            </w:r>
            <w:r>
              <w:rPr>
                <w:noProof/>
                <w:webHidden/>
              </w:rPr>
              <w:fldChar w:fldCharType="begin"/>
            </w:r>
            <w:r>
              <w:rPr>
                <w:noProof/>
                <w:webHidden/>
              </w:rPr>
              <w:instrText xml:space="preserve"> PAGEREF _Toc195790986 \h </w:instrText>
            </w:r>
            <w:r>
              <w:rPr>
                <w:noProof/>
                <w:webHidden/>
              </w:rPr>
            </w:r>
            <w:r>
              <w:rPr>
                <w:noProof/>
                <w:webHidden/>
              </w:rPr>
              <w:fldChar w:fldCharType="separate"/>
            </w:r>
            <w:r>
              <w:rPr>
                <w:noProof/>
                <w:webHidden/>
              </w:rPr>
              <w:t>27</w:t>
            </w:r>
            <w:r>
              <w:rPr>
                <w:noProof/>
                <w:webHidden/>
              </w:rPr>
              <w:fldChar w:fldCharType="end"/>
            </w:r>
          </w:hyperlink>
        </w:p>
        <w:p w14:paraId="5C4BD34F" w14:textId="76A117D5" w:rsidR="008D7C06" w:rsidRDefault="008D7C06">
          <w:pPr>
            <w:pStyle w:val="TOC2"/>
            <w:tabs>
              <w:tab w:val="right" w:leader="dot" w:pos="9350"/>
            </w:tabs>
            <w:rPr>
              <w:noProof/>
            </w:rPr>
          </w:pPr>
          <w:hyperlink w:anchor="_Toc195790987" w:history="1">
            <w:r w:rsidRPr="008D4205">
              <w:rPr>
                <w:rStyle w:val="Hyperlink"/>
                <w:noProof/>
              </w:rPr>
              <w:t>Managing Allocations</w:t>
            </w:r>
            <w:r>
              <w:rPr>
                <w:noProof/>
                <w:webHidden/>
              </w:rPr>
              <w:tab/>
            </w:r>
            <w:r>
              <w:rPr>
                <w:noProof/>
                <w:webHidden/>
              </w:rPr>
              <w:fldChar w:fldCharType="begin"/>
            </w:r>
            <w:r>
              <w:rPr>
                <w:noProof/>
                <w:webHidden/>
              </w:rPr>
              <w:instrText xml:space="preserve"> PAGEREF _Toc195790987 \h </w:instrText>
            </w:r>
            <w:r>
              <w:rPr>
                <w:noProof/>
                <w:webHidden/>
              </w:rPr>
            </w:r>
            <w:r>
              <w:rPr>
                <w:noProof/>
                <w:webHidden/>
              </w:rPr>
              <w:fldChar w:fldCharType="separate"/>
            </w:r>
            <w:r>
              <w:rPr>
                <w:noProof/>
                <w:webHidden/>
              </w:rPr>
              <w:t>27</w:t>
            </w:r>
            <w:r>
              <w:rPr>
                <w:noProof/>
                <w:webHidden/>
              </w:rPr>
              <w:fldChar w:fldCharType="end"/>
            </w:r>
          </w:hyperlink>
        </w:p>
        <w:p w14:paraId="63F66CBE" w14:textId="059358B6" w:rsidR="008D7C06" w:rsidRDefault="008D7C06">
          <w:pPr>
            <w:pStyle w:val="TOC3"/>
            <w:tabs>
              <w:tab w:val="right" w:leader="dot" w:pos="9350"/>
            </w:tabs>
            <w:rPr>
              <w:noProof/>
            </w:rPr>
          </w:pPr>
          <w:hyperlink w:anchor="_Toc195790988" w:history="1">
            <w:r w:rsidRPr="008D4205">
              <w:rPr>
                <w:rStyle w:val="Hyperlink"/>
                <w:noProof/>
              </w:rPr>
              <w:t>Creating a Fixed Ratio Allocation Rule</w:t>
            </w:r>
            <w:r>
              <w:rPr>
                <w:noProof/>
                <w:webHidden/>
              </w:rPr>
              <w:tab/>
            </w:r>
            <w:r>
              <w:rPr>
                <w:noProof/>
                <w:webHidden/>
              </w:rPr>
              <w:fldChar w:fldCharType="begin"/>
            </w:r>
            <w:r>
              <w:rPr>
                <w:noProof/>
                <w:webHidden/>
              </w:rPr>
              <w:instrText xml:space="preserve"> PAGEREF _Toc195790988 \h </w:instrText>
            </w:r>
            <w:r>
              <w:rPr>
                <w:noProof/>
                <w:webHidden/>
              </w:rPr>
            </w:r>
            <w:r>
              <w:rPr>
                <w:noProof/>
                <w:webHidden/>
              </w:rPr>
              <w:fldChar w:fldCharType="separate"/>
            </w:r>
            <w:r>
              <w:rPr>
                <w:noProof/>
                <w:webHidden/>
              </w:rPr>
              <w:t>27</w:t>
            </w:r>
            <w:r>
              <w:rPr>
                <w:noProof/>
                <w:webHidden/>
              </w:rPr>
              <w:fldChar w:fldCharType="end"/>
            </w:r>
          </w:hyperlink>
        </w:p>
        <w:p w14:paraId="7FB69634" w14:textId="05365007" w:rsidR="008D7C06" w:rsidRDefault="008D7C06">
          <w:pPr>
            <w:pStyle w:val="TOC3"/>
            <w:tabs>
              <w:tab w:val="right" w:leader="dot" w:pos="9350"/>
            </w:tabs>
            <w:rPr>
              <w:noProof/>
            </w:rPr>
          </w:pPr>
          <w:hyperlink w:anchor="_Toc195790989" w:history="1">
            <w:r w:rsidRPr="008D4205">
              <w:rPr>
                <w:rStyle w:val="Hyperlink"/>
                <w:noProof/>
              </w:rPr>
              <w:t>Creating an Allocation Rule Using a Dynamic Ratio</w:t>
            </w:r>
            <w:r>
              <w:rPr>
                <w:noProof/>
                <w:webHidden/>
              </w:rPr>
              <w:tab/>
            </w:r>
            <w:r>
              <w:rPr>
                <w:noProof/>
                <w:webHidden/>
              </w:rPr>
              <w:fldChar w:fldCharType="begin"/>
            </w:r>
            <w:r>
              <w:rPr>
                <w:noProof/>
                <w:webHidden/>
              </w:rPr>
              <w:instrText xml:space="preserve"> PAGEREF _Toc195790989 \h </w:instrText>
            </w:r>
            <w:r>
              <w:rPr>
                <w:noProof/>
                <w:webHidden/>
              </w:rPr>
            </w:r>
            <w:r>
              <w:rPr>
                <w:noProof/>
                <w:webHidden/>
              </w:rPr>
              <w:fldChar w:fldCharType="separate"/>
            </w:r>
            <w:r>
              <w:rPr>
                <w:noProof/>
                <w:webHidden/>
              </w:rPr>
              <w:t>28</w:t>
            </w:r>
            <w:r>
              <w:rPr>
                <w:noProof/>
                <w:webHidden/>
              </w:rPr>
              <w:fldChar w:fldCharType="end"/>
            </w:r>
          </w:hyperlink>
        </w:p>
        <w:p w14:paraId="1AAD3949" w14:textId="583D9416" w:rsidR="008D7C06" w:rsidRDefault="008D7C06">
          <w:pPr>
            <w:pStyle w:val="TOC3"/>
            <w:tabs>
              <w:tab w:val="right" w:leader="dot" w:pos="9350"/>
            </w:tabs>
            <w:rPr>
              <w:noProof/>
            </w:rPr>
          </w:pPr>
          <w:hyperlink w:anchor="_Toc195790990" w:history="1">
            <w:r w:rsidRPr="008D4205">
              <w:rPr>
                <w:rStyle w:val="Hyperlink"/>
                <w:noProof/>
              </w:rPr>
              <w:t>Creating an Allocation Rule Based on Budget or Statistical Data</w:t>
            </w:r>
            <w:r>
              <w:rPr>
                <w:noProof/>
                <w:webHidden/>
              </w:rPr>
              <w:tab/>
            </w:r>
            <w:r>
              <w:rPr>
                <w:noProof/>
                <w:webHidden/>
              </w:rPr>
              <w:fldChar w:fldCharType="begin"/>
            </w:r>
            <w:r>
              <w:rPr>
                <w:noProof/>
                <w:webHidden/>
              </w:rPr>
              <w:instrText xml:space="preserve"> PAGEREF _Toc195790990 \h </w:instrText>
            </w:r>
            <w:r>
              <w:rPr>
                <w:noProof/>
                <w:webHidden/>
              </w:rPr>
            </w:r>
            <w:r>
              <w:rPr>
                <w:noProof/>
                <w:webHidden/>
              </w:rPr>
              <w:fldChar w:fldCharType="separate"/>
            </w:r>
            <w:r>
              <w:rPr>
                <w:noProof/>
                <w:webHidden/>
              </w:rPr>
              <w:t>29</w:t>
            </w:r>
            <w:r>
              <w:rPr>
                <w:noProof/>
                <w:webHidden/>
              </w:rPr>
              <w:fldChar w:fldCharType="end"/>
            </w:r>
          </w:hyperlink>
        </w:p>
        <w:p w14:paraId="027B6AAF" w14:textId="4E848C7A" w:rsidR="008D7C06" w:rsidRDefault="008D7C06">
          <w:pPr>
            <w:pStyle w:val="TOC3"/>
            <w:tabs>
              <w:tab w:val="right" w:leader="dot" w:pos="9350"/>
            </w:tabs>
            <w:rPr>
              <w:noProof/>
            </w:rPr>
          </w:pPr>
          <w:hyperlink w:anchor="_Toc195790991" w:history="1">
            <w:r w:rsidRPr="008D4205">
              <w:rPr>
                <w:rStyle w:val="Hyperlink"/>
                <w:noProof/>
              </w:rPr>
              <w:t>Running Allocations</w:t>
            </w:r>
            <w:r>
              <w:rPr>
                <w:noProof/>
                <w:webHidden/>
              </w:rPr>
              <w:tab/>
            </w:r>
            <w:r>
              <w:rPr>
                <w:noProof/>
                <w:webHidden/>
              </w:rPr>
              <w:fldChar w:fldCharType="begin"/>
            </w:r>
            <w:r>
              <w:rPr>
                <w:noProof/>
                <w:webHidden/>
              </w:rPr>
              <w:instrText xml:space="preserve"> PAGEREF _Toc195790991 \h </w:instrText>
            </w:r>
            <w:r>
              <w:rPr>
                <w:noProof/>
                <w:webHidden/>
              </w:rPr>
            </w:r>
            <w:r>
              <w:rPr>
                <w:noProof/>
                <w:webHidden/>
              </w:rPr>
              <w:fldChar w:fldCharType="separate"/>
            </w:r>
            <w:r>
              <w:rPr>
                <w:noProof/>
                <w:webHidden/>
              </w:rPr>
              <w:t>30</w:t>
            </w:r>
            <w:r>
              <w:rPr>
                <w:noProof/>
                <w:webHidden/>
              </w:rPr>
              <w:fldChar w:fldCharType="end"/>
            </w:r>
          </w:hyperlink>
        </w:p>
        <w:p w14:paraId="53B861C9" w14:textId="11B2B31E" w:rsidR="008D7C06" w:rsidRDefault="008D7C06">
          <w:pPr>
            <w:pStyle w:val="TOC2"/>
            <w:tabs>
              <w:tab w:val="right" w:leader="dot" w:pos="9350"/>
            </w:tabs>
            <w:rPr>
              <w:noProof/>
            </w:rPr>
          </w:pPr>
          <w:hyperlink w:anchor="_Toc195790992" w:history="1">
            <w:r w:rsidRPr="008D4205">
              <w:rPr>
                <w:rStyle w:val="Hyperlink"/>
                <w:noProof/>
              </w:rPr>
              <w:t>Reviewing Accounts Balances and Details</w:t>
            </w:r>
            <w:r>
              <w:rPr>
                <w:noProof/>
                <w:webHidden/>
              </w:rPr>
              <w:tab/>
            </w:r>
            <w:r>
              <w:rPr>
                <w:noProof/>
                <w:webHidden/>
              </w:rPr>
              <w:fldChar w:fldCharType="begin"/>
            </w:r>
            <w:r>
              <w:rPr>
                <w:noProof/>
                <w:webHidden/>
              </w:rPr>
              <w:instrText xml:space="preserve"> PAGEREF _Toc195790992 \h </w:instrText>
            </w:r>
            <w:r>
              <w:rPr>
                <w:noProof/>
                <w:webHidden/>
              </w:rPr>
            </w:r>
            <w:r>
              <w:rPr>
                <w:noProof/>
                <w:webHidden/>
              </w:rPr>
              <w:fldChar w:fldCharType="separate"/>
            </w:r>
            <w:r>
              <w:rPr>
                <w:noProof/>
                <w:webHidden/>
              </w:rPr>
              <w:t>31</w:t>
            </w:r>
            <w:r>
              <w:rPr>
                <w:noProof/>
                <w:webHidden/>
              </w:rPr>
              <w:fldChar w:fldCharType="end"/>
            </w:r>
          </w:hyperlink>
        </w:p>
        <w:p w14:paraId="638C4E49" w14:textId="15E32EC1" w:rsidR="008D7C06" w:rsidRDefault="008D7C06">
          <w:pPr>
            <w:pStyle w:val="TOC3"/>
            <w:tabs>
              <w:tab w:val="right" w:leader="dot" w:pos="9350"/>
            </w:tabs>
            <w:rPr>
              <w:noProof/>
            </w:rPr>
          </w:pPr>
          <w:hyperlink w:anchor="_Toc195790993" w:history="1">
            <w:r w:rsidRPr="008D4205">
              <w:rPr>
                <w:rStyle w:val="Hyperlink"/>
                <w:noProof/>
              </w:rPr>
              <w:t>Viewing Account Summary Information</w:t>
            </w:r>
            <w:r>
              <w:rPr>
                <w:noProof/>
                <w:webHidden/>
              </w:rPr>
              <w:tab/>
            </w:r>
            <w:r>
              <w:rPr>
                <w:noProof/>
                <w:webHidden/>
              </w:rPr>
              <w:fldChar w:fldCharType="begin"/>
            </w:r>
            <w:r>
              <w:rPr>
                <w:noProof/>
                <w:webHidden/>
              </w:rPr>
              <w:instrText xml:space="preserve"> PAGEREF _Toc195790993 \h </w:instrText>
            </w:r>
            <w:r>
              <w:rPr>
                <w:noProof/>
                <w:webHidden/>
              </w:rPr>
            </w:r>
            <w:r>
              <w:rPr>
                <w:noProof/>
                <w:webHidden/>
              </w:rPr>
              <w:fldChar w:fldCharType="separate"/>
            </w:r>
            <w:r>
              <w:rPr>
                <w:noProof/>
                <w:webHidden/>
              </w:rPr>
              <w:t>31</w:t>
            </w:r>
            <w:r>
              <w:rPr>
                <w:noProof/>
                <w:webHidden/>
              </w:rPr>
              <w:fldChar w:fldCharType="end"/>
            </w:r>
          </w:hyperlink>
        </w:p>
        <w:p w14:paraId="18A43770" w14:textId="3BC2A9E6" w:rsidR="008D7C06" w:rsidRDefault="008D7C06">
          <w:pPr>
            <w:pStyle w:val="TOC3"/>
            <w:tabs>
              <w:tab w:val="right" w:leader="dot" w:pos="9350"/>
            </w:tabs>
            <w:rPr>
              <w:noProof/>
            </w:rPr>
          </w:pPr>
          <w:hyperlink w:anchor="_Toc195790994" w:history="1">
            <w:r w:rsidRPr="008D4205">
              <w:rPr>
                <w:rStyle w:val="Hyperlink"/>
                <w:noProof/>
              </w:rPr>
              <w:t>Viewing Account Details</w:t>
            </w:r>
            <w:r>
              <w:rPr>
                <w:noProof/>
                <w:webHidden/>
              </w:rPr>
              <w:tab/>
            </w:r>
            <w:r>
              <w:rPr>
                <w:noProof/>
                <w:webHidden/>
              </w:rPr>
              <w:fldChar w:fldCharType="begin"/>
            </w:r>
            <w:r>
              <w:rPr>
                <w:noProof/>
                <w:webHidden/>
              </w:rPr>
              <w:instrText xml:space="preserve"> PAGEREF _Toc195790994 \h </w:instrText>
            </w:r>
            <w:r>
              <w:rPr>
                <w:noProof/>
                <w:webHidden/>
              </w:rPr>
            </w:r>
            <w:r>
              <w:rPr>
                <w:noProof/>
                <w:webHidden/>
              </w:rPr>
              <w:fldChar w:fldCharType="separate"/>
            </w:r>
            <w:r>
              <w:rPr>
                <w:noProof/>
                <w:webHidden/>
              </w:rPr>
              <w:t>32</w:t>
            </w:r>
            <w:r>
              <w:rPr>
                <w:noProof/>
                <w:webHidden/>
              </w:rPr>
              <w:fldChar w:fldCharType="end"/>
            </w:r>
          </w:hyperlink>
        </w:p>
        <w:p w14:paraId="6EEF9342" w14:textId="6C1C0663" w:rsidR="008D7C06" w:rsidRDefault="008D7C06">
          <w:pPr>
            <w:pStyle w:val="TOC3"/>
            <w:tabs>
              <w:tab w:val="right" w:leader="dot" w:pos="9350"/>
            </w:tabs>
            <w:rPr>
              <w:noProof/>
            </w:rPr>
          </w:pPr>
          <w:hyperlink w:anchor="_Toc195790995" w:history="1">
            <w:r w:rsidRPr="008D4205">
              <w:rPr>
                <w:rStyle w:val="Hyperlink"/>
                <w:noProof/>
              </w:rPr>
              <w:t>Viewing Account Balances by Period</w:t>
            </w:r>
            <w:r>
              <w:rPr>
                <w:noProof/>
                <w:webHidden/>
              </w:rPr>
              <w:tab/>
            </w:r>
            <w:r>
              <w:rPr>
                <w:noProof/>
                <w:webHidden/>
              </w:rPr>
              <w:fldChar w:fldCharType="begin"/>
            </w:r>
            <w:r>
              <w:rPr>
                <w:noProof/>
                <w:webHidden/>
              </w:rPr>
              <w:instrText xml:space="preserve"> PAGEREF _Toc195790995 \h </w:instrText>
            </w:r>
            <w:r>
              <w:rPr>
                <w:noProof/>
                <w:webHidden/>
              </w:rPr>
            </w:r>
            <w:r>
              <w:rPr>
                <w:noProof/>
                <w:webHidden/>
              </w:rPr>
              <w:fldChar w:fldCharType="separate"/>
            </w:r>
            <w:r>
              <w:rPr>
                <w:noProof/>
                <w:webHidden/>
              </w:rPr>
              <w:t>32</w:t>
            </w:r>
            <w:r>
              <w:rPr>
                <w:noProof/>
                <w:webHidden/>
              </w:rPr>
              <w:fldChar w:fldCharType="end"/>
            </w:r>
          </w:hyperlink>
        </w:p>
        <w:p w14:paraId="77F1476E" w14:textId="618BBCAF" w:rsidR="008D7C06" w:rsidRDefault="008D7C06">
          <w:pPr>
            <w:pStyle w:val="TOC3"/>
            <w:tabs>
              <w:tab w:val="right" w:leader="dot" w:pos="9350"/>
            </w:tabs>
            <w:rPr>
              <w:noProof/>
            </w:rPr>
          </w:pPr>
          <w:hyperlink w:anchor="_Toc195790996" w:history="1">
            <w:r w:rsidRPr="008D4205">
              <w:rPr>
                <w:rStyle w:val="Hyperlink"/>
                <w:noProof/>
              </w:rPr>
              <w:t>Viewing Account Balances by Subaccount</w:t>
            </w:r>
            <w:r>
              <w:rPr>
                <w:noProof/>
                <w:webHidden/>
              </w:rPr>
              <w:tab/>
            </w:r>
            <w:r>
              <w:rPr>
                <w:noProof/>
                <w:webHidden/>
              </w:rPr>
              <w:fldChar w:fldCharType="begin"/>
            </w:r>
            <w:r>
              <w:rPr>
                <w:noProof/>
                <w:webHidden/>
              </w:rPr>
              <w:instrText xml:space="preserve"> PAGEREF _Toc195790996 \h </w:instrText>
            </w:r>
            <w:r>
              <w:rPr>
                <w:noProof/>
                <w:webHidden/>
              </w:rPr>
            </w:r>
            <w:r>
              <w:rPr>
                <w:noProof/>
                <w:webHidden/>
              </w:rPr>
              <w:fldChar w:fldCharType="separate"/>
            </w:r>
            <w:r>
              <w:rPr>
                <w:noProof/>
                <w:webHidden/>
              </w:rPr>
              <w:t>33</w:t>
            </w:r>
            <w:r>
              <w:rPr>
                <w:noProof/>
                <w:webHidden/>
              </w:rPr>
              <w:fldChar w:fldCharType="end"/>
            </w:r>
          </w:hyperlink>
        </w:p>
        <w:p w14:paraId="7E4E3BEC" w14:textId="78087349" w:rsidR="008D7C06" w:rsidRDefault="008D7C06">
          <w:pPr>
            <w:pStyle w:val="TOC3"/>
            <w:tabs>
              <w:tab w:val="right" w:leader="dot" w:pos="9350"/>
            </w:tabs>
            <w:rPr>
              <w:noProof/>
            </w:rPr>
          </w:pPr>
          <w:hyperlink w:anchor="_Toc195790997" w:history="1">
            <w:r w:rsidRPr="008D4205">
              <w:rPr>
                <w:rStyle w:val="Hyperlink"/>
                <w:noProof/>
              </w:rPr>
              <w:t>Using the Trial Balance Detailed Report</w:t>
            </w:r>
            <w:r>
              <w:rPr>
                <w:noProof/>
                <w:webHidden/>
              </w:rPr>
              <w:tab/>
            </w:r>
            <w:r>
              <w:rPr>
                <w:noProof/>
                <w:webHidden/>
              </w:rPr>
              <w:fldChar w:fldCharType="begin"/>
            </w:r>
            <w:r>
              <w:rPr>
                <w:noProof/>
                <w:webHidden/>
              </w:rPr>
              <w:instrText xml:space="preserve"> PAGEREF _Toc195790997 \h </w:instrText>
            </w:r>
            <w:r>
              <w:rPr>
                <w:noProof/>
                <w:webHidden/>
              </w:rPr>
            </w:r>
            <w:r>
              <w:rPr>
                <w:noProof/>
                <w:webHidden/>
              </w:rPr>
              <w:fldChar w:fldCharType="separate"/>
            </w:r>
            <w:r>
              <w:rPr>
                <w:noProof/>
                <w:webHidden/>
              </w:rPr>
              <w:t>34</w:t>
            </w:r>
            <w:r>
              <w:rPr>
                <w:noProof/>
                <w:webHidden/>
              </w:rPr>
              <w:fldChar w:fldCharType="end"/>
            </w:r>
          </w:hyperlink>
        </w:p>
        <w:p w14:paraId="1A5DBB68" w14:textId="623EE815" w:rsidR="008D7C06" w:rsidRDefault="008D7C06">
          <w:pPr>
            <w:pStyle w:val="TOC3"/>
            <w:tabs>
              <w:tab w:val="right" w:leader="dot" w:pos="9350"/>
            </w:tabs>
            <w:rPr>
              <w:noProof/>
            </w:rPr>
          </w:pPr>
          <w:hyperlink w:anchor="_Toc195790998" w:history="1">
            <w:r w:rsidRPr="008D4205">
              <w:rPr>
                <w:rStyle w:val="Hyperlink"/>
                <w:noProof/>
              </w:rPr>
              <w:t>Opening the Trial Balance Summary Report</w:t>
            </w:r>
            <w:r>
              <w:rPr>
                <w:noProof/>
                <w:webHidden/>
              </w:rPr>
              <w:tab/>
            </w:r>
            <w:r>
              <w:rPr>
                <w:noProof/>
                <w:webHidden/>
              </w:rPr>
              <w:fldChar w:fldCharType="begin"/>
            </w:r>
            <w:r>
              <w:rPr>
                <w:noProof/>
                <w:webHidden/>
              </w:rPr>
              <w:instrText xml:space="preserve"> PAGEREF _Toc195790998 \h </w:instrText>
            </w:r>
            <w:r>
              <w:rPr>
                <w:noProof/>
                <w:webHidden/>
              </w:rPr>
            </w:r>
            <w:r>
              <w:rPr>
                <w:noProof/>
                <w:webHidden/>
              </w:rPr>
              <w:fldChar w:fldCharType="separate"/>
            </w:r>
            <w:r>
              <w:rPr>
                <w:noProof/>
                <w:webHidden/>
              </w:rPr>
              <w:t>34</w:t>
            </w:r>
            <w:r>
              <w:rPr>
                <w:noProof/>
                <w:webHidden/>
              </w:rPr>
              <w:fldChar w:fldCharType="end"/>
            </w:r>
          </w:hyperlink>
        </w:p>
        <w:p w14:paraId="18EB4333" w14:textId="58BE9255" w:rsidR="008D7C06" w:rsidRDefault="008D7C06">
          <w:pPr>
            <w:pStyle w:val="TOC3"/>
            <w:tabs>
              <w:tab w:val="right" w:leader="dot" w:pos="9350"/>
            </w:tabs>
            <w:rPr>
              <w:noProof/>
            </w:rPr>
          </w:pPr>
          <w:hyperlink w:anchor="_Toc195790999" w:history="1">
            <w:r w:rsidRPr="008D4205">
              <w:rPr>
                <w:rStyle w:val="Hyperlink"/>
                <w:noProof/>
              </w:rPr>
              <w:t>Printing transactions for a particular account</w:t>
            </w:r>
            <w:r>
              <w:rPr>
                <w:noProof/>
                <w:webHidden/>
              </w:rPr>
              <w:tab/>
            </w:r>
            <w:r>
              <w:rPr>
                <w:noProof/>
                <w:webHidden/>
              </w:rPr>
              <w:fldChar w:fldCharType="begin"/>
            </w:r>
            <w:r>
              <w:rPr>
                <w:noProof/>
                <w:webHidden/>
              </w:rPr>
              <w:instrText xml:space="preserve"> PAGEREF _Toc195790999 \h </w:instrText>
            </w:r>
            <w:r>
              <w:rPr>
                <w:noProof/>
                <w:webHidden/>
              </w:rPr>
            </w:r>
            <w:r>
              <w:rPr>
                <w:noProof/>
                <w:webHidden/>
              </w:rPr>
              <w:fldChar w:fldCharType="separate"/>
            </w:r>
            <w:r>
              <w:rPr>
                <w:noProof/>
                <w:webHidden/>
              </w:rPr>
              <w:t>34</w:t>
            </w:r>
            <w:r>
              <w:rPr>
                <w:noProof/>
                <w:webHidden/>
              </w:rPr>
              <w:fldChar w:fldCharType="end"/>
            </w:r>
          </w:hyperlink>
        </w:p>
        <w:p w14:paraId="147DBAC5" w14:textId="4A7A417B" w:rsidR="008D7C06" w:rsidRDefault="008D7C06">
          <w:pPr>
            <w:pStyle w:val="TOC3"/>
            <w:tabs>
              <w:tab w:val="right" w:leader="dot" w:pos="9350"/>
            </w:tabs>
            <w:rPr>
              <w:noProof/>
            </w:rPr>
          </w:pPr>
          <w:hyperlink w:anchor="_Toc195791000" w:history="1">
            <w:r w:rsidRPr="008D4205">
              <w:rPr>
                <w:rStyle w:val="Hyperlink"/>
                <w:noProof/>
              </w:rPr>
              <w:t>Printing transactions for a particular period</w:t>
            </w:r>
            <w:r>
              <w:rPr>
                <w:noProof/>
                <w:webHidden/>
              </w:rPr>
              <w:tab/>
            </w:r>
            <w:r>
              <w:rPr>
                <w:noProof/>
                <w:webHidden/>
              </w:rPr>
              <w:fldChar w:fldCharType="begin"/>
            </w:r>
            <w:r>
              <w:rPr>
                <w:noProof/>
                <w:webHidden/>
              </w:rPr>
              <w:instrText xml:space="preserve"> PAGEREF _Toc195791000 \h </w:instrText>
            </w:r>
            <w:r>
              <w:rPr>
                <w:noProof/>
                <w:webHidden/>
              </w:rPr>
            </w:r>
            <w:r>
              <w:rPr>
                <w:noProof/>
                <w:webHidden/>
              </w:rPr>
              <w:fldChar w:fldCharType="separate"/>
            </w:r>
            <w:r>
              <w:rPr>
                <w:noProof/>
                <w:webHidden/>
              </w:rPr>
              <w:t>35</w:t>
            </w:r>
            <w:r>
              <w:rPr>
                <w:noProof/>
                <w:webHidden/>
              </w:rPr>
              <w:fldChar w:fldCharType="end"/>
            </w:r>
          </w:hyperlink>
        </w:p>
        <w:p w14:paraId="3672D6BB" w14:textId="060D98AA" w:rsidR="008D7C06" w:rsidRDefault="008D7C06">
          <w:pPr>
            <w:pStyle w:val="TOC2"/>
            <w:tabs>
              <w:tab w:val="right" w:leader="dot" w:pos="9350"/>
            </w:tabs>
            <w:rPr>
              <w:noProof/>
            </w:rPr>
          </w:pPr>
          <w:hyperlink w:anchor="_Toc195791001" w:history="1">
            <w:r w:rsidRPr="008D4205">
              <w:rPr>
                <w:rStyle w:val="Hyperlink"/>
                <w:noProof/>
              </w:rPr>
              <w:t>Reviewing Financial Statements and Accounts Receivable Reports</w:t>
            </w:r>
            <w:r>
              <w:rPr>
                <w:noProof/>
                <w:webHidden/>
              </w:rPr>
              <w:tab/>
            </w:r>
            <w:r>
              <w:rPr>
                <w:noProof/>
                <w:webHidden/>
              </w:rPr>
              <w:fldChar w:fldCharType="begin"/>
            </w:r>
            <w:r>
              <w:rPr>
                <w:noProof/>
                <w:webHidden/>
              </w:rPr>
              <w:instrText xml:space="preserve"> PAGEREF _Toc195791001 \h </w:instrText>
            </w:r>
            <w:r>
              <w:rPr>
                <w:noProof/>
                <w:webHidden/>
              </w:rPr>
            </w:r>
            <w:r>
              <w:rPr>
                <w:noProof/>
                <w:webHidden/>
              </w:rPr>
              <w:fldChar w:fldCharType="separate"/>
            </w:r>
            <w:r>
              <w:rPr>
                <w:noProof/>
                <w:webHidden/>
              </w:rPr>
              <w:t>35</w:t>
            </w:r>
            <w:r>
              <w:rPr>
                <w:noProof/>
                <w:webHidden/>
              </w:rPr>
              <w:fldChar w:fldCharType="end"/>
            </w:r>
          </w:hyperlink>
        </w:p>
        <w:p w14:paraId="6EA4A27E" w14:textId="370985D5" w:rsidR="008D7C06" w:rsidRDefault="008D7C06">
          <w:pPr>
            <w:pStyle w:val="TOC3"/>
            <w:tabs>
              <w:tab w:val="right" w:leader="dot" w:pos="9350"/>
            </w:tabs>
            <w:rPr>
              <w:noProof/>
            </w:rPr>
          </w:pPr>
          <w:hyperlink w:anchor="_Toc195791002" w:history="1">
            <w:r w:rsidRPr="008D4205">
              <w:rPr>
                <w:rStyle w:val="Hyperlink"/>
                <w:noProof/>
              </w:rPr>
              <w:t>Reviewing and Releasing Unreleased Accounts Receivable Documents</w:t>
            </w:r>
            <w:r>
              <w:rPr>
                <w:noProof/>
                <w:webHidden/>
              </w:rPr>
              <w:tab/>
            </w:r>
            <w:r>
              <w:rPr>
                <w:noProof/>
                <w:webHidden/>
              </w:rPr>
              <w:fldChar w:fldCharType="begin"/>
            </w:r>
            <w:r>
              <w:rPr>
                <w:noProof/>
                <w:webHidden/>
              </w:rPr>
              <w:instrText xml:space="preserve"> PAGEREF _Toc195791002 \h </w:instrText>
            </w:r>
            <w:r>
              <w:rPr>
                <w:noProof/>
                <w:webHidden/>
              </w:rPr>
            </w:r>
            <w:r>
              <w:rPr>
                <w:noProof/>
                <w:webHidden/>
              </w:rPr>
              <w:fldChar w:fldCharType="separate"/>
            </w:r>
            <w:r>
              <w:rPr>
                <w:noProof/>
                <w:webHidden/>
              </w:rPr>
              <w:t>35</w:t>
            </w:r>
            <w:r>
              <w:rPr>
                <w:noProof/>
                <w:webHidden/>
              </w:rPr>
              <w:fldChar w:fldCharType="end"/>
            </w:r>
          </w:hyperlink>
        </w:p>
        <w:p w14:paraId="3CFA9E74" w14:textId="77466601" w:rsidR="008D7C06" w:rsidRDefault="008D7C06">
          <w:pPr>
            <w:pStyle w:val="TOC3"/>
            <w:tabs>
              <w:tab w:val="right" w:leader="dot" w:pos="9350"/>
            </w:tabs>
            <w:rPr>
              <w:noProof/>
            </w:rPr>
          </w:pPr>
          <w:hyperlink w:anchor="_Toc195791003" w:history="1">
            <w:r w:rsidRPr="008D4205">
              <w:rPr>
                <w:rStyle w:val="Hyperlink"/>
                <w:noProof/>
              </w:rPr>
              <w:t>Reconciling Open Customer Documents with GL Account Balance</w:t>
            </w:r>
            <w:r>
              <w:rPr>
                <w:noProof/>
                <w:webHidden/>
              </w:rPr>
              <w:tab/>
            </w:r>
            <w:r>
              <w:rPr>
                <w:noProof/>
                <w:webHidden/>
              </w:rPr>
              <w:fldChar w:fldCharType="begin"/>
            </w:r>
            <w:r>
              <w:rPr>
                <w:noProof/>
                <w:webHidden/>
              </w:rPr>
              <w:instrText xml:space="preserve"> PAGEREF _Toc195791003 \h </w:instrText>
            </w:r>
            <w:r>
              <w:rPr>
                <w:noProof/>
                <w:webHidden/>
              </w:rPr>
            </w:r>
            <w:r>
              <w:rPr>
                <w:noProof/>
                <w:webHidden/>
              </w:rPr>
              <w:fldChar w:fldCharType="separate"/>
            </w:r>
            <w:r>
              <w:rPr>
                <w:noProof/>
                <w:webHidden/>
              </w:rPr>
              <w:t>36</w:t>
            </w:r>
            <w:r>
              <w:rPr>
                <w:noProof/>
                <w:webHidden/>
              </w:rPr>
              <w:fldChar w:fldCharType="end"/>
            </w:r>
          </w:hyperlink>
        </w:p>
        <w:p w14:paraId="759DAA85" w14:textId="78FD7E68" w:rsidR="008D7C06" w:rsidRDefault="008D7C06">
          <w:pPr>
            <w:pStyle w:val="TOC3"/>
            <w:tabs>
              <w:tab w:val="right" w:leader="dot" w:pos="9350"/>
            </w:tabs>
            <w:rPr>
              <w:noProof/>
            </w:rPr>
          </w:pPr>
          <w:hyperlink w:anchor="_Toc195791004" w:history="1">
            <w:r w:rsidRPr="008D4205">
              <w:rPr>
                <w:rStyle w:val="Hyperlink"/>
                <w:noProof/>
              </w:rPr>
              <w:t>Preparing the Trial Balance Summary</w:t>
            </w:r>
            <w:r>
              <w:rPr>
                <w:noProof/>
                <w:webHidden/>
              </w:rPr>
              <w:tab/>
            </w:r>
            <w:r>
              <w:rPr>
                <w:noProof/>
                <w:webHidden/>
              </w:rPr>
              <w:fldChar w:fldCharType="begin"/>
            </w:r>
            <w:r>
              <w:rPr>
                <w:noProof/>
                <w:webHidden/>
              </w:rPr>
              <w:instrText xml:space="preserve"> PAGEREF _Toc195791004 \h </w:instrText>
            </w:r>
            <w:r>
              <w:rPr>
                <w:noProof/>
                <w:webHidden/>
              </w:rPr>
            </w:r>
            <w:r>
              <w:rPr>
                <w:noProof/>
                <w:webHidden/>
              </w:rPr>
              <w:fldChar w:fldCharType="separate"/>
            </w:r>
            <w:r>
              <w:rPr>
                <w:noProof/>
                <w:webHidden/>
              </w:rPr>
              <w:t>36</w:t>
            </w:r>
            <w:r>
              <w:rPr>
                <w:noProof/>
                <w:webHidden/>
              </w:rPr>
              <w:fldChar w:fldCharType="end"/>
            </w:r>
          </w:hyperlink>
        </w:p>
        <w:p w14:paraId="3CA39D1D" w14:textId="375AC6A0" w:rsidR="008D7C06" w:rsidRDefault="008D7C06">
          <w:pPr>
            <w:pStyle w:val="TOC3"/>
            <w:tabs>
              <w:tab w:val="right" w:leader="dot" w:pos="9350"/>
            </w:tabs>
            <w:rPr>
              <w:noProof/>
            </w:rPr>
          </w:pPr>
          <w:hyperlink w:anchor="_Toc195791005" w:history="1">
            <w:r w:rsidRPr="008D4205">
              <w:rPr>
                <w:rStyle w:val="Hyperlink"/>
                <w:noProof/>
              </w:rPr>
              <w:t>Validating Customer Balances</w:t>
            </w:r>
            <w:r>
              <w:rPr>
                <w:noProof/>
                <w:webHidden/>
              </w:rPr>
              <w:tab/>
            </w:r>
            <w:r>
              <w:rPr>
                <w:noProof/>
                <w:webHidden/>
              </w:rPr>
              <w:fldChar w:fldCharType="begin"/>
            </w:r>
            <w:r>
              <w:rPr>
                <w:noProof/>
                <w:webHidden/>
              </w:rPr>
              <w:instrText xml:space="preserve"> PAGEREF _Toc195791005 \h </w:instrText>
            </w:r>
            <w:r>
              <w:rPr>
                <w:noProof/>
                <w:webHidden/>
              </w:rPr>
            </w:r>
            <w:r>
              <w:rPr>
                <w:noProof/>
                <w:webHidden/>
              </w:rPr>
              <w:fldChar w:fldCharType="separate"/>
            </w:r>
            <w:r>
              <w:rPr>
                <w:noProof/>
                <w:webHidden/>
              </w:rPr>
              <w:t>36</w:t>
            </w:r>
            <w:r>
              <w:rPr>
                <w:noProof/>
                <w:webHidden/>
              </w:rPr>
              <w:fldChar w:fldCharType="end"/>
            </w:r>
          </w:hyperlink>
        </w:p>
        <w:p w14:paraId="6BCF317B" w14:textId="3D5F16ED" w:rsidR="008D7C06" w:rsidRDefault="008D7C06">
          <w:pPr>
            <w:pStyle w:val="TOC3"/>
            <w:tabs>
              <w:tab w:val="right" w:leader="dot" w:pos="9350"/>
            </w:tabs>
            <w:rPr>
              <w:noProof/>
            </w:rPr>
          </w:pPr>
          <w:hyperlink w:anchor="_Toc195791006" w:history="1">
            <w:r w:rsidRPr="008D4205">
              <w:rPr>
                <w:rStyle w:val="Hyperlink"/>
                <w:noProof/>
              </w:rPr>
              <w:t>Closing a Financial Period in AR</w:t>
            </w:r>
            <w:r>
              <w:rPr>
                <w:noProof/>
                <w:webHidden/>
              </w:rPr>
              <w:tab/>
            </w:r>
            <w:r>
              <w:rPr>
                <w:noProof/>
                <w:webHidden/>
              </w:rPr>
              <w:fldChar w:fldCharType="begin"/>
            </w:r>
            <w:r>
              <w:rPr>
                <w:noProof/>
                <w:webHidden/>
              </w:rPr>
              <w:instrText xml:space="preserve"> PAGEREF _Toc195791006 \h </w:instrText>
            </w:r>
            <w:r>
              <w:rPr>
                <w:noProof/>
                <w:webHidden/>
              </w:rPr>
            </w:r>
            <w:r>
              <w:rPr>
                <w:noProof/>
                <w:webHidden/>
              </w:rPr>
              <w:fldChar w:fldCharType="separate"/>
            </w:r>
            <w:r>
              <w:rPr>
                <w:noProof/>
                <w:webHidden/>
              </w:rPr>
              <w:t>37</w:t>
            </w:r>
            <w:r>
              <w:rPr>
                <w:noProof/>
                <w:webHidden/>
              </w:rPr>
              <w:fldChar w:fldCharType="end"/>
            </w:r>
          </w:hyperlink>
        </w:p>
        <w:p w14:paraId="06AA349F" w14:textId="503CD3E3" w:rsidR="008D7C06" w:rsidRDefault="008D7C06">
          <w:pPr>
            <w:pStyle w:val="TOC3"/>
            <w:tabs>
              <w:tab w:val="right" w:leader="dot" w:pos="9350"/>
            </w:tabs>
            <w:rPr>
              <w:noProof/>
            </w:rPr>
          </w:pPr>
          <w:hyperlink w:anchor="_Toc195791007" w:history="1">
            <w:r w:rsidRPr="008D4205">
              <w:rPr>
                <w:rStyle w:val="Hyperlink"/>
                <w:noProof/>
              </w:rPr>
              <w:t>Preparing Customer Statements</w:t>
            </w:r>
            <w:r>
              <w:rPr>
                <w:noProof/>
                <w:webHidden/>
              </w:rPr>
              <w:tab/>
            </w:r>
            <w:r>
              <w:rPr>
                <w:noProof/>
                <w:webHidden/>
              </w:rPr>
              <w:fldChar w:fldCharType="begin"/>
            </w:r>
            <w:r>
              <w:rPr>
                <w:noProof/>
                <w:webHidden/>
              </w:rPr>
              <w:instrText xml:space="preserve"> PAGEREF _Toc195791007 \h </w:instrText>
            </w:r>
            <w:r>
              <w:rPr>
                <w:noProof/>
                <w:webHidden/>
              </w:rPr>
            </w:r>
            <w:r>
              <w:rPr>
                <w:noProof/>
                <w:webHidden/>
              </w:rPr>
              <w:fldChar w:fldCharType="separate"/>
            </w:r>
            <w:r>
              <w:rPr>
                <w:noProof/>
                <w:webHidden/>
              </w:rPr>
              <w:t>37</w:t>
            </w:r>
            <w:r>
              <w:rPr>
                <w:noProof/>
                <w:webHidden/>
              </w:rPr>
              <w:fldChar w:fldCharType="end"/>
            </w:r>
          </w:hyperlink>
        </w:p>
        <w:p w14:paraId="4AB171AE" w14:textId="1908FDF7" w:rsidR="008D7C06" w:rsidRDefault="008D7C06">
          <w:pPr>
            <w:pStyle w:val="TOC3"/>
            <w:tabs>
              <w:tab w:val="right" w:leader="dot" w:pos="9350"/>
            </w:tabs>
            <w:rPr>
              <w:noProof/>
            </w:rPr>
          </w:pPr>
          <w:hyperlink w:anchor="_Toc195791008" w:history="1">
            <w:r w:rsidRPr="008D4205">
              <w:rPr>
                <w:rStyle w:val="Hyperlink"/>
                <w:noProof/>
              </w:rPr>
              <w:t>Printing or emailing customer statements</w:t>
            </w:r>
            <w:r>
              <w:rPr>
                <w:noProof/>
                <w:webHidden/>
              </w:rPr>
              <w:tab/>
            </w:r>
            <w:r>
              <w:rPr>
                <w:noProof/>
                <w:webHidden/>
              </w:rPr>
              <w:fldChar w:fldCharType="begin"/>
            </w:r>
            <w:r>
              <w:rPr>
                <w:noProof/>
                <w:webHidden/>
              </w:rPr>
              <w:instrText xml:space="preserve"> PAGEREF _Toc195791008 \h </w:instrText>
            </w:r>
            <w:r>
              <w:rPr>
                <w:noProof/>
                <w:webHidden/>
              </w:rPr>
            </w:r>
            <w:r>
              <w:rPr>
                <w:noProof/>
                <w:webHidden/>
              </w:rPr>
              <w:fldChar w:fldCharType="separate"/>
            </w:r>
            <w:r>
              <w:rPr>
                <w:noProof/>
                <w:webHidden/>
              </w:rPr>
              <w:t>37</w:t>
            </w:r>
            <w:r>
              <w:rPr>
                <w:noProof/>
                <w:webHidden/>
              </w:rPr>
              <w:fldChar w:fldCharType="end"/>
            </w:r>
          </w:hyperlink>
        </w:p>
        <w:p w14:paraId="146309B7" w14:textId="13244EAD" w:rsidR="008D7C06" w:rsidRDefault="008D7C06">
          <w:pPr>
            <w:pStyle w:val="TOC2"/>
            <w:tabs>
              <w:tab w:val="right" w:leader="dot" w:pos="9350"/>
            </w:tabs>
            <w:rPr>
              <w:noProof/>
            </w:rPr>
          </w:pPr>
          <w:hyperlink w:anchor="_Toc195791009" w:history="1">
            <w:r w:rsidRPr="008D4205">
              <w:rPr>
                <w:rStyle w:val="Hyperlink"/>
                <w:noProof/>
              </w:rPr>
              <w:t>Reviewing Accounts Payable Reports</w:t>
            </w:r>
            <w:r>
              <w:rPr>
                <w:noProof/>
                <w:webHidden/>
              </w:rPr>
              <w:tab/>
            </w:r>
            <w:r>
              <w:rPr>
                <w:noProof/>
                <w:webHidden/>
              </w:rPr>
              <w:fldChar w:fldCharType="begin"/>
            </w:r>
            <w:r>
              <w:rPr>
                <w:noProof/>
                <w:webHidden/>
              </w:rPr>
              <w:instrText xml:space="preserve"> PAGEREF _Toc195791009 \h </w:instrText>
            </w:r>
            <w:r>
              <w:rPr>
                <w:noProof/>
                <w:webHidden/>
              </w:rPr>
            </w:r>
            <w:r>
              <w:rPr>
                <w:noProof/>
                <w:webHidden/>
              </w:rPr>
              <w:fldChar w:fldCharType="separate"/>
            </w:r>
            <w:r>
              <w:rPr>
                <w:noProof/>
                <w:webHidden/>
              </w:rPr>
              <w:t>38</w:t>
            </w:r>
            <w:r>
              <w:rPr>
                <w:noProof/>
                <w:webHidden/>
              </w:rPr>
              <w:fldChar w:fldCharType="end"/>
            </w:r>
          </w:hyperlink>
        </w:p>
        <w:p w14:paraId="36785B5E" w14:textId="1E32F9DC" w:rsidR="008D7C06" w:rsidRDefault="008D7C06">
          <w:pPr>
            <w:pStyle w:val="TOC3"/>
            <w:tabs>
              <w:tab w:val="right" w:leader="dot" w:pos="9350"/>
            </w:tabs>
            <w:rPr>
              <w:noProof/>
            </w:rPr>
          </w:pPr>
          <w:hyperlink w:anchor="_Toc195791010" w:history="1">
            <w:r w:rsidRPr="008D4205">
              <w:rPr>
                <w:rStyle w:val="Hyperlink"/>
                <w:noProof/>
              </w:rPr>
              <w:t>Generating the AP Aged Past Due Report in the Base Currency</w:t>
            </w:r>
            <w:r>
              <w:rPr>
                <w:noProof/>
                <w:webHidden/>
              </w:rPr>
              <w:tab/>
            </w:r>
            <w:r>
              <w:rPr>
                <w:noProof/>
                <w:webHidden/>
              </w:rPr>
              <w:fldChar w:fldCharType="begin"/>
            </w:r>
            <w:r>
              <w:rPr>
                <w:noProof/>
                <w:webHidden/>
              </w:rPr>
              <w:instrText xml:space="preserve"> PAGEREF _Toc195791010 \h </w:instrText>
            </w:r>
            <w:r>
              <w:rPr>
                <w:noProof/>
                <w:webHidden/>
              </w:rPr>
            </w:r>
            <w:r>
              <w:rPr>
                <w:noProof/>
                <w:webHidden/>
              </w:rPr>
              <w:fldChar w:fldCharType="separate"/>
            </w:r>
            <w:r>
              <w:rPr>
                <w:noProof/>
                <w:webHidden/>
              </w:rPr>
              <w:t>38</w:t>
            </w:r>
            <w:r>
              <w:rPr>
                <w:noProof/>
                <w:webHidden/>
              </w:rPr>
              <w:fldChar w:fldCharType="end"/>
            </w:r>
          </w:hyperlink>
        </w:p>
        <w:p w14:paraId="4255ED3B" w14:textId="0EBEE7FD" w:rsidR="008D7C06" w:rsidRDefault="008D7C06">
          <w:pPr>
            <w:pStyle w:val="TOC3"/>
            <w:tabs>
              <w:tab w:val="right" w:leader="dot" w:pos="9350"/>
            </w:tabs>
            <w:rPr>
              <w:noProof/>
            </w:rPr>
          </w:pPr>
          <w:hyperlink w:anchor="_Toc195791011" w:history="1">
            <w:r w:rsidRPr="008D4205">
              <w:rPr>
                <w:rStyle w:val="Hyperlink"/>
                <w:noProof/>
              </w:rPr>
              <w:t>Generating the Multicurrency AP Aged Past Due Report</w:t>
            </w:r>
            <w:r>
              <w:rPr>
                <w:noProof/>
                <w:webHidden/>
              </w:rPr>
              <w:tab/>
            </w:r>
            <w:r>
              <w:rPr>
                <w:noProof/>
                <w:webHidden/>
              </w:rPr>
              <w:fldChar w:fldCharType="begin"/>
            </w:r>
            <w:r>
              <w:rPr>
                <w:noProof/>
                <w:webHidden/>
              </w:rPr>
              <w:instrText xml:space="preserve"> PAGEREF _Toc195791011 \h </w:instrText>
            </w:r>
            <w:r>
              <w:rPr>
                <w:noProof/>
                <w:webHidden/>
              </w:rPr>
            </w:r>
            <w:r>
              <w:rPr>
                <w:noProof/>
                <w:webHidden/>
              </w:rPr>
              <w:fldChar w:fldCharType="separate"/>
            </w:r>
            <w:r>
              <w:rPr>
                <w:noProof/>
                <w:webHidden/>
              </w:rPr>
              <w:t>38</w:t>
            </w:r>
            <w:r>
              <w:rPr>
                <w:noProof/>
                <w:webHidden/>
              </w:rPr>
              <w:fldChar w:fldCharType="end"/>
            </w:r>
          </w:hyperlink>
        </w:p>
        <w:p w14:paraId="757AC03B" w14:textId="21FC1DA5" w:rsidR="008D7C06" w:rsidRDefault="008D7C06">
          <w:pPr>
            <w:pStyle w:val="TOC3"/>
            <w:tabs>
              <w:tab w:val="right" w:leader="dot" w:pos="9350"/>
            </w:tabs>
            <w:rPr>
              <w:noProof/>
            </w:rPr>
          </w:pPr>
          <w:hyperlink w:anchor="_Toc195791012" w:history="1">
            <w:r w:rsidRPr="008D4205">
              <w:rPr>
                <w:rStyle w:val="Hyperlink"/>
                <w:noProof/>
              </w:rPr>
              <w:t>Generating the AP Aged Outstanding Report in the Base Currency</w:t>
            </w:r>
            <w:r>
              <w:rPr>
                <w:noProof/>
                <w:webHidden/>
              </w:rPr>
              <w:tab/>
            </w:r>
            <w:r>
              <w:rPr>
                <w:noProof/>
                <w:webHidden/>
              </w:rPr>
              <w:fldChar w:fldCharType="begin"/>
            </w:r>
            <w:r>
              <w:rPr>
                <w:noProof/>
                <w:webHidden/>
              </w:rPr>
              <w:instrText xml:space="preserve"> PAGEREF _Toc195791012 \h </w:instrText>
            </w:r>
            <w:r>
              <w:rPr>
                <w:noProof/>
                <w:webHidden/>
              </w:rPr>
            </w:r>
            <w:r>
              <w:rPr>
                <w:noProof/>
                <w:webHidden/>
              </w:rPr>
              <w:fldChar w:fldCharType="separate"/>
            </w:r>
            <w:r>
              <w:rPr>
                <w:noProof/>
                <w:webHidden/>
              </w:rPr>
              <w:t>39</w:t>
            </w:r>
            <w:r>
              <w:rPr>
                <w:noProof/>
                <w:webHidden/>
              </w:rPr>
              <w:fldChar w:fldCharType="end"/>
            </w:r>
          </w:hyperlink>
        </w:p>
        <w:p w14:paraId="012D826F" w14:textId="2CBD1500" w:rsidR="008D7C06" w:rsidRDefault="008D7C06">
          <w:pPr>
            <w:pStyle w:val="TOC3"/>
            <w:tabs>
              <w:tab w:val="right" w:leader="dot" w:pos="9350"/>
            </w:tabs>
            <w:rPr>
              <w:noProof/>
            </w:rPr>
          </w:pPr>
          <w:hyperlink w:anchor="_Toc195791013" w:history="1">
            <w:r w:rsidRPr="008D4205">
              <w:rPr>
                <w:rStyle w:val="Hyperlink"/>
                <w:noProof/>
              </w:rPr>
              <w:t>Generating the Multicurrency AP Aged Outstanding Report</w:t>
            </w:r>
            <w:r>
              <w:rPr>
                <w:noProof/>
                <w:webHidden/>
              </w:rPr>
              <w:tab/>
            </w:r>
            <w:r>
              <w:rPr>
                <w:noProof/>
                <w:webHidden/>
              </w:rPr>
              <w:fldChar w:fldCharType="begin"/>
            </w:r>
            <w:r>
              <w:rPr>
                <w:noProof/>
                <w:webHidden/>
              </w:rPr>
              <w:instrText xml:space="preserve"> PAGEREF _Toc195791013 \h </w:instrText>
            </w:r>
            <w:r>
              <w:rPr>
                <w:noProof/>
                <w:webHidden/>
              </w:rPr>
            </w:r>
            <w:r>
              <w:rPr>
                <w:noProof/>
                <w:webHidden/>
              </w:rPr>
              <w:fldChar w:fldCharType="separate"/>
            </w:r>
            <w:r>
              <w:rPr>
                <w:noProof/>
                <w:webHidden/>
              </w:rPr>
              <w:t>40</w:t>
            </w:r>
            <w:r>
              <w:rPr>
                <w:noProof/>
                <w:webHidden/>
              </w:rPr>
              <w:fldChar w:fldCharType="end"/>
            </w:r>
          </w:hyperlink>
        </w:p>
        <w:p w14:paraId="49F19E7C" w14:textId="1070212C" w:rsidR="008D7C06" w:rsidRDefault="008D7C06">
          <w:pPr>
            <w:pStyle w:val="TOC3"/>
            <w:tabs>
              <w:tab w:val="right" w:leader="dot" w:pos="9350"/>
            </w:tabs>
            <w:rPr>
              <w:noProof/>
            </w:rPr>
          </w:pPr>
          <w:hyperlink w:anchor="_Toc195791014" w:history="1">
            <w:r w:rsidRPr="008D4205">
              <w:rPr>
                <w:rStyle w:val="Hyperlink"/>
                <w:noProof/>
              </w:rPr>
              <w:t>Generating the AP Balance by Supplier Report in the Base Currency</w:t>
            </w:r>
            <w:r>
              <w:rPr>
                <w:noProof/>
                <w:webHidden/>
              </w:rPr>
              <w:tab/>
            </w:r>
            <w:r>
              <w:rPr>
                <w:noProof/>
                <w:webHidden/>
              </w:rPr>
              <w:fldChar w:fldCharType="begin"/>
            </w:r>
            <w:r>
              <w:rPr>
                <w:noProof/>
                <w:webHidden/>
              </w:rPr>
              <w:instrText xml:space="preserve"> PAGEREF _Toc195791014 \h </w:instrText>
            </w:r>
            <w:r>
              <w:rPr>
                <w:noProof/>
                <w:webHidden/>
              </w:rPr>
            </w:r>
            <w:r>
              <w:rPr>
                <w:noProof/>
                <w:webHidden/>
              </w:rPr>
              <w:fldChar w:fldCharType="separate"/>
            </w:r>
            <w:r>
              <w:rPr>
                <w:noProof/>
                <w:webHidden/>
              </w:rPr>
              <w:t>40</w:t>
            </w:r>
            <w:r>
              <w:rPr>
                <w:noProof/>
                <w:webHidden/>
              </w:rPr>
              <w:fldChar w:fldCharType="end"/>
            </w:r>
          </w:hyperlink>
        </w:p>
        <w:p w14:paraId="5559E3CC" w14:textId="5B4892FB" w:rsidR="008D7C06" w:rsidRDefault="008D7C06">
          <w:pPr>
            <w:pStyle w:val="TOC3"/>
            <w:tabs>
              <w:tab w:val="right" w:leader="dot" w:pos="9350"/>
            </w:tabs>
            <w:rPr>
              <w:noProof/>
            </w:rPr>
          </w:pPr>
          <w:hyperlink w:anchor="_Toc195791015" w:history="1">
            <w:r w:rsidRPr="008D4205">
              <w:rPr>
                <w:rStyle w:val="Hyperlink"/>
                <w:noProof/>
              </w:rPr>
              <w:t>Generating the Multi-currency AP Balance Report</w:t>
            </w:r>
            <w:r>
              <w:rPr>
                <w:noProof/>
                <w:webHidden/>
              </w:rPr>
              <w:tab/>
            </w:r>
            <w:r>
              <w:rPr>
                <w:noProof/>
                <w:webHidden/>
              </w:rPr>
              <w:fldChar w:fldCharType="begin"/>
            </w:r>
            <w:r>
              <w:rPr>
                <w:noProof/>
                <w:webHidden/>
              </w:rPr>
              <w:instrText xml:space="preserve"> PAGEREF _Toc195791015 \h </w:instrText>
            </w:r>
            <w:r>
              <w:rPr>
                <w:noProof/>
                <w:webHidden/>
              </w:rPr>
            </w:r>
            <w:r>
              <w:rPr>
                <w:noProof/>
                <w:webHidden/>
              </w:rPr>
              <w:fldChar w:fldCharType="separate"/>
            </w:r>
            <w:r>
              <w:rPr>
                <w:noProof/>
                <w:webHidden/>
              </w:rPr>
              <w:t>41</w:t>
            </w:r>
            <w:r>
              <w:rPr>
                <w:noProof/>
                <w:webHidden/>
              </w:rPr>
              <w:fldChar w:fldCharType="end"/>
            </w:r>
          </w:hyperlink>
        </w:p>
        <w:p w14:paraId="7484EBDD" w14:textId="51BB74CD" w:rsidR="008D7C06" w:rsidRDefault="008D7C06">
          <w:pPr>
            <w:pStyle w:val="TOC3"/>
            <w:tabs>
              <w:tab w:val="right" w:leader="dot" w:pos="9350"/>
            </w:tabs>
            <w:rPr>
              <w:noProof/>
            </w:rPr>
          </w:pPr>
          <w:hyperlink w:anchor="_Toc195791016" w:history="1">
            <w:r w:rsidRPr="008D4205">
              <w:rPr>
                <w:rStyle w:val="Hyperlink"/>
                <w:noProof/>
              </w:rPr>
              <w:t>Viewing Supplier Summary Information</w:t>
            </w:r>
            <w:r>
              <w:rPr>
                <w:noProof/>
                <w:webHidden/>
              </w:rPr>
              <w:tab/>
            </w:r>
            <w:r>
              <w:rPr>
                <w:noProof/>
                <w:webHidden/>
              </w:rPr>
              <w:fldChar w:fldCharType="begin"/>
            </w:r>
            <w:r>
              <w:rPr>
                <w:noProof/>
                <w:webHidden/>
              </w:rPr>
              <w:instrText xml:space="preserve"> PAGEREF _Toc195791016 \h </w:instrText>
            </w:r>
            <w:r>
              <w:rPr>
                <w:noProof/>
                <w:webHidden/>
              </w:rPr>
            </w:r>
            <w:r>
              <w:rPr>
                <w:noProof/>
                <w:webHidden/>
              </w:rPr>
              <w:fldChar w:fldCharType="separate"/>
            </w:r>
            <w:r>
              <w:rPr>
                <w:noProof/>
                <w:webHidden/>
              </w:rPr>
              <w:t>42</w:t>
            </w:r>
            <w:r>
              <w:rPr>
                <w:noProof/>
                <w:webHidden/>
              </w:rPr>
              <w:fldChar w:fldCharType="end"/>
            </w:r>
          </w:hyperlink>
        </w:p>
        <w:p w14:paraId="5F0A4CEF" w14:textId="1F7CD050" w:rsidR="008D7C06" w:rsidRDefault="008D7C06">
          <w:r>
            <w:rPr>
              <w:b/>
              <w:bCs/>
              <w:noProof/>
            </w:rPr>
            <w:fldChar w:fldCharType="end"/>
          </w:r>
        </w:p>
      </w:sdtContent>
    </w:sdt>
    <w:p w14:paraId="17C66BEE" w14:textId="77777777" w:rsidR="008D7C06" w:rsidRDefault="008D7C06" w:rsidP="006B37D9">
      <w:pPr>
        <w:pStyle w:val="BodyText"/>
        <w:rPr>
          <w:lang w:val="en-US"/>
        </w:rPr>
      </w:pPr>
    </w:p>
    <w:p w14:paraId="11B8AFFE" w14:textId="77777777" w:rsidR="008D7C06" w:rsidRDefault="008D7C06" w:rsidP="5D3C9D15">
      <w:pPr>
        <w:pStyle w:val="Heading2"/>
      </w:pPr>
      <w:bookmarkStart w:id="0" w:name="_Toc195790929"/>
    </w:p>
    <w:p w14:paraId="1BE1703D" w14:textId="28C7BD5F" w:rsidR="00F20388" w:rsidRDefault="0079564C" w:rsidP="5D3C9D15">
      <w:pPr>
        <w:pStyle w:val="Heading2"/>
      </w:pPr>
      <w:r w:rsidRPr="5D3C9D15">
        <w:t>Managing General Ledger Accounts and Subaccounts</w:t>
      </w:r>
      <w:bookmarkEnd w:id="0"/>
    </w:p>
    <w:p w14:paraId="4485E65A" w14:textId="77777777" w:rsidR="00F20388" w:rsidRDefault="0079564C" w:rsidP="5D3C9D15">
      <w:pPr>
        <w:pStyle w:val="BodyText"/>
      </w:pPr>
      <w:r w:rsidRPr="5D3C9D15">
        <w:t>This chapter contains instructions related to managing accounts and subaccounts in MYOB Acumatica.</w:t>
      </w:r>
    </w:p>
    <w:p w14:paraId="69581CA3" w14:textId="77777777" w:rsidR="00F20388" w:rsidRDefault="0079564C" w:rsidP="5D3C9D15">
      <w:pPr>
        <w:pStyle w:val="Heading3"/>
      </w:pPr>
      <w:bookmarkStart w:id="1" w:name="_Toc195790930"/>
      <w:r w:rsidRPr="5D3C9D15">
        <w:t>Adding an Account to the Chart of Accounts</w:t>
      </w:r>
      <w:bookmarkEnd w:id="1"/>
    </w:p>
    <w:p w14:paraId="4FCF5D6B" w14:textId="77777777" w:rsidR="00F20388" w:rsidRDefault="0079564C" w:rsidP="004D5C4F">
      <w:pPr>
        <w:pStyle w:val="ListParagraph"/>
        <w:numPr>
          <w:ilvl w:val="0"/>
          <w:numId w:val="6"/>
        </w:numPr>
      </w:pPr>
      <w:r w:rsidRPr="5D3C9D15">
        <w:t>Open the Chart of Accounts (GL202500)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F20388" w14:paraId="672A6659" w14:textId="77777777" w:rsidTr="5D3C9D15">
        <w:trPr>
          <w:trHeight w:val="120"/>
        </w:trPr>
        <w:tc>
          <w:tcPr>
            <w:tcW w:w="726" w:type="dxa"/>
            <w:shd w:val="clear" w:color="auto" w:fill="EC0677"/>
            <w:vAlign w:val="center"/>
          </w:tcPr>
          <w:p w14:paraId="0A37501D" w14:textId="77777777" w:rsidR="00F20388" w:rsidRDefault="00F20388" w:rsidP="5D3C9D15">
            <w:pPr>
              <w:keepNext/>
              <w:keepLines/>
            </w:pPr>
          </w:p>
        </w:tc>
        <w:tc>
          <w:tcPr>
            <w:tcW w:w="8745" w:type="dxa"/>
            <w:shd w:val="clear" w:color="auto" w:fill="EC0677"/>
            <w:vAlign w:val="center"/>
          </w:tcPr>
          <w:p w14:paraId="5DAB6C7B" w14:textId="77777777" w:rsidR="00F20388" w:rsidRDefault="00F20388" w:rsidP="5D3C9D15">
            <w:pPr>
              <w:keepNext/>
              <w:keepLines/>
            </w:pPr>
          </w:p>
        </w:tc>
      </w:tr>
      <w:tr w:rsidR="00F20388" w14:paraId="02EB378F" w14:textId="77777777" w:rsidTr="5D3C9D15">
        <w:trPr>
          <w:trHeight w:val="810"/>
        </w:trPr>
        <w:tc>
          <w:tcPr>
            <w:tcW w:w="726" w:type="dxa"/>
            <w:vAlign w:val="center"/>
          </w:tcPr>
          <w:p w14:paraId="6A05A809" w14:textId="77777777" w:rsidR="00F20388" w:rsidRDefault="0079564C" w:rsidP="5D3C9D15">
            <w:pPr>
              <w:keepNext/>
              <w:keepLines/>
              <w:ind w:left="150"/>
            </w:pPr>
            <w:r>
              <w:rPr>
                <w:noProof/>
              </w:rPr>
              <w:drawing>
                <wp:inline distT="0" distB="0" distL="0" distR="0" wp14:anchorId="367712A8" wp14:editId="40E10638">
                  <wp:extent cx="228600" cy="22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17D32FFF" w14:textId="01E33A11" w:rsidR="5D3C9D15" w:rsidRDefault="5D3C9D15" w:rsidP="5D3C9D15">
            <w:pPr>
              <w:keepNext/>
              <w:keepLines/>
            </w:pPr>
            <w:r>
              <w:br/>
            </w:r>
            <w:r w:rsidR="0079564C" w:rsidRPr="5D3C9D15">
              <w:t xml:space="preserve">To open the form for creating a new record, type the form ID in the Search box, and on the Search form, point at the form title and click </w:t>
            </w:r>
            <w:r w:rsidR="0079564C" w:rsidRPr="5D3C9D15">
              <w:rPr>
                <w:b/>
                <w:bCs/>
              </w:rPr>
              <w:t>New</w:t>
            </w:r>
            <w:r w:rsidR="0079564C" w:rsidRPr="5D3C9D15">
              <w:t>.</w:t>
            </w:r>
          </w:p>
        </w:tc>
      </w:tr>
      <w:tr w:rsidR="00F20388" w14:paraId="72A3D3EC" w14:textId="77777777" w:rsidTr="5D3C9D15">
        <w:tc>
          <w:tcPr>
            <w:tcW w:w="726" w:type="dxa"/>
            <w:vAlign w:val="center"/>
          </w:tcPr>
          <w:p w14:paraId="0D0B940D" w14:textId="77777777" w:rsidR="00F20388" w:rsidRDefault="00F20388" w:rsidP="5D3C9D15">
            <w:pPr>
              <w:keepNext/>
              <w:keepLines/>
            </w:pPr>
          </w:p>
        </w:tc>
        <w:tc>
          <w:tcPr>
            <w:tcW w:w="8745" w:type="dxa"/>
            <w:vAlign w:val="center"/>
          </w:tcPr>
          <w:p w14:paraId="655F4013" w14:textId="72FA1AAC" w:rsidR="5D3C9D15" w:rsidRDefault="5D3C9D15" w:rsidP="5D3C9D15"/>
        </w:tc>
      </w:tr>
    </w:tbl>
    <w:p w14:paraId="60061E4C" w14:textId="77777777" w:rsidR="00F20388" w:rsidRDefault="00F20388" w:rsidP="5D3C9D15">
      <w:pPr>
        <w:pStyle w:val="BodyText"/>
      </w:pPr>
    </w:p>
    <w:p w14:paraId="3331149B" w14:textId="77777777" w:rsidR="00F20388" w:rsidRDefault="0079564C" w:rsidP="004D5C4F">
      <w:pPr>
        <w:pStyle w:val="ListParagraph"/>
        <w:numPr>
          <w:ilvl w:val="0"/>
          <w:numId w:val="7"/>
        </w:numPr>
      </w:pPr>
      <w:r w:rsidRPr="5D3C9D15">
        <w:t xml:space="preserve">On the table toolbar, click </w:t>
      </w:r>
      <w:r w:rsidRPr="5D3C9D15">
        <w:rPr>
          <w:b/>
          <w:bCs/>
        </w:rPr>
        <w:t>Add Row</w:t>
      </w:r>
      <w:r w:rsidRPr="5D3C9D15">
        <w:t>.</w:t>
      </w:r>
    </w:p>
    <w:p w14:paraId="0894EE8E" w14:textId="638613FE" w:rsidR="00F20388" w:rsidRDefault="0079564C" w:rsidP="004D5C4F">
      <w:pPr>
        <w:pStyle w:val="ListParagraph"/>
        <w:numPr>
          <w:ilvl w:val="0"/>
          <w:numId w:val="7"/>
        </w:numPr>
      </w:pPr>
      <w:r w:rsidRPr="5D3C9D15">
        <w:t xml:space="preserve">Click in the Account column of the new row to view the input mask for account identifiers. </w:t>
      </w:r>
    </w:p>
    <w:p w14:paraId="562CD713" w14:textId="4B81C577" w:rsidR="00F20388" w:rsidRDefault="0079564C" w:rsidP="004D5C4F">
      <w:pPr>
        <w:pStyle w:val="ListParagraph"/>
        <w:numPr>
          <w:ilvl w:val="0"/>
          <w:numId w:val="7"/>
        </w:numPr>
      </w:pPr>
      <w:r w:rsidRPr="5D3C9D15">
        <w:t>Enter the account in one of the following ways</w:t>
      </w:r>
      <w:r w:rsidR="147303C1" w:rsidRPr="5D3C9D15">
        <w:t>:</w:t>
      </w:r>
    </w:p>
    <w:p w14:paraId="60BE5D08" w14:textId="7448E929" w:rsidR="00F20388" w:rsidRDefault="0079564C" w:rsidP="004D5C4F">
      <w:pPr>
        <w:pStyle w:val="ListParagraph"/>
        <w:numPr>
          <w:ilvl w:val="1"/>
          <w:numId w:val="7"/>
        </w:numPr>
      </w:pPr>
      <w:r w:rsidRPr="5D3C9D15">
        <w:t>The applicable scenario depends on whether the Validate check box on the Segmented Keys (CS202000) form is selected for the segment of the ACCOUNT segmented key:</w:t>
      </w:r>
    </w:p>
    <w:p w14:paraId="27770BE2" w14:textId="036B657F" w:rsidR="00F20388" w:rsidRDefault="0079564C" w:rsidP="004D5C4F">
      <w:pPr>
        <w:pStyle w:val="ListParagraph"/>
        <w:numPr>
          <w:ilvl w:val="2"/>
          <w:numId w:val="7"/>
        </w:numPr>
      </w:pPr>
      <w:r w:rsidRPr="5D3C9D15">
        <w:t>Select the segment value from the list of predefined values (if the check box is selected for the segment).</w:t>
      </w:r>
    </w:p>
    <w:p w14:paraId="7BA772C7" w14:textId="1B753900" w:rsidR="00F20388" w:rsidRDefault="0079564C" w:rsidP="004D5C4F">
      <w:pPr>
        <w:pStyle w:val="ListParagraph"/>
        <w:numPr>
          <w:ilvl w:val="2"/>
          <w:numId w:val="7"/>
        </w:numPr>
      </w:pPr>
      <w:r w:rsidRPr="5D3C9D15">
        <w:t xml:space="preserve">Type a value for the segment here (if the check box is cleared for the segment). The system only validates the number of </w:t>
      </w:r>
      <w:proofErr w:type="gramStart"/>
      <w:r w:rsidRPr="5D3C9D15">
        <w:t>characters</w:t>
      </w:r>
      <w:proofErr w:type="gramEnd"/>
      <w:r w:rsidRPr="5D3C9D15">
        <w:t xml:space="preserve"> and the type of string specified in the Edit Mask column on the Segmented Keys form for the segment.</w:t>
      </w:r>
    </w:p>
    <w:p w14:paraId="4E3FAE14" w14:textId="77777777" w:rsidR="00F20388" w:rsidRDefault="0079564C" w:rsidP="004D5C4F">
      <w:pPr>
        <w:pStyle w:val="ListParagraph"/>
        <w:numPr>
          <w:ilvl w:val="0"/>
          <w:numId w:val="7"/>
        </w:numPr>
      </w:pPr>
      <w:r w:rsidRPr="5D3C9D15">
        <w:t xml:space="preserve">If needed, in the </w:t>
      </w:r>
      <w:r w:rsidRPr="5D3C9D15">
        <w:rPr>
          <w:b/>
          <w:bCs/>
        </w:rPr>
        <w:t xml:space="preserve">Account Class </w:t>
      </w:r>
      <w:r w:rsidRPr="5D3C9D15">
        <w:t>column, select the account class to which the account is assigned.</w:t>
      </w:r>
    </w:p>
    <w:p w14:paraId="0F23A5FA" w14:textId="77777777" w:rsidR="00F20388" w:rsidRDefault="0079564C" w:rsidP="004D5C4F">
      <w:pPr>
        <w:pStyle w:val="ListParagraph"/>
        <w:numPr>
          <w:ilvl w:val="0"/>
          <w:numId w:val="7"/>
        </w:numPr>
      </w:pPr>
      <w:r w:rsidRPr="5D3C9D15">
        <w:t xml:space="preserve">In the </w:t>
      </w:r>
      <w:r w:rsidRPr="5D3C9D15">
        <w:rPr>
          <w:b/>
          <w:bCs/>
        </w:rPr>
        <w:t xml:space="preserve">Type </w:t>
      </w:r>
      <w:r w:rsidRPr="5D3C9D15">
        <w:t>column, select the type of account: Asset, Liability, Income, or Expense.</w:t>
      </w:r>
    </w:p>
    <w:p w14:paraId="1827ABD5" w14:textId="77777777" w:rsidR="00F20388" w:rsidRDefault="0079564C" w:rsidP="004D5C4F">
      <w:pPr>
        <w:pStyle w:val="ListParagraph"/>
        <w:numPr>
          <w:ilvl w:val="0"/>
          <w:numId w:val="7"/>
        </w:numPr>
      </w:pPr>
      <w:r w:rsidRPr="5D3C9D15">
        <w:t xml:space="preserve">If needed, in the </w:t>
      </w:r>
      <w:r w:rsidRPr="5D3C9D15">
        <w:rPr>
          <w:b/>
          <w:bCs/>
        </w:rPr>
        <w:t xml:space="preserve">Description </w:t>
      </w:r>
      <w:r w:rsidRPr="5D3C9D15">
        <w:t>column, briefly describe the account.</w:t>
      </w:r>
    </w:p>
    <w:p w14:paraId="7F7A65B9" w14:textId="77CE2190" w:rsidR="00F20388" w:rsidRDefault="0079564C" w:rsidP="004D5C4F">
      <w:pPr>
        <w:pStyle w:val="ListParagraph"/>
        <w:numPr>
          <w:ilvl w:val="0"/>
          <w:numId w:val="7"/>
        </w:numPr>
      </w:pPr>
      <w:r w:rsidRPr="5D3C9D15">
        <w:t>If you want to use the account as a control account for a subledger, select this subledger in the Control Account Module column.</w:t>
      </w:r>
    </w:p>
    <w:p w14:paraId="18A5D253" w14:textId="33B66C87" w:rsidR="00F20388" w:rsidRDefault="0079564C" w:rsidP="004D5C4F">
      <w:pPr>
        <w:pStyle w:val="ListParagraph"/>
        <w:numPr>
          <w:ilvl w:val="0"/>
          <w:numId w:val="7"/>
        </w:numPr>
      </w:pPr>
      <w:r w:rsidRPr="5D3C9D15">
        <w:t xml:space="preserve">If you have marked the account as a control account for a subledger but want users to be able to post to this account from the general ledger and other subledgers, select the </w:t>
      </w:r>
      <w:r w:rsidRPr="5D3C9D15">
        <w:rPr>
          <w:b/>
          <w:bCs/>
        </w:rPr>
        <w:t xml:space="preserve">Allow Manual Entry </w:t>
      </w:r>
      <w:r w:rsidRPr="5D3C9D15">
        <w:t>check box.</w:t>
      </w:r>
    </w:p>
    <w:p w14:paraId="7A84550A" w14:textId="2C2FC442" w:rsidR="00F20388" w:rsidRDefault="0079564C" w:rsidP="004D5C4F">
      <w:pPr>
        <w:pStyle w:val="ListParagraph"/>
        <w:numPr>
          <w:ilvl w:val="0"/>
          <w:numId w:val="7"/>
        </w:numPr>
      </w:pPr>
      <w:r w:rsidRPr="5D3C9D15">
        <w:t xml:space="preserve">If the users should specify the quantities and units of measure (UOMs), along with amounts, for each transaction to be posted to this account, select the </w:t>
      </w:r>
      <w:r w:rsidRPr="5D3C9D15">
        <w:rPr>
          <w:b/>
          <w:bCs/>
        </w:rPr>
        <w:t xml:space="preserve">Require Units </w:t>
      </w:r>
      <w:r w:rsidRPr="5D3C9D15">
        <w:t>check box.</w:t>
      </w:r>
    </w:p>
    <w:p w14:paraId="2BF0F0AA" w14:textId="6B5B77A4" w:rsidR="00F20388" w:rsidRDefault="0079564C" w:rsidP="004D5C4F">
      <w:pPr>
        <w:pStyle w:val="ListParagraph"/>
        <w:numPr>
          <w:ilvl w:val="0"/>
          <w:numId w:val="7"/>
        </w:numPr>
      </w:pPr>
      <w:r w:rsidRPr="5D3C9D15">
        <w:lastRenderedPageBreak/>
        <w:t xml:space="preserve">Select the </w:t>
      </w:r>
      <w:r w:rsidRPr="5D3C9D15">
        <w:rPr>
          <w:b/>
          <w:bCs/>
        </w:rPr>
        <w:t xml:space="preserve">Use Default Subaccount </w:t>
      </w:r>
      <w:r w:rsidRPr="5D3C9D15">
        <w:t xml:space="preserve">check box if you want the system to fill in the </w:t>
      </w:r>
      <w:r w:rsidRPr="5D3C9D15">
        <w:rPr>
          <w:b/>
          <w:bCs/>
        </w:rPr>
        <w:t xml:space="preserve">Subaccount </w:t>
      </w:r>
      <w:r w:rsidRPr="5D3C9D15">
        <w:t>column with the default subaccount for the account on the Journal Transactions (GL301000) form.</w:t>
      </w:r>
    </w:p>
    <w:p w14:paraId="5036C8CC" w14:textId="5C76C412" w:rsidR="00F20388" w:rsidRDefault="0079564C" w:rsidP="004D5C4F">
      <w:pPr>
        <w:pStyle w:val="ListParagraph"/>
        <w:numPr>
          <w:ilvl w:val="0"/>
          <w:numId w:val="7"/>
        </w:numPr>
      </w:pPr>
      <w:r w:rsidRPr="5D3C9D15">
        <w:t>In the Post Option column, choose whether to post transactions to this account in detail (Detail) or in summary (Summary).</w:t>
      </w:r>
    </w:p>
    <w:p w14:paraId="1F85D1F4" w14:textId="423D244F" w:rsidR="00F20388" w:rsidRDefault="0079564C" w:rsidP="004D5C4F">
      <w:pPr>
        <w:pStyle w:val="ListParagraph"/>
        <w:numPr>
          <w:ilvl w:val="0"/>
          <w:numId w:val="7"/>
        </w:numPr>
      </w:pPr>
      <w:r w:rsidRPr="5D3C9D15">
        <w:t>If needed, specify the external GL account (from the parent company's chart of accounts) in the Consolidation Account column to import the balance of the account in the consolidation process.</w:t>
      </w:r>
    </w:p>
    <w:p w14:paraId="427642B7" w14:textId="7760562D" w:rsidR="00F20388" w:rsidRDefault="0079564C" w:rsidP="004D5C4F">
      <w:pPr>
        <w:pStyle w:val="ListParagraph"/>
        <w:numPr>
          <w:ilvl w:val="0"/>
          <w:numId w:val="7"/>
        </w:numPr>
      </w:pPr>
      <w:r w:rsidRPr="5D3C9D15">
        <w:t xml:space="preserve">If you need to denominate the account, select the currency in the </w:t>
      </w:r>
      <w:r w:rsidRPr="5D3C9D15">
        <w:rPr>
          <w:b/>
          <w:bCs/>
        </w:rPr>
        <w:t xml:space="preserve">Currency </w:t>
      </w:r>
      <w:r w:rsidRPr="5D3C9D15">
        <w:t xml:space="preserve">column, and specify the type of exchange rate in the </w:t>
      </w:r>
      <w:r w:rsidRPr="5D3C9D15">
        <w:rPr>
          <w:b/>
          <w:bCs/>
        </w:rPr>
        <w:t xml:space="preserve">Revaluation Rate Type </w:t>
      </w:r>
      <w:r w:rsidRPr="5D3C9D15">
        <w:t>column.</w:t>
      </w:r>
    </w:p>
    <w:p w14:paraId="26A6340B" w14:textId="236C4FAA" w:rsidR="00F20388" w:rsidRDefault="0079564C" w:rsidP="004D5C4F">
      <w:pPr>
        <w:pStyle w:val="ListParagraph"/>
        <w:numPr>
          <w:ilvl w:val="0"/>
          <w:numId w:val="7"/>
        </w:numPr>
      </w:pPr>
      <w:r w:rsidRPr="5D3C9D15">
        <w:t xml:space="preserve">On the form toolbar, click </w:t>
      </w:r>
      <w:r w:rsidRPr="5D3C9D15">
        <w:rPr>
          <w:b/>
          <w:bCs/>
        </w:rPr>
        <w:t>Save</w:t>
      </w:r>
      <w:r w:rsidRPr="5D3C9D15">
        <w:t>.</w:t>
      </w:r>
    </w:p>
    <w:p w14:paraId="44EAFD9C" w14:textId="77777777" w:rsidR="00F20388" w:rsidRDefault="00F20388" w:rsidP="5D3C9D15">
      <w:pPr>
        <w:pStyle w:val="BodyText"/>
      </w:pPr>
    </w:p>
    <w:p w14:paraId="0C43A3CC" w14:textId="77777777" w:rsidR="00F20388" w:rsidRDefault="0079564C" w:rsidP="5D3C9D15">
      <w:pPr>
        <w:pStyle w:val="Heading3"/>
      </w:pPr>
      <w:bookmarkStart w:id="2" w:name="_Toc195790931"/>
      <w:r w:rsidRPr="5D3C9D15">
        <w:t>Creating an Account Class</w:t>
      </w:r>
      <w:bookmarkEnd w:id="2"/>
    </w:p>
    <w:p w14:paraId="4CDAAEA9" w14:textId="77777777" w:rsidR="00F20388" w:rsidRDefault="0079564C" w:rsidP="004D5C4F">
      <w:pPr>
        <w:pStyle w:val="ListParagraph"/>
        <w:numPr>
          <w:ilvl w:val="0"/>
          <w:numId w:val="8"/>
        </w:numPr>
      </w:pPr>
      <w:r w:rsidRPr="5D3C9D15">
        <w:t>Open the Account Classes (GL202000)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F20388" w14:paraId="4B94D5A5" w14:textId="77777777" w:rsidTr="5D3C9D15">
        <w:trPr>
          <w:trHeight w:val="120"/>
        </w:trPr>
        <w:tc>
          <w:tcPr>
            <w:tcW w:w="726" w:type="dxa"/>
            <w:shd w:val="clear" w:color="auto" w:fill="EC0677"/>
            <w:vAlign w:val="center"/>
          </w:tcPr>
          <w:p w14:paraId="3DEEC669" w14:textId="77777777" w:rsidR="00F20388" w:rsidRDefault="00F20388" w:rsidP="5D3C9D15">
            <w:pPr>
              <w:keepNext/>
              <w:keepLines/>
            </w:pPr>
          </w:p>
        </w:tc>
        <w:tc>
          <w:tcPr>
            <w:tcW w:w="8745" w:type="dxa"/>
            <w:shd w:val="clear" w:color="auto" w:fill="EC0677"/>
            <w:vAlign w:val="center"/>
          </w:tcPr>
          <w:p w14:paraId="3656B9AB" w14:textId="77777777" w:rsidR="00F20388" w:rsidRDefault="00F20388" w:rsidP="5D3C9D15">
            <w:pPr>
              <w:keepNext/>
              <w:keepLines/>
            </w:pPr>
          </w:p>
        </w:tc>
      </w:tr>
      <w:tr w:rsidR="00F20388" w14:paraId="45FB0818" w14:textId="77777777" w:rsidTr="5D3C9D15">
        <w:trPr>
          <w:trHeight w:val="810"/>
        </w:trPr>
        <w:tc>
          <w:tcPr>
            <w:tcW w:w="726" w:type="dxa"/>
            <w:vAlign w:val="center"/>
          </w:tcPr>
          <w:p w14:paraId="049F31CB" w14:textId="77777777" w:rsidR="00F20388" w:rsidRDefault="0079564C" w:rsidP="5D3C9D15">
            <w:pPr>
              <w:keepNext/>
              <w:keepLines/>
              <w:ind w:left="150"/>
            </w:pPr>
            <w:r>
              <w:rPr>
                <w:noProof/>
              </w:rPr>
              <w:drawing>
                <wp:inline distT="0" distB="0" distL="0" distR="0" wp14:anchorId="2769E6CA" wp14:editId="4E1BA3F6">
                  <wp:extent cx="228600"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31AE3236" w14:textId="4B376240" w:rsidR="5D3C9D15" w:rsidRDefault="5D3C9D15" w:rsidP="5D3C9D15">
            <w:pPr>
              <w:keepNext/>
              <w:keepLines/>
            </w:pPr>
            <w:r>
              <w:br/>
            </w:r>
            <w:r w:rsidR="0079564C" w:rsidRPr="5D3C9D15">
              <w:t xml:space="preserve">To open the form for creating a new record, type the form ID in the Search box, and on the Search form, point at the form title and click </w:t>
            </w:r>
            <w:bookmarkStart w:id="3" w:name="_Int_mkXjt2QW"/>
            <w:proofErr w:type="gramStart"/>
            <w:r w:rsidR="0079564C" w:rsidRPr="5D3C9D15">
              <w:rPr>
                <w:b/>
                <w:bCs/>
              </w:rPr>
              <w:t>New</w:t>
            </w:r>
            <w:bookmarkEnd w:id="3"/>
            <w:proofErr w:type="gramEnd"/>
            <w:r w:rsidR="0079564C" w:rsidRPr="5D3C9D15">
              <w:rPr>
                <w:b/>
                <w:bCs/>
              </w:rPr>
              <w:t xml:space="preserve"> </w:t>
            </w:r>
            <w:r w:rsidR="0079564C" w:rsidRPr="5D3C9D15">
              <w:t>right of the title.</w:t>
            </w:r>
          </w:p>
        </w:tc>
      </w:tr>
      <w:tr w:rsidR="00F20388" w14:paraId="4101652C" w14:textId="77777777" w:rsidTr="5D3C9D15">
        <w:tc>
          <w:tcPr>
            <w:tcW w:w="726" w:type="dxa"/>
            <w:vAlign w:val="center"/>
          </w:tcPr>
          <w:p w14:paraId="4B99056E" w14:textId="77777777" w:rsidR="00F20388" w:rsidRDefault="00F20388" w:rsidP="5D3C9D15">
            <w:pPr>
              <w:keepNext/>
              <w:keepLines/>
            </w:pPr>
          </w:p>
        </w:tc>
        <w:tc>
          <w:tcPr>
            <w:tcW w:w="8745" w:type="dxa"/>
            <w:vAlign w:val="center"/>
          </w:tcPr>
          <w:p w14:paraId="75BDD30A" w14:textId="1FB9DA06" w:rsidR="5D3C9D15" w:rsidRDefault="5D3C9D15" w:rsidP="5D3C9D15"/>
        </w:tc>
      </w:tr>
    </w:tbl>
    <w:p w14:paraId="4DDBEF00" w14:textId="77777777" w:rsidR="00F20388" w:rsidRDefault="00F20388" w:rsidP="5D3C9D15">
      <w:pPr>
        <w:pStyle w:val="BodyText"/>
      </w:pPr>
    </w:p>
    <w:p w14:paraId="4C88466C" w14:textId="77777777" w:rsidR="00F20388" w:rsidRDefault="0079564C" w:rsidP="004D5C4F">
      <w:pPr>
        <w:pStyle w:val="ListParagraph"/>
        <w:numPr>
          <w:ilvl w:val="0"/>
          <w:numId w:val="9"/>
        </w:numPr>
      </w:pPr>
      <w:r w:rsidRPr="5D3C9D15">
        <w:t xml:space="preserve">On the table toolbar, click </w:t>
      </w:r>
      <w:r w:rsidRPr="5D3C9D15">
        <w:rPr>
          <w:b/>
          <w:bCs/>
        </w:rPr>
        <w:t>Add Row</w:t>
      </w:r>
      <w:r w:rsidRPr="5D3C9D15">
        <w:t>.</w:t>
      </w:r>
    </w:p>
    <w:p w14:paraId="799BBC5F" w14:textId="77777777" w:rsidR="00F20388" w:rsidRDefault="0079564C" w:rsidP="004D5C4F">
      <w:pPr>
        <w:pStyle w:val="ListParagraph"/>
        <w:numPr>
          <w:ilvl w:val="0"/>
          <w:numId w:val="9"/>
        </w:numPr>
      </w:pPr>
      <w:r w:rsidRPr="5D3C9D15">
        <w:t xml:space="preserve">In the </w:t>
      </w:r>
      <w:r w:rsidRPr="5D3C9D15">
        <w:rPr>
          <w:b/>
          <w:bCs/>
        </w:rPr>
        <w:t xml:space="preserve">Account Class ID </w:t>
      </w:r>
      <w:r w:rsidRPr="5D3C9D15">
        <w:t>column, type the unique identifier for the account class.</w:t>
      </w:r>
    </w:p>
    <w:p w14:paraId="5AA49FF5" w14:textId="77777777" w:rsidR="00F20388" w:rsidRDefault="0079564C" w:rsidP="004D5C4F">
      <w:pPr>
        <w:pStyle w:val="ListParagraph"/>
        <w:numPr>
          <w:ilvl w:val="0"/>
          <w:numId w:val="9"/>
        </w:numPr>
      </w:pPr>
      <w:r w:rsidRPr="5D3C9D15">
        <w:t xml:space="preserve">If needed, in the </w:t>
      </w:r>
      <w:r w:rsidRPr="5D3C9D15">
        <w:rPr>
          <w:b/>
          <w:bCs/>
        </w:rPr>
        <w:t xml:space="preserve">Type </w:t>
      </w:r>
      <w:r w:rsidRPr="5D3C9D15">
        <w:t>column, change the type of the class.</w:t>
      </w:r>
    </w:p>
    <w:p w14:paraId="70694F9B" w14:textId="77777777" w:rsidR="00F20388" w:rsidRDefault="0079564C" w:rsidP="004D5C4F">
      <w:pPr>
        <w:pStyle w:val="ListParagraph"/>
        <w:numPr>
          <w:ilvl w:val="0"/>
          <w:numId w:val="9"/>
        </w:numPr>
      </w:pPr>
      <w:r w:rsidRPr="5D3C9D15">
        <w:t xml:space="preserve">In the </w:t>
      </w:r>
      <w:r w:rsidRPr="5D3C9D15">
        <w:rPr>
          <w:b/>
          <w:bCs/>
        </w:rPr>
        <w:t xml:space="preserve">Description </w:t>
      </w:r>
      <w:r w:rsidRPr="5D3C9D15">
        <w:t>column, briefly describe the class.</w:t>
      </w:r>
    </w:p>
    <w:p w14:paraId="6C2562FB" w14:textId="77777777" w:rsidR="00F20388" w:rsidRDefault="0079564C" w:rsidP="004D5C4F">
      <w:pPr>
        <w:pStyle w:val="ListParagraph"/>
        <w:numPr>
          <w:ilvl w:val="0"/>
          <w:numId w:val="9"/>
        </w:numPr>
      </w:pPr>
      <w:r w:rsidRPr="5D3C9D15">
        <w:t xml:space="preserve">On the form toolbar, click </w:t>
      </w:r>
      <w:r w:rsidRPr="5D3C9D15">
        <w:rPr>
          <w:b/>
          <w:bCs/>
        </w:rPr>
        <w:t>Save</w:t>
      </w:r>
      <w:r w:rsidRPr="5D3C9D15">
        <w:t>.</w:t>
      </w:r>
    </w:p>
    <w:p w14:paraId="3461D779" w14:textId="77777777" w:rsidR="00F20388" w:rsidRDefault="00F20388" w:rsidP="5D3C9D15">
      <w:pPr>
        <w:pStyle w:val="BodyText"/>
      </w:pPr>
    </w:p>
    <w:p w14:paraId="79513952" w14:textId="77777777" w:rsidR="00F20388" w:rsidRDefault="0079564C" w:rsidP="5D3C9D15">
      <w:pPr>
        <w:pStyle w:val="Heading3"/>
      </w:pPr>
      <w:bookmarkStart w:id="4" w:name="_Toc195790932"/>
      <w:r w:rsidRPr="5D3C9D15">
        <w:t>Specifying a Consolidation Account</w:t>
      </w:r>
      <w:bookmarkEnd w:id="4"/>
    </w:p>
    <w:p w14:paraId="4F6F7864" w14:textId="77777777" w:rsidR="00F20388" w:rsidRDefault="0079564C" w:rsidP="004D5C4F">
      <w:pPr>
        <w:pStyle w:val="ListParagraph"/>
        <w:numPr>
          <w:ilvl w:val="0"/>
          <w:numId w:val="10"/>
        </w:numPr>
      </w:pPr>
      <w:r w:rsidRPr="5D3C9D15">
        <w:t>Open the Chart of Accounts (GL202500) form.</w:t>
      </w:r>
    </w:p>
    <w:p w14:paraId="5B2A08A3" w14:textId="77777777" w:rsidR="00F20388" w:rsidRDefault="0079564C" w:rsidP="004D5C4F">
      <w:pPr>
        <w:pStyle w:val="ListParagraph"/>
        <w:numPr>
          <w:ilvl w:val="0"/>
          <w:numId w:val="10"/>
        </w:numPr>
      </w:pPr>
      <w:r w:rsidRPr="5D3C9D15">
        <w:t>Select an account of the parent company in the Consolidation Account column for each account that requires a specified consolidation account.</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F20388" w14:paraId="3CF2D8B6" w14:textId="77777777" w:rsidTr="5D3C9D15">
        <w:trPr>
          <w:trHeight w:val="120"/>
        </w:trPr>
        <w:tc>
          <w:tcPr>
            <w:tcW w:w="726" w:type="dxa"/>
            <w:shd w:val="clear" w:color="auto" w:fill="EC0677"/>
            <w:vAlign w:val="center"/>
          </w:tcPr>
          <w:p w14:paraId="0FB78278" w14:textId="77777777" w:rsidR="00F20388" w:rsidRDefault="00F20388" w:rsidP="5D3C9D15">
            <w:pPr>
              <w:keepNext/>
              <w:keepLines/>
            </w:pPr>
          </w:p>
        </w:tc>
        <w:tc>
          <w:tcPr>
            <w:tcW w:w="8745" w:type="dxa"/>
            <w:shd w:val="clear" w:color="auto" w:fill="EC0677"/>
            <w:vAlign w:val="center"/>
          </w:tcPr>
          <w:p w14:paraId="1FC39945" w14:textId="77777777" w:rsidR="00F20388" w:rsidRDefault="00F20388" w:rsidP="5D3C9D15">
            <w:pPr>
              <w:keepNext/>
              <w:keepLines/>
            </w:pPr>
          </w:p>
        </w:tc>
      </w:tr>
      <w:tr w:rsidR="00F20388" w14:paraId="0562CB0E" w14:textId="77777777" w:rsidTr="5D3C9D15">
        <w:trPr>
          <w:trHeight w:val="810"/>
        </w:trPr>
        <w:tc>
          <w:tcPr>
            <w:tcW w:w="726" w:type="dxa"/>
            <w:vAlign w:val="center"/>
          </w:tcPr>
          <w:p w14:paraId="34CE0A41" w14:textId="77777777" w:rsidR="00F20388" w:rsidRDefault="0079564C" w:rsidP="5D3C9D15">
            <w:pPr>
              <w:keepNext/>
              <w:keepLines/>
              <w:ind w:left="150"/>
            </w:pPr>
            <w:r>
              <w:rPr>
                <w:noProof/>
              </w:rPr>
              <w:drawing>
                <wp:inline distT="0" distB="0" distL="0" distR="0" wp14:anchorId="5E697105" wp14:editId="3972964A">
                  <wp:extent cx="228600" cy="22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66932495" w14:textId="688847E2" w:rsidR="5D3C9D15" w:rsidRDefault="5D3C9D15" w:rsidP="5D3C9D15">
            <w:pPr>
              <w:keepNext/>
              <w:keepLines/>
            </w:pPr>
            <w:r>
              <w:br/>
            </w:r>
            <w:r w:rsidR="0079564C" w:rsidRPr="5D3C9D15">
              <w:t>You cannot specify the YTD Net Income account as a consolidation account.</w:t>
            </w:r>
          </w:p>
        </w:tc>
      </w:tr>
      <w:tr w:rsidR="00F20388" w14:paraId="2946DB82" w14:textId="77777777" w:rsidTr="5D3C9D15">
        <w:tc>
          <w:tcPr>
            <w:tcW w:w="726" w:type="dxa"/>
            <w:vAlign w:val="center"/>
          </w:tcPr>
          <w:p w14:paraId="5997CC1D" w14:textId="77777777" w:rsidR="00F20388" w:rsidRDefault="00F20388" w:rsidP="5D3C9D15">
            <w:pPr>
              <w:keepNext/>
              <w:keepLines/>
            </w:pPr>
          </w:p>
        </w:tc>
        <w:tc>
          <w:tcPr>
            <w:tcW w:w="8745" w:type="dxa"/>
            <w:vAlign w:val="center"/>
          </w:tcPr>
          <w:p w14:paraId="650B29EC" w14:textId="0DAFEE18" w:rsidR="5D3C9D15" w:rsidRDefault="5D3C9D15" w:rsidP="5D3C9D15"/>
        </w:tc>
      </w:tr>
    </w:tbl>
    <w:p w14:paraId="6B699379" w14:textId="77777777" w:rsidR="00F20388" w:rsidRDefault="00F20388" w:rsidP="5D3C9D15">
      <w:pPr>
        <w:pStyle w:val="BodyText"/>
      </w:pPr>
    </w:p>
    <w:p w14:paraId="3F7CEBC8" w14:textId="77777777" w:rsidR="00F20388" w:rsidRDefault="0079564C" w:rsidP="004D5C4F">
      <w:pPr>
        <w:pStyle w:val="ListParagraph"/>
        <w:numPr>
          <w:ilvl w:val="0"/>
          <w:numId w:val="11"/>
        </w:numPr>
      </w:pPr>
      <w:r w:rsidRPr="5D3C9D15">
        <w:t xml:space="preserve">Click </w:t>
      </w:r>
      <w:r w:rsidRPr="5D3C9D15">
        <w:rPr>
          <w:b/>
          <w:bCs/>
        </w:rPr>
        <w:t xml:space="preserve">Save </w:t>
      </w:r>
      <w:r w:rsidRPr="5D3C9D15">
        <w:t>on the form toolbar.</w:t>
      </w:r>
    </w:p>
    <w:p w14:paraId="3FE9F23F" w14:textId="77777777" w:rsidR="00F20388" w:rsidRDefault="00F20388" w:rsidP="5D3C9D15">
      <w:pPr>
        <w:pStyle w:val="BodyText"/>
      </w:pPr>
    </w:p>
    <w:p w14:paraId="7E1584A3" w14:textId="77777777" w:rsidR="00F20388" w:rsidRDefault="0079564C" w:rsidP="5D3C9D15">
      <w:pPr>
        <w:pStyle w:val="Heading3"/>
      </w:pPr>
      <w:bookmarkStart w:id="5" w:name="_Toc195790933"/>
      <w:r w:rsidRPr="5D3C9D15">
        <w:lastRenderedPageBreak/>
        <w:t>Deactivating an Account</w:t>
      </w:r>
      <w:bookmarkEnd w:id="5"/>
    </w:p>
    <w:p w14:paraId="5E4648CA" w14:textId="77777777" w:rsidR="00F20388" w:rsidRDefault="0079564C" w:rsidP="004D5C4F">
      <w:pPr>
        <w:pStyle w:val="ListParagraph"/>
        <w:numPr>
          <w:ilvl w:val="0"/>
          <w:numId w:val="12"/>
        </w:numPr>
      </w:pPr>
      <w:r w:rsidRPr="5D3C9D15">
        <w:t>Open the Chart of Accounts (GL202500) form.</w:t>
      </w:r>
    </w:p>
    <w:p w14:paraId="530AB170" w14:textId="77777777" w:rsidR="00F20388" w:rsidRDefault="0079564C" w:rsidP="004D5C4F">
      <w:pPr>
        <w:pStyle w:val="ListParagraph"/>
        <w:numPr>
          <w:ilvl w:val="0"/>
          <w:numId w:val="12"/>
        </w:numPr>
      </w:pPr>
      <w:r w:rsidRPr="5D3C9D15">
        <w:t>In the Search box at the top right of the form, type a text to search and review the results to find the account you want to deactivate.</w:t>
      </w:r>
    </w:p>
    <w:p w14:paraId="28A7CEB8" w14:textId="77777777" w:rsidR="00F20388" w:rsidRDefault="0079564C" w:rsidP="004D5C4F">
      <w:pPr>
        <w:pStyle w:val="ListParagraph"/>
        <w:numPr>
          <w:ilvl w:val="0"/>
          <w:numId w:val="12"/>
        </w:numPr>
      </w:pPr>
      <w:r w:rsidRPr="5D3C9D15">
        <w:t>Click the row with the account you want to deactivate.</w:t>
      </w:r>
    </w:p>
    <w:p w14:paraId="2F934B57" w14:textId="77777777" w:rsidR="00F20388" w:rsidRDefault="0079564C" w:rsidP="004D5C4F">
      <w:pPr>
        <w:pStyle w:val="ListParagraph"/>
        <w:numPr>
          <w:ilvl w:val="0"/>
          <w:numId w:val="12"/>
        </w:numPr>
      </w:pPr>
      <w:r w:rsidRPr="5D3C9D15">
        <w:t xml:space="preserve">In the </w:t>
      </w:r>
      <w:r w:rsidRPr="5D3C9D15">
        <w:rPr>
          <w:b/>
          <w:bCs/>
        </w:rPr>
        <w:t xml:space="preserve">Active </w:t>
      </w:r>
      <w:r w:rsidRPr="5D3C9D15">
        <w:t>column for the account, clear the check box.</w:t>
      </w:r>
    </w:p>
    <w:p w14:paraId="05B267A5" w14:textId="77777777" w:rsidR="00F20388" w:rsidRDefault="0079564C" w:rsidP="004D5C4F">
      <w:pPr>
        <w:pStyle w:val="ListParagraph"/>
        <w:numPr>
          <w:ilvl w:val="0"/>
          <w:numId w:val="12"/>
        </w:numPr>
      </w:pPr>
      <w:r w:rsidRPr="5D3C9D15">
        <w:t xml:space="preserve">On the form toolbar, click </w:t>
      </w:r>
      <w:r w:rsidRPr="5D3C9D15">
        <w:rPr>
          <w:b/>
          <w:bCs/>
        </w:rPr>
        <w:t>Save</w:t>
      </w:r>
      <w:r w:rsidRPr="5D3C9D15">
        <w:t>.</w:t>
      </w:r>
    </w:p>
    <w:p w14:paraId="1F72F646" w14:textId="77777777" w:rsidR="00F20388" w:rsidRDefault="00F20388" w:rsidP="5D3C9D15">
      <w:pPr>
        <w:pStyle w:val="BodyText"/>
      </w:pPr>
    </w:p>
    <w:p w14:paraId="40A385A0" w14:textId="77777777" w:rsidR="00F20388" w:rsidRDefault="0079564C" w:rsidP="5D3C9D15">
      <w:pPr>
        <w:pStyle w:val="Heading3"/>
      </w:pPr>
      <w:bookmarkStart w:id="6" w:name="_Toc195790934"/>
      <w:r w:rsidRPr="5D3C9D15">
        <w:t>Defining Segment Values for Subaccounts</w:t>
      </w:r>
      <w:bookmarkEnd w:id="6"/>
    </w:p>
    <w:p w14:paraId="5C7DD8D4" w14:textId="77777777" w:rsidR="00F20388" w:rsidRDefault="0079564C" w:rsidP="004D5C4F">
      <w:pPr>
        <w:pStyle w:val="ListParagraph"/>
        <w:numPr>
          <w:ilvl w:val="0"/>
          <w:numId w:val="13"/>
        </w:numPr>
      </w:pPr>
      <w:r w:rsidRPr="5D3C9D15">
        <w:t>Open the Segment Values (CS203000) form.</w:t>
      </w:r>
    </w:p>
    <w:p w14:paraId="3BC3CCB6" w14:textId="77777777" w:rsidR="00F20388" w:rsidRDefault="0079564C" w:rsidP="004D5C4F">
      <w:pPr>
        <w:pStyle w:val="ListParagraph"/>
        <w:numPr>
          <w:ilvl w:val="0"/>
          <w:numId w:val="13"/>
        </w:numPr>
      </w:pPr>
      <w:r w:rsidRPr="5D3C9D15">
        <w:t xml:space="preserve">In the </w:t>
      </w:r>
      <w:r w:rsidRPr="5D3C9D15">
        <w:rPr>
          <w:b/>
          <w:bCs/>
        </w:rPr>
        <w:t xml:space="preserve">Segmented Key ID </w:t>
      </w:r>
      <w:r w:rsidRPr="5D3C9D15">
        <w:t>box of the Summary area, select SUBACCOUNT.</w:t>
      </w:r>
    </w:p>
    <w:p w14:paraId="2AF90F18" w14:textId="77777777" w:rsidR="00F20388" w:rsidRDefault="0079564C" w:rsidP="004D5C4F">
      <w:pPr>
        <w:pStyle w:val="ListParagraph"/>
        <w:numPr>
          <w:ilvl w:val="0"/>
          <w:numId w:val="13"/>
        </w:numPr>
      </w:pPr>
      <w:r w:rsidRPr="5D3C9D15">
        <w:t xml:space="preserve">In the </w:t>
      </w:r>
      <w:r w:rsidRPr="5D3C9D15">
        <w:rPr>
          <w:b/>
          <w:bCs/>
        </w:rPr>
        <w:t xml:space="preserve">Segment ID </w:t>
      </w:r>
      <w:r w:rsidRPr="5D3C9D15">
        <w:t>box, select the identifier of the segment to which you want to add a value.</w:t>
      </w:r>
    </w:p>
    <w:p w14:paraId="14B5C077" w14:textId="77777777" w:rsidR="00F20388" w:rsidRDefault="0079564C" w:rsidP="004D5C4F">
      <w:pPr>
        <w:pStyle w:val="ListParagraph"/>
        <w:numPr>
          <w:ilvl w:val="0"/>
          <w:numId w:val="13"/>
        </w:numPr>
      </w:pPr>
      <w:r w:rsidRPr="5D3C9D15">
        <w:t>In the table, perform the following actions for each segment value to be added:</w:t>
      </w:r>
    </w:p>
    <w:p w14:paraId="533C5F76" w14:textId="77777777" w:rsidR="00F20388" w:rsidRDefault="0079564C" w:rsidP="004D5C4F">
      <w:pPr>
        <w:pStyle w:val="ListParagraph"/>
        <w:numPr>
          <w:ilvl w:val="1"/>
          <w:numId w:val="13"/>
        </w:numPr>
      </w:pPr>
      <w:r w:rsidRPr="5D3C9D15">
        <w:t xml:space="preserve">Click </w:t>
      </w:r>
      <w:r w:rsidRPr="5D3C9D15">
        <w:rPr>
          <w:b/>
          <w:bCs/>
        </w:rPr>
        <w:t xml:space="preserve">Add Row </w:t>
      </w:r>
      <w:r w:rsidRPr="5D3C9D15">
        <w:t>on the table toolbar.</w:t>
      </w:r>
    </w:p>
    <w:p w14:paraId="51C18434" w14:textId="77777777" w:rsidR="00F20388" w:rsidRDefault="0079564C" w:rsidP="004D5C4F">
      <w:pPr>
        <w:pStyle w:val="ListParagraph"/>
        <w:numPr>
          <w:ilvl w:val="1"/>
          <w:numId w:val="13"/>
        </w:numPr>
      </w:pPr>
      <w:r w:rsidRPr="5D3C9D15">
        <w:t xml:space="preserve">In the </w:t>
      </w:r>
      <w:r w:rsidRPr="5D3C9D15">
        <w:rPr>
          <w:b/>
          <w:bCs/>
        </w:rPr>
        <w:t xml:space="preserve">Value </w:t>
      </w:r>
      <w:r w:rsidRPr="5D3C9D15">
        <w:t>box, type the code for the selected segment.</w:t>
      </w:r>
    </w:p>
    <w:p w14:paraId="74BA28B8" w14:textId="77777777" w:rsidR="00F20388" w:rsidRDefault="0079564C" w:rsidP="004D5C4F">
      <w:pPr>
        <w:pStyle w:val="ListParagraph"/>
        <w:numPr>
          <w:ilvl w:val="1"/>
          <w:numId w:val="13"/>
        </w:numPr>
      </w:pPr>
      <w:r w:rsidRPr="5D3C9D15">
        <w:t xml:space="preserve">In the </w:t>
      </w:r>
      <w:r w:rsidRPr="5D3C9D15">
        <w:rPr>
          <w:b/>
          <w:bCs/>
        </w:rPr>
        <w:t xml:space="preserve">Description </w:t>
      </w:r>
      <w:r w:rsidRPr="5D3C9D15">
        <w:t>box, type a brief description of the segment value.</w:t>
      </w:r>
    </w:p>
    <w:p w14:paraId="6D8D562B" w14:textId="77777777" w:rsidR="00F20388" w:rsidRDefault="0079564C" w:rsidP="004D5C4F">
      <w:pPr>
        <w:pStyle w:val="ListParagraph"/>
        <w:numPr>
          <w:ilvl w:val="0"/>
          <w:numId w:val="13"/>
        </w:numPr>
      </w:pPr>
      <w:r w:rsidRPr="5D3C9D15">
        <w:t xml:space="preserve">On the form toolbar, click </w:t>
      </w:r>
      <w:r w:rsidRPr="5D3C9D15">
        <w:rPr>
          <w:b/>
          <w:bCs/>
        </w:rPr>
        <w:t>Save</w:t>
      </w:r>
      <w:r w:rsidRPr="5D3C9D15">
        <w:t>.</w:t>
      </w:r>
    </w:p>
    <w:p w14:paraId="08CE6F91" w14:textId="77777777" w:rsidR="00F20388" w:rsidRDefault="00F20388" w:rsidP="5D3C9D15">
      <w:pPr>
        <w:pStyle w:val="BodyText"/>
      </w:pPr>
    </w:p>
    <w:p w14:paraId="7D172634" w14:textId="77777777" w:rsidR="00F20388" w:rsidRDefault="0079564C" w:rsidP="5D3C9D15">
      <w:pPr>
        <w:pStyle w:val="Heading3"/>
      </w:pPr>
      <w:bookmarkStart w:id="7" w:name="_Toc195790935"/>
      <w:r w:rsidRPr="5D3C9D15">
        <w:t>Adding a Subaccount</w:t>
      </w:r>
      <w:bookmarkEnd w:id="7"/>
    </w:p>
    <w:p w14:paraId="7616F1FC" w14:textId="77777777" w:rsidR="00F20388" w:rsidRDefault="0079564C" w:rsidP="004D5C4F">
      <w:pPr>
        <w:pStyle w:val="ListParagraph"/>
        <w:numPr>
          <w:ilvl w:val="0"/>
          <w:numId w:val="14"/>
        </w:numPr>
      </w:pPr>
      <w:r w:rsidRPr="5D3C9D15">
        <w:t>Open the Subaccounts (GL203000)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F20388" w14:paraId="61CDCEAD" w14:textId="77777777" w:rsidTr="5D3C9D15">
        <w:trPr>
          <w:trHeight w:val="120"/>
        </w:trPr>
        <w:tc>
          <w:tcPr>
            <w:tcW w:w="726" w:type="dxa"/>
            <w:shd w:val="clear" w:color="auto" w:fill="EC0677"/>
            <w:vAlign w:val="center"/>
          </w:tcPr>
          <w:p w14:paraId="6BB9E253" w14:textId="77777777" w:rsidR="00F20388" w:rsidRDefault="00F20388" w:rsidP="5D3C9D15">
            <w:pPr>
              <w:keepNext/>
              <w:keepLines/>
            </w:pPr>
          </w:p>
        </w:tc>
        <w:tc>
          <w:tcPr>
            <w:tcW w:w="8745" w:type="dxa"/>
            <w:shd w:val="clear" w:color="auto" w:fill="EC0677"/>
            <w:vAlign w:val="center"/>
          </w:tcPr>
          <w:p w14:paraId="23DE523C" w14:textId="77777777" w:rsidR="00F20388" w:rsidRDefault="00F20388" w:rsidP="5D3C9D15">
            <w:pPr>
              <w:keepNext/>
              <w:keepLines/>
            </w:pPr>
          </w:p>
        </w:tc>
      </w:tr>
      <w:tr w:rsidR="00F20388" w14:paraId="52E56223" w14:textId="77777777" w:rsidTr="5D3C9D15">
        <w:trPr>
          <w:trHeight w:val="810"/>
        </w:trPr>
        <w:tc>
          <w:tcPr>
            <w:tcW w:w="726" w:type="dxa"/>
            <w:vAlign w:val="center"/>
          </w:tcPr>
          <w:p w14:paraId="07547A01" w14:textId="77777777" w:rsidR="00F20388" w:rsidRDefault="0079564C" w:rsidP="5D3C9D15">
            <w:pPr>
              <w:keepNext/>
              <w:keepLines/>
              <w:ind w:left="150"/>
            </w:pPr>
            <w:r>
              <w:rPr>
                <w:noProof/>
              </w:rPr>
              <w:drawing>
                <wp:inline distT="0" distB="0" distL="0" distR="0" wp14:anchorId="545AC0F1" wp14:editId="0DE4415B">
                  <wp:extent cx="228600"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7A5DF6F7" w14:textId="3453B3E9" w:rsidR="5D3C9D15" w:rsidRDefault="5D3C9D15" w:rsidP="5D3C9D15">
            <w:pPr>
              <w:keepNext/>
              <w:keepLines/>
            </w:pPr>
            <w:r>
              <w:br/>
            </w:r>
            <w:r w:rsidR="0079564C" w:rsidRPr="5D3C9D15">
              <w:t xml:space="preserve">To open the form for creating a new record, type the form ID in the Search box, and on the Search form, point at the form title and click </w:t>
            </w:r>
            <w:bookmarkStart w:id="8" w:name="_Int_pg5oTSxF"/>
            <w:proofErr w:type="gramStart"/>
            <w:r w:rsidR="0079564C" w:rsidRPr="5D3C9D15">
              <w:rPr>
                <w:b/>
                <w:bCs/>
              </w:rPr>
              <w:t>New</w:t>
            </w:r>
            <w:bookmarkEnd w:id="8"/>
            <w:proofErr w:type="gramEnd"/>
            <w:r w:rsidR="0079564C" w:rsidRPr="5D3C9D15">
              <w:t xml:space="preserve"> right of the title.</w:t>
            </w:r>
          </w:p>
        </w:tc>
      </w:tr>
      <w:tr w:rsidR="00F20388" w14:paraId="6537F28F" w14:textId="77777777" w:rsidTr="5D3C9D15">
        <w:tc>
          <w:tcPr>
            <w:tcW w:w="726" w:type="dxa"/>
            <w:vAlign w:val="center"/>
          </w:tcPr>
          <w:p w14:paraId="6DFB9E20" w14:textId="77777777" w:rsidR="00F20388" w:rsidRDefault="00F20388" w:rsidP="5D3C9D15">
            <w:pPr>
              <w:keepNext/>
              <w:keepLines/>
            </w:pPr>
          </w:p>
        </w:tc>
        <w:tc>
          <w:tcPr>
            <w:tcW w:w="8745" w:type="dxa"/>
            <w:vAlign w:val="center"/>
          </w:tcPr>
          <w:p w14:paraId="6B79B8D8" w14:textId="3F35DD84" w:rsidR="5D3C9D15" w:rsidRDefault="5D3C9D15" w:rsidP="5D3C9D15"/>
        </w:tc>
      </w:tr>
    </w:tbl>
    <w:p w14:paraId="44E871BC" w14:textId="77777777" w:rsidR="00F20388" w:rsidRDefault="00F20388" w:rsidP="5D3C9D15">
      <w:pPr>
        <w:pStyle w:val="BodyText"/>
      </w:pPr>
    </w:p>
    <w:p w14:paraId="66AE2B13" w14:textId="77777777" w:rsidR="00F20388" w:rsidRDefault="0079564C" w:rsidP="004D5C4F">
      <w:pPr>
        <w:pStyle w:val="ListParagraph"/>
        <w:numPr>
          <w:ilvl w:val="0"/>
          <w:numId w:val="15"/>
        </w:numPr>
      </w:pPr>
      <w:r w:rsidRPr="5D3C9D15">
        <w:t xml:space="preserve">On the table toolbar, click </w:t>
      </w:r>
      <w:r w:rsidRPr="5D3C9D15">
        <w:rPr>
          <w:b/>
          <w:bCs/>
        </w:rPr>
        <w:t>Add Row</w:t>
      </w:r>
      <w:r w:rsidRPr="5D3C9D15">
        <w:t>.</w:t>
      </w:r>
    </w:p>
    <w:p w14:paraId="38D923AB" w14:textId="77777777" w:rsidR="00F20388" w:rsidRDefault="0079564C" w:rsidP="5D3C9D15">
      <w:pPr>
        <w:pStyle w:val="BodyText"/>
      </w:pPr>
      <w:r w:rsidRPr="5D3C9D15">
        <w:t>The Subaccount column for the new row displays the input mask for subaccount identifiers.</w:t>
      </w:r>
    </w:p>
    <w:p w14:paraId="144A5D23" w14:textId="3968DCBE" w:rsidR="00F20388" w:rsidRDefault="0079564C" w:rsidP="004D5C4F">
      <w:pPr>
        <w:pStyle w:val="ListParagraph"/>
        <w:numPr>
          <w:ilvl w:val="0"/>
          <w:numId w:val="16"/>
        </w:numPr>
      </w:pPr>
      <w:r w:rsidRPr="5D3C9D15">
        <w:t xml:space="preserve">Create the subaccount by using one of the following methods, depending on whether the </w:t>
      </w:r>
      <w:r w:rsidRPr="5D3C9D15">
        <w:rPr>
          <w:b/>
          <w:bCs/>
        </w:rPr>
        <w:t xml:space="preserve">Validate </w:t>
      </w:r>
      <w:r w:rsidRPr="5D3C9D15">
        <w:t>check box is selected for the segment on the Segmented Keys (CS202000) form:</w:t>
      </w:r>
    </w:p>
    <w:p w14:paraId="1E934E10" w14:textId="77777777" w:rsidR="00F20388" w:rsidRDefault="0079564C" w:rsidP="004D5C4F">
      <w:pPr>
        <w:pStyle w:val="ListParagraph"/>
        <w:numPr>
          <w:ilvl w:val="1"/>
          <w:numId w:val="4"/>
        </w:numPr>
      </w:pPr>
      <w:r w:rsidRPr="5D3C9D15">
        <w:t>If the user selects the Validate check box for the segment, the user should select the segment value from the list of predefined values.</w:t>
      </w:r>
    </w:p>
    <w:p w14:paraId="4A0BDC3F" w14:textId="77777777" w:rsidR="00F20388" w:rsidRDefault="0079564C" w:rsidP="004D5C4F">
      <w:pPr>
        <w:pStyle w:val="ListParagraph"/>
        <w:numPr>
          <w:ilvl w:val="1"/>
          <w:numId w:val="4"/>
        </w:numPr>
      </w:pPr>
      <w:r w:rsidRPr="5D3C9D15">
        <w:t xml:space="preserve">If you do not select the check box for the segment, type a value. The system will validate this value for only the number of characters and the type of string (specified in the </w:t>
      </w:r>
      <w:r w:rsidRPr="5D3C9D15">
        <w:rPr>
          <w:b/>
          <w:bCs/>
        </w:rPr>
        <w:t xml:space="preserve">Edit Mask </w:t>
      </w:r>
      <w:r w:rsidRPr="5D3C9D15">
        <w:t>box on the Segmented Keys form).</w:t>
      </w:r>
    </w:p>
    <w:p w14:paraId="19CDC8F2" w14:textId="77777777" w:rsidR="00F20388" w:rsidRDefault="0079564C" w:rsidP="004D5C4F">
      <w:pPr>
        <w:pStyle w:val="ListParagraph"/>
        <w:numPr>
          <w:ilvl w:val="0"/>
          <w:numId w:val="17"/>
        </w:numPr>
      </w:pPr>
      <w:r w:rsidRPr="5D3C9D15">
        <w:lastRenderedPageBreak/>
        <w:t>Select the Active check box in the row of the subaccount.</w:t>
      </w:r>
    </w:p>
    <w:p w14:paraId="401B10A1" w14:textId="77777777" w:rsidR="00F20388" w:rsidRDefault="0079564C" w:rsidP="004D5C4F">
      <w:pPr>
        <w:pStyle w:val="ListParagraph"/>
        <w:numPr>
          <w:ilvl w:val="0"/>
          <w:numId w:val="17"/>
        </w:numPr>
      </w:pPr>
      <w:r w:rsidRPr="5D3C9D15">
        <w:t xml:space="preserve">If needed, in the </w:t>
      </w:r>
      <w:r w:rsidRPr="5D3C9D15">
        <w:rPr>
          <w:b/>
          <w:bCs/>
        </w:rPr>
        <w:t xml:space="preserve">Description </w:t>
      </w:r>
      <w:r w:rsidRPr="5D3C9D15">
        <w:t>column, briefly describe the subaccount.</w:t>
      </w:r>
    </w:p>
    <w:p w14:paraId="3329DA71" w14:textId="77777777" w:rsidR="00F20388" w:rsidRDefault="0079564C" w:rsidP="004D5C4F">
      <w:pPr>
        <w:pStyle w:val="ListParagraph"/>
        <w:numPr>
          <w:ilvl w:val="0"/>
          <w:numId w:val="17"/>
        </w:numPr>
      </w:pPr>
      <w:r w:rsidRPr="5D3C9D15">
        <w:t xml:space="preserve">On the form toolbar, click </w:t>
      </w:r>
      <w:r w:rsidRPr="5D3C9D15">
        <w:rPr>
          <w:b/>
          <w:bCs/>
        </w:rPr>
        <w:t>Save</w:t>
      </w:r>
      <w:r w:rsidRPr="5D3C9D15">
        <w:t>.</w:t>
      </w:r>
    </w:p>
    <w:p w14:paraId="738610EB" w14:textId="77777777" w:rsidR="00F20388" w:rsidRDefault="00F20388" w:rsidP="5D3C9D15">
      <w:pPr>
        <w:pStyle w:val="BodyText"/>
      </w:pPr>
    </w:p>
    <w:p w14:paraId="4D382B4D" w14:textId="77777777" w:rsidR="00F20388" w:rsidRDefault="0079564C" w:rsidP="5D3C9D15">
      <w:pPr>
        <w:pStyle w:val="Heading3"/>
      </w:pPr>
      <w:bookmarkStart w:id="9" w:name="_Toc195790936"/>
      <w:r w:rsidRPr="5D3C9D15">
        <w:t>Deactivating a Subaccount</w:t>
      </w:r>
      <w:bookmarkEnd w:id="9"/>
    </w:p>
    <w:p w14:paraId="13CAA1B9" w14:textId="77777777" w:rsidR="00F20388" w:rsidRDefault="0079564C" w:rsidP="004D5C4F">
      <w:pPr>
        <w:pStyle w:val="ListParagraph"/>
        <w:numPr>
          <w:ilvl w:val="0"/>
          <w:numId w:val="18"/>
        </w:numPr>
      </w:pPr>
      <w:r w:rsidRPr="5D3C9D15">
        <w:t>Open the Subaccounts (GL203000) form.</w:t>
      </w:r>
    </w:p>
    <w:p w14:paraId="20519A35" w14:textId="77777777" w:rsidR="00F20388" w:rsidRDefault="0079564C" w:rsidP="004D5C4F">
      <w:pPr>
        <w:pStyle w:val="ListParagraph"/>
        <w:numPr>
          <w:ilvl w:val="0"/>
          <w:numId w:val="18"/>
        </w:numPr>
      </w:pPr>
      <w:r w:rsidRPr="5D3C9D15">
        <w:t>In the Search box at the top right of the form, type a segment value, and review the results to quickly find a subaccount.</w:t>
      </w:r>
    </w:p>
    <w:p w14:paraId="3843C294" w14:textId="77777777" w:rsidR="00F20388" w:rsidRDefault="0079564C" w:rsidP="004D5C4F">
      <w:pPr>
        <w:pStyle w:val="ListParagraph"/>
        <w:numPr>
          <w:ilvl w:val="0"/>
          <w:numId w:val="18"/>
        </w:numPr>
      </w:pPr>
      <w:r w:rsidRPr="5D3C9D15">
        <w:t>Click the row with the subaccount you want to deactivate.</w:t>
      </w:r>
    </w:p>
    <w:p w14:paraId="08C1CA24" w14:textId="77777777" w:rsidR="00F20388" w:rsidRDefault="0079564C" w:rsidP="004D5C4F">
      <w:pPr>
        <w:pStyle w:val="ListParagraph"/>
        <w:numPr>
          <w:ilvl w:val="0"/>
          <w:numId w:val="18"/>
        </w:numPr>
      </w:pPr>
      <w:r w:rsidRPr="5D3C9D15">
        <w:t xml:space="preserve">In the </w:t>
      </w:r>
      <w:r w:rsidRPr="5D3C9D15">
        <w:rPr>
          <w:b/>
          <w:bCs/>
        </w:rPr>
        <w:t xml:space="preserve">Active </w:t>
      </w:r>
      <w:r w:rsidRPr="5D3C9D15">
        <w:t>column for the subaccount, clear the check box.</w:t>
      </w:r>
    </w:p>
    <w:p w14:paraId="5A0DEB8C" w14:textId="77777777" w:rsidR="00F20388" w:rsidRDefault="0079564C" w:rsidP="004D5C4F">
      <w:pPr>
        <w:pStyle w:val="ListParagraph"/>
        <w:numPr>
          <w:ilvl w:val="0"/>
          <w:numId w:val="18"/>
        </w:numPr>
      </w:pPr>
      <w:r w:rsidRPr="5D3C9D15">
        <w:t xml:space="preserve">On the form toolbar, click </w:t>
      </w:r>
      <w:r w:rsidRPr="5D3C9D15">
        <w:rPr>
          <w:b/>
          <w:bCs/>
        </w:rPr>
        <w:t>Save</w:t>
      </w:r>
      <w:r w:rsidRPr="5D3C9D15">
        <w:t>.</w:t>
      </w:r>
    </w:p>
    <w:p w14:paraId="637805D2" w14:textId="77777777" w:rsidR="00F20388" w:rsidRDefault="00F20388" w:rsidP="5D3C9D15">
      <w:pPr>
        <w:pStyle w:val="BodyText"/>
      </w:pPr>
    </w:p>
    <w:p w14:paraId="18AC60FF" w14:textId="77777777" w:rsidR="00F20388" w:rsidRDefault="0079564C" w:rsidP="5D3C9D15">
      <w:pPr>
        <w:pStyle w:val="Heading2"/>
      </w:pPr>
      <w:bookmarkStart w:id="10" w:name="_Toc195790937"/>
      <w:r w:rsidRPr="5D3C9D15">
        <w:t>Configuring the Financial Year and Financial Periods</w:t>
      </w:r>
      <w:bookmarkEnd w:id="10"/>
    </w:p>
    <w:p w14:paraId="1242E55F" w14:textId="77777777" w:rsidR="00F20388" w:rsidRDefault="0079564C" w:rsidP="5D3C9D15">
      <w:pPr>
        <w:pStyle w:val="BodyText"/>
      </w:pPr>
      <w:r w:rsidRPr="5D3C9D15">
        <w:t>This chapter contains instructions related to configuring the financial year and financial periods in MYOB Acumatica.</w:t>
      </w:r>
    </w:p>
    <w:p w14:paraId="79982CCE" w14:textId="77777777" w:rsidR="00F20388" w:rsidRDefault="0079564C" w:rsidP="5D3C9D15">
      <w:pPr>
        <w:pStyle w:val="Heading3"/>
      </w:pPr>
      <w:bookmarkStart w:id="11" w:name="_Toc195790938"/>
      <w:r w:rsidRPr="5D3C9D15">
        <w:t>Configuring a Fiscal Year and Its Periods</w:t>
      </w:r>
      <w:bookmarkEnd w:id="11"/>
    </w:p>
    <w:p w14:paraId="3EC50F9D" w14:textId="77777777" w:rsidR="00F20388" w:rsidRDefault="0079564C" w:rsidP="004D5C4F">
      <w:pPr>
        <w:pStyle w:val="ListParagraph"/>
        <w:numPr>
          <w:ilvl w:val="0"/>
          <w:numId w:val="19"/>
        </w:numPr>
      </w:pPr>
      <w:r w:rsidRPr="5D3C9D15">
        <w:t>Open the Financial Year (GL101000) form.</w:t>
      </w:r>
    </w:p>
    <w:p w14:paraId="0177CB4E" w14:textId="77777777" w:rsidR="00F20388" w:rsidRDefault="0079564C" w:rsidP="004D5C4F">
      <w:pPr>
        <w:pStyle w:val="ListParagraph"/>
        <w:numPr>
          <w:ilvl w:val="0"/>
          <w:numId w:val="19"/>
        </w:numPr>
      </w:pPr>
      <w:r w:rsidRPr="5D3C9D15">
        <w:t xml:space="preserve">In the </w:t>
      </w:r>
      <w:r w:rsidRPr="5D3C9D15">
        <w:rPr>
          <w:b/>
          <w:bCs/>
        </w:rPr>
        <w:t xml:space="preserve">Financial Year Starts On </w:t>
      </w:r>
      <w:r w:rsidRPr="5D3C9D15">
        <w:t>box, specify the start date of the first financial year in which your company wants to keep records in MYOB Acumatica.</w:t>
      </w:r>
    </w:p>
    <w:p w14:paraId="69790160" w14:textId="77777777" w:rsidR="00F20388" w:rsidRDefault="0079564C" w:rsidP="004D5C4F">
      <w:pPr>
        <w:pStyle w:val="ListParagraph"/>
        <w:numPr>
          <w:ilvl w:val="0"/>
          <w:numId w:val="19"/>
        </w:numPr>
      </w:pPr>
      <w:r w:rsidRPr="5D3C9D15">
        <w:t xml:space="preserve">In the </w:t>
      </w:r>
      <w:r w:rsidRPr="5D3C9D15">
        <w:rPr>
          <w:b/>
          <w:bCs/>
        </w:rPr>
        <w:t xml:space="preserve">First Financial Year </w:t>
      </w:r>
      <w:r w:rsidRPr="5D3C9D15">
        <w:t xml:space="preserve">box, review the first year, which the system fills in based on the </w:t>
      </w:r>
      <w:r w:rsidRPr="5D3C9D15">
        <w:rPr>
          <w:b/>
          <w:bCs/>
        </w:rPr>
        <w:t>Financial Year Starts On</w:t>
      </w:r>
      <w:r w:rsidRPr="5D3C9D15">
        <w:t xml:space="preserve"> date.</w:t>
      </w:r>
    </w:p>
    <w:p w14:paraId="5FCB622D" w14:textId="77777777" w:rsidR="00F20388" w:rsidRDefault="0079564C" w:rsidP="004D5C4F">
      <w:pPr>
        <w:pStyle w:val="ListParagraph"/>
        <w:numPr>
          <w:ilvl w:val="0"/>
          <w:numId w:val="19"/>
        </w:numPr>
      </w:pPr>
      <w:r w:rsidRPr="5D3C9D15">
        <w:t xml:space="preserve">Select the </w:t>
      </w:r>
      <w:r w:rsidRPr="5D3C9D15">
        <w:rPr>
          <w:b/>
          <w:bCs/>
        </w:rPr>
        <w:t xml:space="preserve">Belongs to Next Year </w:t>
      </w:r>
      <w:r w:rsidRPr="5D3C9D15">
        <w:t>check box if the financial year has the number of the year when the financial year ends (rather than the year when it begins).</w:t>
      </w:r>
    </w:p>
    <w:p w14:paraId="31DA367E" w14:textId="77777777" w:rsidR="00F20388" w:rsidRDefault="0079564C" w:rsidP="004D5C4F">
      <w:pPr>
        <w:pStyle w:val="ListParagraph"/>
        <w:numPr>
          <w:ilvl w:val="0"/>
          <w:numId w:val="19"/>
        </w:numPr>
      </w:pPr>
      <w:r w:rsidRPr="5D3C9D15">
        <w:t xml:space="preserve">In the </w:t>
      </w:r>
      <w:r w:rsidRPr="5D3C9D15">
        <w:rPr>
          <w:b/>
          <w:bCs/>
        </w:rPr>
        <w:t xml:space="preserve">Period Type </w:t>
      </w:r>
      <w:r w:rsidRPr="5D3C9D15">
        <w:t>box, select one of the following month-based options to define the periods of each financial year:</w:t>
      </w:r>
    </w:p>
    <w:p w14:paraId="0840E038" w14:textId="77777777" w:rsidR="00F20388" w:rsidRDefault="0079564C" w:rsidP="004D5C4F">
      <w:pPr>
        <w:pStyle w:val="ListParagraph"/>
        <w:numPr>
          <w:ilvl w:val="1"/>
          <w:numId w:val="19"/>
        </w:numPr>
      </w:pPr>
      <w:r w:rsidRPr="5D3C9D15">
        <w:t>Month: Each financial period lasts one month, and there are 12 periods per year.</w:t>
      </w:r>
    </w:p>
    <w:p w14:paraId="04E13079" w14:textId="77777777" w:rsidR="00F20388" w:rsidRDefault="0079564C" w:rsidP="004D5C4F">
      <w:pPr>
        <w:pStyle w:val="ListParagraph"/>
        <w:numPr>
          <w:ilvl w:val="1"/>
          <w:numId w:val="19"/>
        </w:numPr>
      </w:pPr>
      <w:r w:rsidRPr="5D3C9D15">
        <w:t>Two Months: Each financial period lasts two months, and there are six periods per year.</w:t>
      </w:r>
    </w:p>
    <w:p w14:paraId="307CF3D8" w14:textId="77777777" w:rsidR="00F20388" w:rsidRDefault="0079564C" w:rsidP="004D5C4F">
      <w:pPr>
        <w:pStyle w:val="ListParagraph"/>
        <w:numPr>
          <w:ilvl w:val="1"/>
          <w:numId w:val="19"/>
        </w:numPr>
      </w:pPr>
      <w:r w:rsidRPr="5D3C9D15">
        <w:t>Quarter: Each financial period lasts a quarter (four months), and there are three periods per year.</w:t>
      </w:r>
    </w:p>
    <w:p w14:paraId="4063C655" w14:textId="77777777" w:rsidR="00F20388" w:rsidRDefault="0079564C" w:rsidP="004D5C4F">
      <w:pPr>
        <w:pStyle w:val="ListParagraph"/>
        <w:numPr>
          <w:ilvl w:val="0"/>
          <w:numId w:val="19"/>
        </w:numPr>
      </w:pPr>
      <w:r w:rsidRPr="5D3C9D15">
        <w:t>Ensure that the system clears the Adjust to Period Start check box.</w:t>
      </w:r>
    </w:p>
    <w:p w14:paraId="0F89F939" w14:textId="77777777" w:rsidR="00F20388" w:rsidRDefault="0079564C" w:rsidP="004D5C4F">
      <w:pPr>
        <w:pStyle w:val="ListParagraph"/>
        <w:numPr>
          <w:ilvl w:val="0"/>
          <w:numId w:val="19"/>
        </w:numPr>
      </w:pPr>
      <w:r w:rsidRPr="5D3C9D15">
        <w:t xml:space="preserve">If you want the system to generate an adjustment period, select the </w:t>
      </w:r>
      <w:r w:rsidRPr="5D3C9D15">
        <w:rPr>
          <w:b/>
          <w:bCs/>
        </w:rPr>
        <w:t xml:space="preserve">Has Adjustment Period </w:t>
      </w:r>
      <w:r w:rsidRPr="5D3C9D15">
        <w:t>check box.</w:t>
      </w:r>
    </w:p>
    <w:p w14:paraId="7DA36776" w14:textId="77777777" w:rsidR="00F20388" w:rsidRDefault="0079564C" w:rsidP="004D5C4F">
      <w:pPr>
        <w:pStyle w:val="ListParagraph"/>
        <w:numPr>
          <w:ilvl w:val="0"/>
          <w:numId w:val="19"/>
        </w:numPr>
      </w:pPr>
      <w:r w:rsidRPr="5D3C9D15">
        <w:t xml:space="preserve">On the form toolbar, click </w:t>
      </w:r>
      <w:r w:rsidRPr="5D3C9D15">
        <w:rPr>
          <w:b/>
          <w:bCs/>
        </w:rPr>
        <w:t>Create Periods</w:t>
      </w:r>
      <w:r w:rsidRPr="5D3C9D15">
        <w:t>.</w:t>
      </w:r>
    </w:p>
    <w:p w14:paraId="50140783" w14:textId="77777777" w:rsidR="00F20388" w:rsidRDefault="0079564C" w:rsidP="004D5C4F">
      <w:pPr>
        <w:pStyle w:val="ListParagraph"/>
        <w:numPr>
          <w:ilvl w:val="0"/>
          <w:numId w:val="19"/>
        </w:numPr>
      </w:pPr>
      <w:r w:rsidRPr="5D3C9D15">
        <w:t xml:space="preserve">On the form toolbar, click </w:t>
      </w:r>
      <w:r w:rsidRPr="5D3C9D15">
        <w:rPr>
          <w:b/>
          <w:bCs/>
        </w:rPr>
        <w:t>Save</w:t>
      </w:r>
      <w:r w:rsidRPr="5D3C9D15">
        <w:t>.</w:t>
      </w:r>
    </w:p>
    <w:p w14:paraId="463F29E8" w14:textId="77777777" w:rsidR="00F20388" w:rsidRDefault="00F20388" w:rsidP="5D3C9D15">
      <w:pPr>
        <w:pStyle w:val="BodyText"/>
      </w:pPr>
    </w:p>
    <w:p w14:paraId="12955A8D" w14:textId="77777777" w:rsidR="00F20388" w:rsidRDefault="0079564C" w:rsidP="5D3C9D15">
      <w:pPr>
        <w:pStyle w:val="Heading3"/>
      </w:pPr>
      <w:bookmarkStart w:id="12" w:name="_Toc195790939"/>
      <w:r w:rsidRPr="5D3C9D15">
        <w:lastRenderedPageBreak/>
        <w:t>Configuring week-based financial periods</w:t>
      </w:r>
      <w:bookmarkEnd w:id="12"/>
    </w:p>
    <w:p w14:paraId="4C1263A7" w14:textId="77777777" w:rsidR="00F20388" w:rsidRDefault="0079564C" w:rsidP="004D5C4F">
      <w:pPr>
        <w:pStyle w:val="ListParagraph"/>
        <w:numPr>
          <w:ilvl w:val="0"/>
          <w:numId w:val="20"/>
        </w:numPr>
      </w:pPr>
      <w:r w:rsidRPr="5D3C9D15">
        <w:t>Open the Financial Year (GL101000) form.</w:t>
      </w:r>
    </w:p>
    <w:p w14:paraId="7CED498A" w14:textId="77777777" w:rsidR="00F20388" w:rsidRDefault="0079564C" w:rsidP="004D5C4F">
      <w:pPr>
        <w:pStyle w:val="ListParagraph"/>
        <w:numPr>
          <w:ilvl w:val="0"/>
          <w:numId w:val="20"/>
        </w:numPr>
      </w:pPr>
      <w:r w:rsidRPr="5D3C9D15">
        <w:t xml:space="preserve">In the </w:t>
      </w:r>
      <w:r w:rsidRPr="5D3C9D15">
        <w:rPr>
          <w:b/>
          <w:bCs/>
        </w:rPr>
        <w:t xml:space="preserve">Financial Year Starts On </w:t>
      </w:r>
      <w:r w:rsidRPr="5D3C9D15">
        <w:t>box, specify the start date of the first financial year in which your company wants to keep records in MYOB Acumatica.</w:t>
      </w:r>
    </w:p>
    <w:p w14:paraId="17F5E918" w14:textId="77777777" w:rsidR="00F20388" w:rsidRDefault="0079564C" w:rsidP="004D5C4F">
      <w:pPr>
        <w:pStyle w:val="ListParagraph"/>
        <w:numPr>
          <w:ilvl w:val="0"/>
          <w:numId w:val="20"/>
        </w:numPr>
      </w:pPr>
      <w:r w:rsidRPr="5D3C9D15">
        <w:t xml:space="preserve">In the </w:t>
      </w:r>
      <w:r w:rsidRPr="5D3C9D15">
        <w:rPr>
          <w:b/>
          <w:bCs/>
        </w:rPr>
        <w:t xml:space="preserve">First Financial Year </w:t>
      </w:r>
      <w:r w:rsidRPr="5D3C9D15">
        <w:t xml:space="preserve">box, review the first year, which the system fills in based on the </w:t>
      </w:r>
      <w:r w:rsidRPr="5D3C9D15">
        <w:rPr>
          <w:b/>
          <w:bCs/>
        </w:rPr>
        <w:t>Financial Year Starts On</w:t>
      </w:r>
      <w:r w:rsidRPr="5D3C9D15">
        <w:t xml:space="preserve"> date.</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F20388" w14:paraId="3B7B4B86" w14:textId="77777777" w:rsidTr="5D3C9D15">
        <w:trPr>
          <w:trHeight w:val="120"/>
        </w:trPr>
        <w:tc>
          <w:tcPr>
            <w:tcW w:w="726" w:type="dxa"/>
            <w:shd w:val="clear" w:color="auto" w:fill="EC0677"/>
            <w:vAlign w:val="center"/>
          </w:tcPr>
          <w:p w14:paraId="3A0FF5F2" w14:textId="77777777" w:rsidR="00F20388" w:rsidRDefault="00F20388" w:rsidP="5D3C9D15">
            <w:pPr>
              <w:keepNext/>
              <w:keepLines/>
            </w:pPr>
          </w:p>
        </w:tc>
        <w:tc>
          <w:tcPr>
            <w:tcW w:w="8745" w:type="dxa"/>
            <w:shd w:val="clear" w:color="auto" w:fill="EC0677"/>
            <w:vAlign w:val="center"/>
          </w:tcPr>
          <w:p w14:paraId="5630AD66" w14:textId="77777777" w:rsidR="00F20388" w:rsidRDefault="00F20388" w:rsidP="5D3C9D15">
            <w:pPr>
              <w:keepNext/>
              <w:keepLines/>
            </w:pPr>
          </w:p>
        </w:tc>
      </w:tr>
      <w:tr w:rsidR="00F20388" w14:paraId="1188FC0D" w14:textId="77777777" w:rsidTr="5D3C9D15">
        <w:tc>
          <w:tcPr>
            <w:tcW w:w="726" w:type="dxa"/>
            <w:vAlign w:val="center"/>
          </w:tcPr>
          <w:p w14:paraId="0DE4B5B7" w14:textId="597E5C56" w:rsidR="00F20388" w:rsidRDefault="4270F093" w:rsidP="5D3C9D15">
            <w:pPr>
              <w:keepNext/>
              <w:keepLines/>
            </w:pPr>
            <w:r>
              <w:rPr>
                <w:noProof/>
              </w:rPr>
              <w:drawing>
                <wp:inline distT="0" distB="0" distL="0" distR="0" wp14:anchorId="0222A3C3" wp14:editId="7179DA31">
                  <wp:extent cx="228600" cy="228600"/>
                  <wp:effectExtent l="0" t="0" r="0" b="0"/>
                  <wp:docPr id="10334166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604F35FA" w14:textId="09015C2E" w:rsidR="00F20388" w:rsidRDefault="0079564C" w:rsidP="5D3C9D15">
            <w:pPr>
              <w:keepNext/>
              <w:keepLines/>
            </w:pPr>
            <w:r>
              <w:br/>
            </w:r>
            <w:r w:rsidRPr="5D3C9D15">
              <w:t>If you plan to start recording operations at the very start of the financial year, select the previous year as the first financial year. You can then enter initial account balances in the period before the first period of live operations.</w:t>
            </w:r>
          </w:p>
        </w:tc>
      </w:tr>
      <w:tr w:rsidR="00F20388" w14:paraId="66204FF1" w14:textId="77777777" w:rsidTr="5D3C9D15">
        <w:tc>
          <w:tcPr>
            <w:tcW w:w="726" w:type="dxa"/>
            <w:vAlign w:val="center"/>
          </w:tcPr>
          <w:p w14:paraId="2DBF0D7D" w14:textId="77777777" w:rsidR="00F20388" w:rsidRDefault="00F20388" w:rsidP="5D3C9D15">
            <w:pPr>
              <w:keepNext/>
              <w:keepLines/>
            </w:pPr>
          </w:p>
        </w:tc>
        <w:tc>
          <w:tcPr>
            <w:tcW w:w="8745" w:type="dxa"/>
            <w:vAlign w:val="center"/>
          </w:tcPr>
          <w:p w14:paraId="6B62F1B3" w14:textId="77777777" w:rsidR="00F20388" w:rsidRDefault="00F20388" w:rsidP="5D3C9D15">
            <w:pPr>
              <w:keepNext/>
              <w:keepLines/>
            </w:pPr>
          </w:p>
        </w:tc>
      </w:tr>
    </w:tbl>
    <w:p w14:paraId="02F2C34E" w14:textId="77777777" w:rsidR="00F20388" w:rsidRDefault="00F20388" w:rsidP="5D3C9D15">
      <w:pPr>
        <w:pStyle w:val="BodyText"/>
      </w:pPr>
    </w:p>
    <w:p w14:paraId="5E306412" w14:textId="77777777" w:rsidR="00F20388" w:rsidRDefault="0079564C" w:rsidP="004D5C4F">
      <w:pPr>
        <w:pStyle w:val="ListParagraph"/>
        <w:numPr>
          <w:ilvl w:val="0"/>
          <w:numId w:val="21"/>
        </w:numPr>
      </w:pPr>
      <w:r w:rsidRPr="5D3C9D15">
        <w:t xml:space="preserve">Select the </w:t>
      </w:r>
      <w:r w:rsidRPr="5D3C9D15">
        <w:rPr>
          <w:b/>
          <w:bCs/>
        </w:rPr>
        <w:t xml:space="preserve">Belongs to Next Year </w:t>
      </w:r>
      <w:r w:rsidRPr="5D3C9D15">
        <w:t>check box if the financial year has the number of the year when the financial year ends (rather than the year when it begins).</w:t>
      </w:r>
    </w:p>
    <w:p w14:paraId="45CE4C3A" w14:textId="77777777" w:rsidR="00F20388" w:rsidRDefault="0079564C" w:rsidP="004D5C4F">
      <w:pPr>
        <w:pStyle w:val="ListParagraph"/>
        <w:numPr>
          <w:ilvl w:val="0"/>
          <w:numId w:val="21"/>
        </w:numPr>
      </w:pPr>
      <w:r w:rsidRPr="5D3C9D15">
        <w:t xml:space="preserve">In the </w:t>
      </w:r>
      <w:r w:rsidRPr="5D3C9D15">
        <w:rPr>
          <w:b/>
          <w:bCs/>
        </w:rPr>
        <w:t xml:space="preserve">Period Type </w:t>
      </w:r>
      <w:r w:rsidRPr="5D3C9D15">
        <w:t>box, select one of the following:</w:t>
      </w:r>
    </w:p>
    <w:p w14:paraId="7A94B0AA" w14:textId="77777777" w:rsidR="00F20388" w:rsidRDefault="0079564C" w:rsidP="004D5C4F">
      <w:pPr>
        <w:pStyle w:val="ListParagraph"/>
        <w:numPr>
          <w:ilvl w:val="1"/>
          <w:numId w:val="21"/>
        </w:numPr>
      </w:pPr>
      <w:r w:rsidRPr="5D3C9D15">
        <w:t>Week: Each financial period lasts one week, and there are 52 or 53 periods per year.</w:t>
      </w:r>
    </w:p>
    <w:p w14:paraId="7DAC0CA4" w14:textId="77777777" w:rsidR="00F20388" w:rsidRDefault="0079564C" w:rsidP="004D5C4F">
      <w:pPr>
        <w:pStyle w:val="ListParagraph"/>
        <w:numPr>
          <w:ilvl w:val="1"/>
          <w:numId w:val="21"/>
        </w:numPr>
      </w:pPr>
      <w:r w:rsidRPr="5D3C9D15">
        <w:t>Two Weeks: Each financial period lasts two weeks, and there are 26 or 27 periods per year.</w:t>
      </w:r>
    </w:p>
    <w:p w14:paraId="7264FF58" w14:textId="77777777" w:rsidR="00F20388" w:rsidRDefault="0079564C" w:rsidP="004D5C4F">
      <w:pPr>
        <w:pStyle w:val="ListParagraph"/>
        <w:numPr>
          <w:ilvl w:val="1"/>
          <w:numId w:val="21"/>
        </w:numPr>
      </w:pPr>
      <w:r w:rsidRPr="5D3C9D15">
        <w:t>Four Weeks: Each financial period lasts four weeks, and there are 13 or 14 periods per year.</w:t>
      </w:r>
    </w:p>
    <w:p w14:paraId="0DEDDDC4" w14:textId="77777777" w:rsidR="00F20388" w:rsidRDefault="0079564C" w:rsidP="004D5C4F">
      <w:pPr>
        <w:pStyle w:val="ListParagraph"/>
        <w:numPr>
          <w:ilvl w:val="1"/>
          <w:numId w:val="21"/>
        </w:numPr>
      </w:pPr>
      <w:r w:rsidRPr="5D3C9D15">
        <w:t>4-4-5 Weeks: The financial year is divided into four quarters, and each quarter includes two four-week periods and a five-week period.</w:t>
      </w:r>
    </w:p>
    <w:p w14:paraId="5BEBDA69" w14:textId="77777777" w:rsidR="00F20388" w:rsidRDefault="0079564C" w:rsidP="004D5C4F">
      <w:pPr>
        <w:pStyle w:val="ListParagraph"/>
        <w:numPr>
          <w:ilvl w:val="1"/>
          <w:numId w:val="21"/>
        </w:numPr>
      </w:pPr>
      <w:r w:rsidRPr="5D3C9D15">
        <w:t>4-5-4 Weeks: The financial year is divided into four quarters, and each quarter includes a four-week period, a five-week period, and a four-week period.</w:t>
      </w:r>
    </w:p>
    <w:p w14:paraId="2F138F9E" w14:textId="77777777" w:rsidR="00F20388" w:rsidRDefault="0079564C" w:rsidP="004D5C4F">
      <w:pPr>
        <w:pStyle w:val="ListParagraph"/>
        <w:numPr>
          <w:ilvl w:val="1"/>
          <w:numId w:val="21"/>
        </w:numPr>
      </w:pPr>
      <w:r w:rsidRPr="5D3C9D15">
        <w:t>5-4-4 Weeks: The financial year is divided into four quarters, and each quarter includes the following periods: a five-week period and two four-week periods.</w:t>
      </w:r>
    </w:p>
    <w:p w14:paraId="6B05A562" w14:textId="77777777" w:rsidR="00F20388" w:rsidRDefault="0079564C" w:rsidP="004D5C4F">
      <w:pPr>
        <w:pStyle w:val="ListParagraph"/>
        <w:numPr>
          <w:ilvl w:val="0"/>
          <w:numId w:val="21"/>
        </w:numPr>
      </w:pPr>
      <w:r w:rsidRPr="5D3C9D15">
        <w:t xml:space="preserve">If the Week period type is selected, in the </w:t>
      </w:r>
      <w:r w:rsidRPr="5D3C9D15">
        <w:rPr>
          <w:b/>
          <w:bCs/>
        </w:rPr>
        <w:t xml:space="preserve">Periods Start Day of Week </w:t>
      </w:r>
      <w:r w:rsidRPr="5D3C9D15">
        <w:t>box, select the day of week on which periods will start.</w:t>
      </w:r>
    </w:p>
    <w:p w14:paraId="68A61D7F" w14:textId="77777777" w:rsidR="00F20388" w:rsidRDefault="0079564C" w:rsidP="004D5C4F">
      <w:pPr>
        <w:pStyle w:val="ListParagraph"/>
        <w:numPr>
          <w:ilvl w:val="0"/>
          <w:numId w:val="21"/>
        </w:numPr>
      </w:pPr>
      <w:r w:rsidRPr="5D3C9D15">
        <w:t xml:space="preserve">If the Week period type is selected, in the </w:t>
      </w:r>
      <w:r w:rsidRPr="5D3C9D15">
        <w:rPr>
          <w:b/>
          <w:bCs/>
        </w:rPr>
        <w:t xml:space="preserve">Year End Calculation Method </w:t>
      </w:r>
      <w:r w:rsidRPr="5D3C9D15">
        <w:t>box, select one of the following options, which will be used to define the end of each financial year:</w:t>
      </w:r>
    </w:p>
    <w:p w14:paraId="422E1D02" w14:textId="77777777" w:rsidR="00F20388" w:rsidRDefault="0079564C" w:rsidP="004D5C4F">
      <w:pPr>
        <w:pStyle w:val="ListParagraph"/>
        <w:numPr>
          <w:ilvl w:val="1"/>
          <w:numId w:val="21"/>
        </w:numPr>
      </w:pPr>
      <w:r w:rsidRPr="5D3C9D15">
        <w:t xml:space="preserve">Last Day of the Financial Year: To add an additional (53rd) week-long period if the last period ends four or more days earlier than the financial year ends. If the last period ends fewer than four days </w:t>
      </w:r>
      <w:r w:rsidRPr="5D3C9D15">
        <w:lastRenderedPageBreak/>
        <w:t>earlier than the financial period ends, no additional period will be added.</w:t>
      </w:r>
    </w:p>
    <w:p w14:paraId="598ADC78" w14:textId="77777777" w:rsidR="00F20388" w:rsidRDefault="0079564C" w:rsidP="004D5C4F">
      <w:pPr>
        <w:pStyle w:val="ListParagraph"/>
        <w:numPr>
          <w:ilvl w:val="1"/>
          <w:numId w:val="21"/>
        </w:numPr>
      </w:pPr>
      <w:r w:rsidRPr="5D3C9D15">
        <w:t>Include Last &lt;Day of Week&gt; of the Financial Year: To add an additional (53rd) week period if there is a complete week between the end day of the last period and the end of the year. (Here, &lt;Day of Week&gt; is the last day of the week in your week-long period.)</w:t>
      </w:r>
    </w:p>
    <w:p w14:paraId="2744FBD5" w14:textId="77777777" w:rsidR="00F20388" w:rsidRDefault="0079564C" w:rsidP="004D5C4F">
      <w:pPr>
        <w:pStyle w:val="ListParagraph"/>
        <w:numPr>
          <w:ilvl w:val="1"/>
          <w:numId w:val="21"/>
        </w:numPr>
      </w:pPr>
      <w:r w:rsidRPr="5D3C9D15">
        <w:t>Include &lt;Day of Week&gt; Nearest to the End of the Financial Year: To add an additional period if the last period ends four or more days earlier than the financial year ends.</w:t>
      </w:r>
    </w:p>
    <w:p w14:paraId="1801371D" w14:textId="77777777" w:rsidR="00F20388" w:rsidRDefault="0079564C" w:rsidP="004D5C4F">
      <w:pPr>
        <w:pStyle w:val="ListParagraph"/>
        <w:numPr>
          <w:ilvl w:val="0"/>
          <w:numId w:val="21"/>
        </w:numPr>
      </w:pPr>
      <w:r w:rsidRPr="5D3C9D15">
        <w:t xml:space="preserve">On the form toolbar, click </w:t>
      </w:r>
      <w:r w:rsidRPr="5D3C9D15">
        <w:rPr>
          <w:b/>
          <w:bCs/>
        </w:rPr>
        <w:t>Save</w:t>
      </w:r>
      <w:r w:rsidRPr="5D3C9D15">
        <w:t>.</w:t>
      </w:r>
    </w:p>
    <w:p w14:paraId="680A4E5D" w14:textId="77777777" w:rsidR="00F20388" w:rsidRDefault="00F20388" w:rsidP="5D3C9D15">
      <w:pPr>
        <w:pStyle w:val="BodyText"/>
      </w:pPr>
    </w:p>
    <w:p w14:paraId="5A9A0465" w14:textId="77777777" w:rsidR="00F20388" w:rsidRDefault="0079564C" w:rsidP="5D3C9D15">
      <w:pPr>
        <w:pStyle w:val="Heading3"/>
      </w:pPr>
      <w:bookmarkStart w:id="13" w:name="_Toc195790940"/>
      <w:r w:rsidRPr="5D3C9D15">
        <w:t>Configuring a Financial Year with a Custom Number of Periods</w:t>
      </w:r>
      <w:bookmarkEnd w:id="13"/>
    </w:p>
    <w:p w14:paraId="468A9C16" w14:textId="77777777" w:rsidR="00F20388" w:rsidRDefault="0079564C" w:rsidP="004D5C4F">
      <w:pPr>
        <w:pStyle w:val="ListParagraph"/>
        <w:numPr>
          <w:ilvl w:val="0"/>
          <w:numId w:val="22"/>
        </w:numPr>
      </w:pPr>
      <w:r w:rsidRPr="5D3C9D15">
        <w:t>Open the Financial Year (GL101000) form.</w:t>
      </w:r>
    </w:p>
    <w:p w14:paraId="454FC05E" w14:textId="77777777" w:rsidR="00F20388" w:rsidRDefault="0079564C" w:rsidP="004D5C4F">
      <w:pPr>
        <w:pStyle w:val="ListParagraph"/>
        <w:numPr>
          <w:ilvl w:val="0"/>
          <w:numId w:val="22"/>
        </w:numPr>
      </w:pPr>
      <w:r w:rsidRPr="5D3C9D15">
        <w:t xml:space="preserve">In the </w:t>
      </w:r>
      <w:r w:rsidRPr="5D3C9D15">
        <w:rPr>
          <w:b/>
          <w:bCs/>
        </w:rPr>
        <w:t xml:space="preserve">Financial Year Starts On </w:t>
      </w:r>
      <w:r w:rsidRPr="5D3C9D15">
        <w:t>box, specify the start date of the first financial year in which your company wants to keep records in MYOB Acumatica.</w:t>
      </w:r>
    </w:p>
    <w:p w14:paraId="44BF4557" w14:textId="77777777" w:rsidR="00F20388" w:rsidRDefault="0079564C" w:rsidP="004D5C4F">
      <w:pPr>
        <w:pStyle w:val="ListParagraph"/>
        <w:numPr>
          <w:ilvl w:val="0"/>
          <w:numId w:val="22"/>
        </w:numPr>
      </w:pPr>
      <w:r w:rsidRPr="5D3C9D15">
        <w:t xml:space="preserve">In the </w:t>
      </w:r>
      <w:r w:rsidRPr="5D3C9D15">
        <w:rPr>
          <w:b/>
          <w:bCs/>
        </w:rPr>
        <w:t xml:space="preserve">First Financial Year </w:t>
      </w:r>
      <w:r w:rsidRPr="5D3C9D15">
        <w:t xml:space="preserve">box, review the first year, which the system fills in based on the </w:t>
      </w:r>
      <w:r w:rsidRPr="5D3C9D15">
        <w:rPr>
          <w:b/>
          <w:bCs/>
        </w:rPr>
        <w:t>Financial Year Starts On</w:t>
      </w:r>
      <w:r w:rsidRPr="5D3C9D15">
        <w:t xml:space="preserve"> date.</w:t>
      </w:r>
    </w:p>
    <w:p w14:paraId="791F90BC" w14:textId="77777777" w:rsidR="00F20388" w:rsidRDefault="0079564C" w:rsidP="004D5C4F">
      <w:pPr>
        <w:pStyle w:val="ListParagraph"/>
        <w:numPr>
          <w:ilvl w:val="0"/>
          <w:numId w:val="22"/>
        </w:numPr>
      </w:pPr>
      <w:r w:rsidRPr="5D3C9D15">
        <w:t xml:space="preserve">If the financial year has the number of the year when the financial year ends (rather than the year when it begins), select the </w:t>
      </w:r>
      <w:r w:rsidRPr="5D3C9D15">
        <w:rPr>
          <w:b/>
          <w:bCs/>
        </w:rPr>
        <w:t xml:space="preserve">Belongs to Next Year </w:t>
      </w:r>
      <w:r w:rsidRPr="5D3C9D15">
        <w:t>check box.</w:t>
      </w:r>
    </w:p>
    <w:p w14:paraId="73B30C9A" w14:textId="77777777" w:rsidR="00F20388" w:rsidRDefault="0079564C" w:rsidP="004D5C4F">
      <w:pPr>
        <w:pStyle w:val="ListParagraph"/>
        <w:numPr>
          <w:ilvl w:val="0"/>
          <w:numId w:val="22"/>
        </w:numPr>
      </w:pPr>
      <w:r w:rsidRPr="5D3C9D15">
        <w:t xml:space="preserve">In the </w:t>
      </w:r>
      <w:r w:rsidRPr="5D3C9D15">
        <w:rPr>
          <w:b/>
          <w:bCs/>
        </w:rPr>
        <w:t xml:space="preserve">Period Type </w:t>
      </w:r>
      <w:r w:rsidRPr="5D3C9D15">
        <w:t>box, select Custom Number of Periods.</w:t>
      </w:r>
    </w:p>
    <w:p w14:paraId="75C633AD" w14:textId="77777777" w:rsidR="00F20388" w:rsidRDefault="0079564C" w:rsidP="004D5C4F">
      <w:pPr>
        <w:pStyle w:val="ListParagraph"/>
        <w:numPr>
          <w:ilvl w:val="0"/>
          <w:numId w:val="22"/>
        </w:numPr>
      </w:pPr>
      <w:r w:rsidRPr="5D3C9D15">
        <w:t>Type the number of periods you want to divide the financial year into in the Number of Financial Periods box.</w:t>
      </w:r>
    </w:p>
    <w:p w14:paraId="69530A92" w14:textId="77777777" w:rsidR="00F20388" w:rsidRDefault="0079564C" w:rsidP="004D5C4F">
      <w:pPr>
        <w:pStyle w:val="ListParagraph"/>
        <w:numPr>
          <w:ilvl w:val="0"/>
          <w:numId w:val="22"/>
        </w:numPr>
      </w:pPr>
      <w:r w:rsidRPr="5D3C9D15">
        <w:t xml:space="preserve">On the form toolbar, click </w:t>
      </w:r>
      <w:r w:rsidRPr="5D3C9D15">
        <w:rPr>
          <w:b/>
          <w:bCs/>
        </w:rPr>
        <w:t>Create Periods</w:t>
      </w:r>
      <w:r w:rsidRPr="5D3C9D15">
        <w:t>.</w:t>
      </w:r>
    </w:p>
    <w:p w14:paraId="7F304824" w14:textId="77777777" w:rsidR="00F20388" w:rsidRDefault="0079564C" w:rsidP="004D5C4F">
      <w:pPr>
        <w:pStyle w:val="ListParagraph"/>
        <w:numPr>
          <w:ilvl w:val="0"/>
          <w:numId w:val="22"/>
        </w:numPr>
      </w:pPr>
      <w:r w:rsidRPr="5D3C9D15">
        <w:t xml:space="preserve">In the table, adjust the lengths of the periods by changing their </w:t>
      </w:r>
      <w:r w:rsidRPr="5D3C9D15">
        <w:rPr>
          <w:b/>
          <w:bCs/>
        </w:rPr>
        <w:t xml:space="preserve">Start Date </w:t>
      </w:r>
      <w:r w:rsidRPr="5D3C9D15">
        <w:t xml:space="preserve">and </w:t>
      </w:r>
      <w:r w:rsidRPr="5D3C9D15">
        <w:rPr>
          <w:b/>
          <w:bCs/>
        </w:rPr>
        <w:t>End Date</w:t>
      </w:r>
      <w:r w:rsidRPr="5D3C9D15">
        <w:t xml:space="preserve">, and provide descriptions for periods in the </w:t>
      </w:r>
      <w:r w:rsidRPr="5D3C9D15">
        <w:rPr>
          <w:b/>
          <w:bCs/>
        </w:rPr>
        <w:t xml:space="preserve">Description </w:t>
      </w:r>
      <w:r w:rsidRPr="5D3C9D15">
        <w:t>column.</w:t>
      </w:r>
    </w:p>
    <w:p w14:paraId="12DCE80B" w14:textId="77777777" w:rsidR="00F20388" w:rsidRDefault="0079564C" w:rsidP="004D5C4F">
      <w:pPr>
        <w:pStyle w:val="ListParagraph"/>
        <w:numPr>
          <w:ilvl w:val="0"/>
          <w:numId w:val="22"/>
        </w:numPr>
      </w:pPr>
      <w:r w:rsidRPr="5D3C9D15">
        <w:t xml:space="preserve">On the form toolbar, click </w:t>
      </w:r>
      <w:r w:rsidRPr="5D3C9D15">
        <w:rPr>
          <w:b/>
          <w:bCs/>
        </w:rPr>
        <w:t>Save</w:t>
      </w:r>
      <w:r w:rsidRPr="5D3C9D15">
        <w:t>.</w:t>
      </w:r>
    </w:p>
    <w:p w14:paraId="19219836" w14:textId="77777777" w:rsidR="00F20388" w:rsidRDefault="00F20388" w:rsidP="5D3C9D15">
      <w:pPr>
        <w:pStyle w:val="BodyText"/>
      </w:pPr>
    </w:p>
    <w:p w14:paraId="6F3E42E1" w14:textId="77777777" w:rsidR="00F20388" w:rsidRDefault="0079564C" w:rsidP="5D3C9D15">
      <w:pPr>
        <w:pStyle w:val="Heading3"/>
      </w:pPr>
      <w:bookmarkStart w:id="14" w:name="_Toc195790941"/>
      <w:r w:rsidRPr="5D3C9D15">
        <w:t>Shifting the First Year One Year Earlier</w:t>
      </w:r>
      <w:bookmarkEnd w:id="14"/>
    </w:p>
    <w:p w14:paraId="170411FC" w14:textId="77777777" w:rsidR="00F20388" w:rsidRDefault="0079564C" w:rsidP="004D5C4F">
      <w:pPr>
        <w:pStyle w:val="ListParagraph"/>
        <w:numPr>
          <w:ilvl w:val="0"/>
          <w:numId w:val="23"/>
        </w:numPr>
      </w:pPr>
      <w:r w:rsidRPr="5D3C9D15">
        <w:t>Open the Financial Year (GL101000) form. Review the settings of the first financial year configured in the system.</w:t>
      </w:r>
    </w:p>
    <w:p w14:paraId="5BE33331" w14:textId="021E6E35" w:rsidR="00F20388" w:rsidRDefault="0079564C" w:rsidP="004D5C4F">
      <w:pPr>
        <w:pStyle w:val="ListParagraph"/>
        <w:numPr>
          <w:ilvl w:val="0"/>
          <w:numId w:val="24"/>
        </w:numPr>
      </w:pPr>
      <w:r w:rsidRPr="5D3C9D15">
        <w:t xml:space="preserve">On the form toolbar, click </w:t>
      </w:r>
      <w:r w:rsidRPr="5D3C9D15">
        <w:rPr>
          <w:b/>
          <w:bCs/>
        </w:rPr>
        <w:t>Shift the First Year</w:t>
      </w:r>
      <w:r w:rsidRPr="5D3C9D15">
        <w:t xml:space="preserve">. </w:t>
      </w:r>
    </w:p>
    <w:p w14:paraId="55A5DA4A" w14:textId="439189D9" w:rsidR="00F20388" w:rsidRDefault="0079564C" w:rsidP="5D3C9D15">
      <w:pPr>
        <w:pStyle w:val="ListParagraph"/>
      </w:pPr>
      <w:r w:rsidRPr="5D3C9D15">
        <w:t>When you click this button, the system opens a dialog box with a message that warns you about the consequences of such an action.</w:t>
      </w:r>
    </w:p>
    <w:p w14:paraId="5E88E793" w14:textId="77777777" w:rsidR="00F20388" w:rsidRDefault="0079564C" w:rsidP="004D5C4F">
      <w:pPr>
        <w:pStyle w:val="ListParagraph"/>
        <w:numPr>
          <w:ilvl w:val="0"/>
          <w:numId w:val="25"/>
        </w:numPr>
      </w:pPr>
      <w:r w:rsidRPr="5D3C9D15">
        <w:t xml:space="preserve">In the dialog box, click </w:t>
      </w:r>
      <w:r w:rsidRPr="5D3C9D15">
        <w:rPr>
          <w:b/>
          <w:bCs/>
        </w:rPr>
        <w:t xml:space="preserve">Yes </w:t>
      </w:r>
      <w:r w:rsidRPr="5D3C9D15">
        <w:t>to shift the first year and close the dialog box.</w:t>
      </w:r>
    </w:p>
    <w:p w14:paraId="353A8D3E" w14:textId="77777777" w:rsidR="00F20388" w:rsidRDefault="0079564C" w:rsidP="004D5C4F">
      <w:pPr>
        <w:pStyle w:val="ListParagraph"/>
        <w:numPr>
          <w:ilvl w:val="0"/>
          <w:numId w:val="25"/>
        </w:numPr>
      </w:pPr>
      <w:r w:rsidRPr="5D3C9D15">
        <w:t xml:space="preserve">On the form toolbar, click </w:t>
      </w:r>
      <w:r w:rsidRPr="5D3C9D15">
        <w:rPr>
          <w:b/>
          <w:bCs/>
        </w:rPr>
        <w:t>Save</w:t>
      </w:r>
      <w:r w:rsidRPr="5D3C9D15">
        <w:t>.</w:t>
      </w:r>
    </w:p>
    <w:p w14:paraId="296FEF7D" w14:textId="77777777" w:rsidR="00F20388" w:rsidRDefault="00F20388" w:rsidP="5D3C9D15">
      <w:pPr>
        <w:pStyle w:val="BodyText"/>
      </w:pPr>
    </w:p>
    <w:p w14:paraId="7A101FD0" w14:textId="77777777" w:rsidR="00F20388" w:rsidRDefault="0079564C" w:rsidP="5D3C9D15">
      <w:pPr>
        <w:pStyle w:val="Heading2"/>
      </w:pPr>
      <w:bookmarkStart w:id="15" w:name="_Toc195790942"/>
      <w:r w:rsidRPr="5D3C9D15">
        <w:lastRenderedPageBreak/>
        <w:t>Managing the Financial Year and Financial Periods</w:t>
      </w:r>
      <w:bookmarkEnd w:id="15"/>
    </w:p>
    <w:p w14:paraId="3118B2E3" w14:textId="77777777" w:rsidR="00F20388" w:rsidRDefault="0079564C" w:rsidP="5D3C9D15">
      <w:pPr>
        <w:pStyle w:val="BodyText"/>
      </w:pPr>
      <w:r w:rsidRPr="5D3C9D15">
        <w:t>This chapter contains instructions related to managing the financial year and financial periods in MYOB Acumatica.</w:t>
      </w:r>
    </w:p>
    <w:p w14:paraId="288CD851" w14:textId="77777777" w:rsidR="00F20388" w:rsidRDefault="0079564C" w:rsidP="5D3C9D15">
      <w:pPr>
        <w:pStyle w:val="Heading3"/>
      </w:pPr>
      <w:bookmarkStart w:id="16" w:name="_Toc195790943"/>
      <w:r w:rsidRPr="5D3C9D15">
        <w:t>Generating Periods for Financial Years</w:t>
      </w:r>
      <w:bookmarkEnd w:id="16"/>
    </w:p>
    <w:p w14:paraId="043D85E6" w14:textId="77777777" w:rsidR="00F20388" w:rsidRDefault="0079564C" w:rsidP="004D5C4F">
      <w:pPr>
        <w:pStyle w:val="ListParagraph"/>
        <w:numPr>
          <w:ilvl w:val="0"/>
          <w:numId w:val="26"/>
        </w:numPr>
      </w:pPr>
      <w:r w:rsidRPr="5D3C9D15">
        <w:t>Open the Master Financial Calendar (GL201000) form.</w:t>
      </w:r>
    </w:p>
    <w:p w14:paraId="7F0A9B6C" w14:textId="77777777" w:rsidR="00F20388" w:rsidRDefault="0079564C" w:rsidP="004D5C4F">
      <w:pPr>
        <w:pStyle w:val="ListParagraph"/>
        <w:numPr>
          <w:ilvl w:val="0"/>
          <w:numId w:val="26"/>
        </w:numPr>
      </w:pPr>
      <w:r w:rsidRPr="5D3C9D15">
        <w:t xml:space="preserve">On the form toolbar, click </w:t>
      </w:r>
      <w:r w:rsidRPr="5D3C9D15">
        <w:rPr>
          <w:b/>
          <w:bCs/>
        </w:rPr>
        <w:t>Generate Calendar</w:t>
      </w:r>
      <w:r w:rsidRPr="5D3C9D15">
        <w:t>.</w:t>
      </w:r>
    </w:p>
    <w:p w14:paraId="4C3424D5" w14:textId="11735C6F" w:rsidR="00F20388" w:rsidRDefault="0079564C" w:rsidP="004D5C4F">
      <w:pPr>
        <w:pStyle w:val="ListParagraph"/>
        <w:numPr>
          <w:ilvl w:val="0"/>
          <w:numId w:val="26"/>
        </w:numPr>
      </w:pPr>
      <w:r w:rsidRPr="5D3C9D15">
        <w:t xml:space="preserve">In the </w:t>
      </w:r>
      <w:r w:rsidRPr="5D3C9D15">
        <w:rPr>
          <w:b/>
          <w:bCs/>
        </w:rPr>
        <w:t xml:space="preserve">Generate GL Calendar </w:t>
      </w:r>
      <w:r w:rsidRPr="5D3C9D15">
        <w:t xml:space="preserve">dialog box, which opens, in the </w:t>
      </w:r>
      <w:r w:rsidRPr="5D3C9D15">
        <w:rPr>
          <w:b/>
          <w:bCs/>
        </w:rPr>
        <w:t xml:space="preserve">From Year </w:t>
      </w:r>
      <w:r w:rsidRPr="5D3C9D15">
        <w:t xml:space="preserve">and </w:t>
      </w:r>
      <w:r w:rsidRPr="5D3C9D15">
        <w:rPr>
          <w:b/>
          <w:bCs/>
        </w:rPr>
        <w:t xml:space="preserve">To Year </w:t>
      </w:r>
      <w:r w:rsidRPr="5D3C9D15">
        <w:t>boxes, make sure that the required financial years are selected.</w:t>
      </w:r>
    </w:p>
    <w:p w14:paraId="5771A3A1" w14:textId="6A76F06C" w:rsidR="00F20388" w:rsidRDefault="0079564C" w:rsidP="5D3C9D15">
      <w:pPr>
        <w:pStyle w:val="ListParagraph"/>
      </w:pPr>
      <w:r w:rsidRPr="5D3C9D15">
        <w:t>You can specify a range of financial years in these boxes.</w:t>
      </w:r>
    </w:p>
    <w:p w14:paraId="6B24E0F7" w14:textId="77777777" w:rsidR="00F20388" w:rsidRDefault="0079564C" w:rsidP="004D5C4F">
      <w:pPr>
        <w:pStyle w:val="ListParagraph"/>
        <w:numPr>
          <w:ilvl w:val="0"/>
          <w:numId w:val="27"/>
        </w:numPr>
      </w:pPr>
      <w:r w:rsidRPr="5D3C9D15">
        <w:t xml:space="preserve">Click </w:t>
      </w:r>
      <w:r w:rsidRPr="5D3C9D15">
        <w:rPr>
          <w:b/>
          <w:bCs/>
        </w:rPr>
        <w:t xml:space="preserve">OK </w:t>
      </w:r>
      <w:r w:rsidRPr="5D3C9D15">
        <w:t>to close the dialog box.</w:t>
      </w:r>
    </w:p>
    <w:p w14:paraId="1D24556F" w14:textId="77777777" w:rsidR="00F20388" w:rsidRDefault="0079564C" w:rsidP="5D3C9D15">
      <w:pPr>
        <w:pStyle w:val="BodyText"/>
      </w:pPr>
      <w:r w:rsidRPr="5D3C9D15">
        <w:t>The system has generated periods with the Inactive status.</w:t>
      </w:r>
    </w:p>
    <w:p w14:paraId="7194DBDC" w14:textId="77777777" w:rsidR="00F20388" w:rsidRDefault="00F20388" w:rsidP="5D3C9D15">
      <w:pPr>
        <w:pStyle w:val="BodyText"/>
      </w:pPr>
    </w:p>
    <w:p w14:paraId="7D903E46" w14:textId="77777777" w:rsidR="00F20388" w:rsidRDefault="0079564C" w:rsidP="5D3C9D15">
      <w:pPr>
        <w:pStyle w:val="Heading3"/>
      </w:pPr>
      <w:bookmarkStart w:id="17" w:name="_Toc195790944"/>
      <w:r w:rsidRPr="5D3C9D15">
        <w:t>Opening a Financial Period</w:t>
      </w:r>
      <w:bookmarkEnd w:id="17"/>
    </w:p>
    <w:p w14:paraId="25736AE9" w14:textId="77777777" w:rsidR="00F20388" w:rsidRDefault="0079564C" w:rsidP="004D5C4F">
      <w:pPr>
        <w:pStyle w:val="ListParagraph"/>
        <w:numPr>
          <w:ilvl w:val="0"/>
          <w:numId w:val="28"/>
        </w:numPr>
      </w:pPr>
      <w:r w:rsidRPr="5D3C9D15">
        <w:t>Open the Manage Financial Periods (GL503000) form.</w:t>
      </w:r>
    </w:p>
    <w:p w14:paraId="271A2A25" w14:textId="77777777" w:rsidR="00F20388" w:rsidRDefault="0079564C" w:rsidP="004D5C4F">
      <w:pPr>
        <w:pStyle w:val="ListParagraph"/>
        <w:numPr>
          <w:ilvl w:val="0"/>
          <w:numId w:val="28"/>
        </w:numPr>
      </w:pPr>
      <w:r w:rsidRPr="5D3C9D15">
        <w:t xml:space="preserve">In the </w:t>
      </w:r>
      <w:r w:rsidRPr="5D3C9D15">
        <w:rPr>
          <w:b/>
          <w:bCs/>
        </w:rPr>
        <w:t xml:space="preserve">Company </w:t>
      </w:r>
      <w:r w:rsidRPr="5D3C9D15">
        <w:t>box of the Selection area, select the company for which you want to open the financial period.</w:t>
      </w:r>
    </w:p>
    <w:p w14:paraId="76CD14EE" w14:textId="77777777" w:rsidR="00F20388" w:rsidRDefault="0079564C" w:rsidP="004D5C4F">
      <w:pPr>
        <w:pStyle w:val="ListParagraph"/>
        <w:numPr>
          <w:ilvl w:val="0"/>
          <w:numId w:val="28"/>
        </w:numPr>
      </w:pPr>
      <w:r w:rsidRPr="5D3C9D15">
        <w:t xml:space="preserve">In the </w:t>
      </w:r>
      <w:r w:rsidRPr="5D3C9D15">
        <w:rPr>
          <w:b/>
          <w:bCs/>
        </w:rPr>
        <w:t xml:space="preserve">Action </w:t>
      </w:r>
      <w:r w:rsidRPr="5D3C9D15">
        <w:t>box, select Open.</w:t>
      </w:r>
    </w:p>
    <w:p w14:paraId="5205FA82" w14:textId="77777777" w:rsidR="00F20388" w:rsidRDefault="0079564C" w:rsidP="004D5C4F">
      <w:pPr>
        <w:pStyle w:val="ListParagraph"/>
        <w:numPr>
          <w:ilvl w:val="0"/>
          <w:numId w:val="28"/>
        </w:numPr>
      </w:pPr>
      <w:r w:rsidRPr="5D3C9D15">
        <w:t xml:space="preserve">In the </w:t>
      </w:r>
      <w:bookmarkStart w:id="18" w:name="_Int_1XI6EmZV"/>
      <w:proofErr w:type="spellStart"/>
      <w:r w:rsidRPr="5D3C9D15">
        <w:rPr>
          <w:b/>
          <w:bCs/>
        </w:rPr>
        <w:t>To</w:t>
      </w:r>
      <w:bookmarkEnd w:id="18"/>
      <w:proofErr w:type="spellEnd"/>
      <w:r w:rsidRPr="5D3C9D15">
        <w:rPr>
          <w:b/>
          <w:bCs/>
        </w:rPr>
        <w:t xml:space="preserve"> Year </w:t>
      </w:r>
      <w:r w:rsidRPr="5D3C9D15">
        <w:t>box, select the ending financial year in which you want to open periods.</w:t>
      </w:r>
    </w:p>
    <w:p w14:paraId="58641176" w14:textId="77777777" w:rsidR="00F20388" w:rsidRDefault="0079564C" w:rsidP="004D5C4F">
      <w:pPr>
        <w:pStyle w:val="ListParagraph"/>
        <w:numPr>
          <w:ilvl w:val="0"/>
          <w:numId w:val="28"/>
        </w:numPr>
      </w:pPr>
      <w:r w:rsidRPr="5D3C9D15">
        <w:t>In the table, select the unlabelled check boxes in the rows of the periods to which you are going to post transactions.</w:t>
      </w:r>
    </w:p>
    <w:p w14:paraId="0A957B3A" w14:textId="77777777" w:rsidR="00F20388" w:rsidRDefault="0079564C" w:rsidP="004D5C4F">
      <w:pPr>
        <w:pStyle w:val="ListParagraph"/>
        <w:numPr>
          <w:ilvl w:val="0"/>
          <w:numId w:val="28"/>
        </w:numPr>
      </w:pPr>
      <w:r w:rsidRPr="5D3C9D15">
        <w:t xml:space="preserve">On the form toolbar, click </w:t>
      </w:r>
      <w:r w:rsidRPr="5D3C9D15">
        <w:rPr>
          <w:b/>
          <w:bCs/>
        </w:rPr>
        <w:t xml:space="preserve">Process </w:t>
      </w:r>
      <w:r w:rsidRPr="5D3C9D15">
        <w:t xml:space="preserve">to open the selected period or periods, or click </w:t>
      </w:r>
      <w:r w:rsidRPr="5D3C9D15">
        <w:rPr>
          <w:b/>
          <w:bCs/>
        </w:rPr>
        <w:t xml:space="preserve">Process All </w:t>
      </w:r>
      <w:r w:rsidRPr="5D3C9D15">
        <w:t>to open all the periods in the list.</w:t>
      </w:r>
    </w:p>
    <w:p w14:paraId="43C34D2F" w14:textId="77777777" w:rsidR="00F20388" w:rsidRDefault="0079564C" w:rsidP="5D3C9D15">
      <w:pPr>
        <w:pStyle w:val="BodyText"/>
      </w:pPr>
      <w:r w:rsidRPr="5D3C9D15">
        <w:t>The statuses of the selected periods have changed from Inactive to Open.</w:t>
      </w:r>
    </w:p>
    <w:p w14:paraId="769D0D3C" w14:textId="77777777" w:rsidR="00F20388" w:rsidRDefault="00F20388" w:rsidP="5D3C9D15">
      <w:pPr>
        <w:pStyle w:val="BodyText"/>
      </w:pPr>
    </w:p>
    <w:p w14:paraId="733F3E0F" w14:textId="77777777" w:rsidR="00F20388" w:rsidRDefault="0079564C" w:rsidP="5D3C9D15">
      <w:pPr>
        <w:pStyle w:val="Heading3"/>
      </w:pPr>
      <w:bookmarkStart w:id="19" w:name="_Toc195790945"/>
      <w:r w:rsidRPr="5D3C9D15">
        <w:t>Adding an Adjustment Period</w:t>
      </w:r>
      <w:bookmarkEnd w:id="19"/>
    </w:p>
    <w:p w14:paraId="4CE4A1BD" w14:textId="77777777" w:rsidR="00F20388" w:rsidRDefault="0079564C" w:rsidP="004D5C4F">
      <w:pPr>
        <w:pStyle w:val="ListParagraph"/>
        <w:numPr>
          <w:ilvl w:val="0"/>
          <w:numId w:val="29"/>
        </w:numPr>
      </w:pPr>
      <w:r w:rsidRPr="5D3C9D15">
        <w:t>Open the Master Financial Calendar (GL201000) form.</w:t>
      </w:r>
    </w:p>
    <w:p w14:paraId="74848A6B" w14:textId="77777777" w:rsidR="00F20388" w:rsidRDefault="0079564C" w:rsidP="004D5C4F">
      <w:pPr>
        <w:pStyle w:val="ListParagraph"/>
        <w:numPr>
          <w:ilvl w:val="0"/>
          <w:numId w:val="29"/>
        </w:numPr>
      </w:pPr>
      <w:r w:rsidRPr="5D3C9D15">
        <w:t xml:space="preserve">In the </w:t>
      </w:r>
      <w:r w:rsidRPr="5D3C9D15">
        <w:rPr>
          <w:b/>
          <w:bCs/>
        </w:rPr>
        <w:t xml:space="preserve">Financial Year </w:t>
      </w:r>
      <w:r w:rsidRPr="5D3C9D15">
        <w:t>box of the Summary area, select the latest financial year to which you want to add an adjustment period.</w:t>
      </w:r>
    </w:p>
    <w:p w14:paraId="31C66CDE" w14:textId="77777777" w:rsidR="00F20388" w:rsidRDefault="0079564C" w:rsidP="004D5C4F">
      <w:pPr>
        <w:pStyle w:val="ListParagraph"/>
        <w:numPr>
          <w:ilvl w:val="0"/>
          <w:numId w:val="29"/>
        </w:numPr>
      </w:pPr>
      <w:r w:rsidRPr="5D3C9D15">
        <w:t xml:space="preserve">Select the </w:t>
      </w:r>
      <w:r w:rsidRPr="5D3C9D15">
        <w:rPr>
          <w:b/>
          <w:bCs/>
        </w:rPr>
        <w:t xml:space="preserve">User-Defined Periods </w:t>
      </w:r>
      <w:r w:rsidRPr="5D3C9D15">
        <w:t>check box.</w:t>
      </w:r>
    </w:p>
    <w:p w14:paraId="0C9ADE3E" w14:textId="77777777" w:rsidR="00F20388" w:rsidRDefault="0079564C" w:rsidP="004D5C4F">
      <w:pPr>
        <w:pStyle w:val="ListParagraph"/>
        <w:numPr>
          <w:ilvl w:val="0"/>
          <w:numId w:val="29"/>
        </w:numPr>
      </w:pPr>
      <w:r w:rsidRPr="5D3C9D15">
        <w:t xml:space="preserve">On the table toolbar, click </w:t>
      </w:r>
      <w:r w:rsidRPr="5D3C9D15">
        <w:rPr>
          <w:b/>
          <w:bCs/>
        </w:rPr>
        <w:t>Add Row</w:t>
      </w:r>
      <w:r w:rsidRPr="5D3C9D15">
        <w:t>.</w:t>
      </w:r>
    </w:p>
    <w:p w14:paraId="3678DA3F" w14:textId="77777777" w:rsidR="00F20388" w:rsidRDefault="0079564C" w:rsidP="004D5C4F">
      <w:pPr>
        <w:pStyle w:val="ListParagraph"/>
        <w:numPr>
          <w:ilvl w:val="0"/>
          <w:numId w:val="29"/>
        </w:numPr>
      </w:pPr>
      <w:r w:rsidRPr="5D3C9D15">
        <w:t>Select the check box in the Adjustment Period column in the added row in the table (that is, the last period).</w:t>
      </w:r>
    </w:p>
    <w:p w14:paraId="105BDD00" w14:textId="77777777" w:rsidR="00F20388" w:rsidRDefault="0079564C" w:rsidP="004D5C4F">
      <w:pPr>
        <w:pStyle w:val="ListParagraph"/>
        <w:numPr>
          <w:ilvl w:val="0"/>
          <w:numId w:val="29"/>
        </w:numPr>
      </w:pPr>
      <w:r w:rsidRPr="5D3C9D15">
        <w:t xml:space="preserve">If needed, in the </w:t>
      </w:r>
      <w:r w:rsidRPr="5D3C9D15">
        <w:rPr>
          <w:b/>
          <w:bCs/>
        </w:rPr>
        <w:t xml:space="preserve">Description </w:t>
      </w:r>
      <w:r w:rsidRPr="5D3C9D15">
        <w:t>column, type a description that indicates that this is an adjustment period.</w:t>
      </w:r>
    </w:p>
    <w:p w14:paraId="015AC53C" w14:textId="77777777" w:rsidR="00F20388" w:rsidRDefault="0079564C" w:rsidP="004D5C4F">
      <w:pPr>
        <w:pStyle w:val="ListParagraph"/>
        <w:numPr>
          <w:ilvl w:val="0"/>
          <w:numId w:val="29"/>
        </w:numPr>
      </w:pPr>
      <w:r w:rsidRPr="5D3C9D15">
        <w:t xml:space="preserve">On the form toolbar, click </w:t>
      </w:r>
      <w:r w:rsidRPr="5D3C9D15">
        <w:rPr>
          <w:b/>
          <w:bCs/>
        </w:rPr>
        <w:t>Save</w:t>
      </w:r>
      <w:r w:rsidRPr="5D3C9D15">
        <w:t>.</w:t>
      </w:r>
    </w:p>
    <w:p w14:paraId="54CD245A" w14:textId="77777777" w:rsidR="00F20388" w:rsidRDefault="00F20388" w:rsidP="5D3C9D15">
      <w:pPr>
        <w:pStyle w:val="BodyText"/>
      </w:pPr>
    </w:p>
    <w:p w14:paraId="5EBF2363" w14:textId="77777777" w:rsidR="00F20388" w:rsidRDefault="0079564C" w:rsidP="5D3C9D15">
      <w:pPr>
        <w:pStyle w:val="Heading3"/>
      </w:pPr>
      <w:bookmarkStart w:id="20" w:name="_Toc195790946"/>
      <w:r w:rsidRPr="5D3C9D15">
        <w:lastRenderedPageBreak/>
        <w:t>Closing Financial Periods</w:t>
      </w:r>
      <w:bookmarkEnd w:id="20"/>
    </w:p>
    <w:p w14:paraId="046CA7DC" w14:textId="77777777" w:rsidR="00F20388" w:rsidRDefault="0079564C" w:rsidP="004D5C4F">
      <w:pPr>
        <w:pStyle w:val="ListParagraph"/>
        <w:numPr>
          <w:ilvl w:val="0"/>
          <w:numId w:val="30"/>
        </w:numPr>
      </w:pPr>
      <w:r w:rsidRPr="5D3C9D15">
        <w:t>Open the Manage Financial Periods (GL503000) form.</w:t>
      </w:r>
    </w:p>
    <w:p w14:paraId="5D23FA71" w14:textId="77777777" w:rsidR="00F20388" w:rsidRDefault="0079564C" w:rsidP="004D5C4F">
      <w:pPr>
        <w:pStyle w:val="ListParagraph"/>
        <w:numPr>
          <w:ilvl w:val="0"/>
          <w:numId w:val="30"/>
        </w:numPr>
      </w:pPr>
      <w:r w:rsidRPr="5D3C9D15">
        <w:t xml:space="preserve">In the </w:t>
      </w:r>
      <w:r w:rsidRPr="5D3C9D15">
        <w:rPr>
          <w:b/>
          <w:bCs/>
        </w:rPr>
        <w:t xml:space="preserve">Company </w:t>
      </w:r>
      <w:r w:rsidRPr="5D3C9D15">
        <w:t>box of the Selection area, select the company for which you want to close the period.</w:t>
      </w:r>
    </w:p>
    <w:p w14:paraId="27811498" w14:textId="77777777" w:rsidR="00F20388" w:rsidRDefault="0079564C" w:rsidP="004D5C4F">
      <w:pPr>
        <w:pStyle w:val="ListParagraph"/>
        <w:numPr>
          <w:ilvl w:val="0"/>
          <w:numId w:val="30"/>
        </w:numPr>
      </w:pPr>
      <w:r w:rsidRPr="5D3C9D15">
        <w:t xml:space="preserve">In the </w:t>
      </w:r>
      <w:r w:rsidRPr="5D3C9D15">
        <w:rPr>
          <w:b/>
          <w:bCs/>
        </w:rPr>
        <w:t xml:space="preserve">Action </w:t>
      </w:r>
      <w:r w:rsidRPr="5D3C9D15">
        <w:t>box, select Close.</w:t>
      </w:r>
    </w:p>
    <w:p w14:paraId="48958AB0" w14:textId="77777777" w:rsidR="00F20388" w:rsidRDefault="0079564C" w:rsidP="004D5C4F">
      <w:pPr>
        <w:pStyle w:val="ListParagraph"/>
        <w:numPr>
          <w:ilvl w:val="0"/>
          <w:numId w:val="30"/>
        </w:numPr>
      </w:pPr>
      <w:r w:rsidRPr="5D3C9D15">
        <w:t xml:space="preserve">If you need to close financial periods in more than one financial year, in the </w:t>
      </w:r>
      <w:bookmarkStart w:id="21" w:name="_Int_zQHIgEYB"/>
      <w:proofErr w:type="spellStart"/>
      <w:r w:rsidRPr="5D3C9D15">
        <w:rPr>
          <w:b/>
          <w:bCs/>
        </w:rPr>
        <w:t>To</w:t>
      </w:r>
      <w:bookmarkEnd w:id="21"/>
      <w:proofErr w:type="spellEnd"/>
      <w:r w:rsidRPr="5D3C9D15">
        <w:rPr>
          <w:b/>
          <w:bCs/>
        </w:rPr>
        <w:t xml:space="preserve"> Year </w:t>
      </w:r>
      <w:r w:rsidRPr="5D3C9D15">
        <w:t>box, select the latest year.</w:t>
      </w:r>
    </w:p>
    <w:p w14:paraId="2ABBAF92" w14:textId="77777777" w:rsidR="00F20388" w:rsidRDefault="0079564C" w:rsidP="004D5C4F">
      <w:pPr>
        <w:pStyle w:val="ListParagraph"/>
        <w:numPr>
          <w:ilvl w:val="0"/>
          <w:numId w:val="30"/>
        </w:numPr>
      </w:pPr>
      <w:r w:rsidRPr="5D3C9D15">
        <w:t>Select the unlabelled check box in the row of the period you want to close. (If you plan to close multiple periods, select the check box next to the last period you want to close, and the system will automatically select the previous periods.)</w:t>
      </w:r>
    </w:p>
    <w:p w14:paraId="49A72F4B" w14:textId="77777777" w:rsidR="00F20388" w:rsidRDefault="0079564C" w:rsidP="004D5C4F">
      <w:pPr>
        <w:pStyle w:val="ListParagraph"/>
        <w:numPr>
          <w:ilvl w:val="0"/>
          <w:numId w:val="30"/>
        </w:numPr>
      </w:pPr>
      <w:r w:rsidRPr="5D3C9D15">
        <w:t xml:space="preserve">On the form toolbar, click </w:t>
      </w:r>
      <w:r w:rsidRPr="5D3C9D15">
        <w:rPr>
          <w:b/>
          <w:bCs/>
        </w:rPr>
        <w:t xml:space="preserve">Process </w:t>
      </w:r>
      <w:r w:rsidRPr="5D3C9D15">
        <w:t xml:space="preserve">to close the selected period or periods, or click </w:t>
      </w:r>
      <w:r w:rsidRPr="5D3C9D15">
        <w:rPr>
          <w:b/>
          <w:bCs/>
        </w:rPr>
        <w:t xml:space="preserve">Process All </w:t>
      </w:r>
      <w:r w:rsidRPr="5D3C9D15">
        <w:t>to close all the periods in the list. The dialog window opens.</w:t>
      </w:r>
    </w:p>
    <w:p w14:paraId="2A535A19" w14:textId="77777777" w:rsidR="00F20388" w:rsidRDefault="0079564C" w:rsidP="004D5C4F">
      <w:pPr>
        <w:pStyle w:val="ListParagraph"/>
        <w:numPr>
          <w:ilvl w:val="0"/>
          <w:numId w:val="30"/>
        </w:numPr>
      </w:pPr>
      <w:r w:rsidRPr="5D3C9D15">
        <w:t xml:space="preserve">In the dialog window, click </w:t>
      </w:r>
      <w:r w:rsidRPr="5D3C9D15">
        <w:rPr>
          <w:b/>
          <w:bCs/>
        </w:rPr>
        <w:t xml:space="preserve">OK </w:t>
      </w:r>
      <w:r w:rsidRPr="5D3C9D15">
        <w:t>to confirm closing the selecting period or periods.</w:t>
      </w:r>
    </w:p>
    <w:p w14:paraId="0E15D58E" w14:textId="77777777" w:rsidR="00F20388" w:rsidRDefault="0079564C" w:rsidP="5D3C9D15">
      <w:pPr>
        <w:pStyle w:val="BodyText"/>
      </w:pPr>
      <w:r w:rsidRPr="5D3C9D15">
        <w:t>All processed periods are closed (that is, assigned the Closed status) in all the subledgers and in the general ledger.</w:t>
      </w:r>
    </w:p>
    <w:p w14:paraId="1231BE67" w14:textId="77777777" w:rsidR="00F20388" w:rsidRDefault="00F20388" w:rsidP="5D3C9D15">
      <w:pPr>
        <w:pStyle w:val="BodyText"/>
      </w:pPr>
    </w:p>
    <w:p w14:paraId="50949FBB" w14:textId="77777777" w:rsidR="00F20388" w:rsidRDefault="0079564C" w:rsidP="5D3C9D15">
      <w:pPr>
        <w:pStyle w:val="Heading3"/>
      </w:pPr>
      <w:bookmarkStart w:id="22" w:name="_Toc195790947"/>
      <w:r w:rsidRPr="5D3C9D15">
        <w:t>Locking Financial Periods</w:t>
      </w:r>
      <w:bookmarkEnd w:id="22"/>
    </w:p>
    <w:p w14:paraId="4AD90211" w14:textId="77777777" w:rsidR="00F20388" w:rsidRDefault="0079564C" w:rsidP="004D5C4F">
      <w:pPr>
        <w:pStyle w:val="ListParagraph"/>
        <w:numPr>
          <w:ilvl w:val="0"/>
          <w:numId w:val="31"/>
        </w:numPr>
      </w:pPr>
      <w:r w:rsidRPr="5D3C9D15">
        <w:t>Open the Manage Financial Periods (GL503000) form.</w:t>
      </w:r>
    </w:p>
    <w:p w14:paraId="1BF8B861" w14:textId="77777777" w:rsidR="00F20388" w:rsidRDefault="0079564C" w:rsidP="004D5C4F">
      <w:pPr>
        <w:pStyle w:val="ListParagraph"/>
        <w:numPr>
          <w:ilvl w:val="0"/>
          <w:numId w:val="31"/>
        </w:numPr>
      </w:pPr>
      <w:r w:rsidRPr="5D3C9D15">
        <w:t xml:space="preserve">In the </w:t>
      </w:r>
      <w:r w:rsidRPr="5D3C9D15">
        <w:rPr>
          <w:b/>
          <w:bCs/>
        </w:rPr>
        <w:t xml:space="preserve">Company </w:t>
      </w:r>
      <w:r w:rsidRPr="5D3C9D15">
        <w:t>box, select the company for which you want to lock a period.</w:t>
      </w:r>
    </w:p>
    <w:p w14:paraId="2C812C17" w14:textId="77777777" w:rsidR="00F20388" w:rsidRDefault="0079564C" w:rsidP="004D5C4F">
      <w:pPr>
        <w:pStyle w:val="ListParagraph"/>
        <w:numPr>
          <w:ilvl w:val="0"/>
          <w:numId w:val="31"/>
        </w:numPr>
      </w:pPr>
      <w:r w:rsidRPr="5D3C9D15">
        <w:t xml:space="preserve">In the </w:t>
      </w:r>
      <w:r w:rsidRPr="5D3C9D15">
        <w:rPr>
          <w:b/>
          <w:bCs/>
        </w:rPr>
        <w:t xml:space="preserve">Action </w:t>
      </w:r>
      <w:r w:rsidRPr="5D3C9D15">
        <w:t>box, select Lock.</w:t>
      </w:r>
    </w:p>
    <w:p w14:paraId="4A4BA508" w14:textId="77777777" w:rsidR="00F20388" w:rsidRDefault="0079564C" w:rsidP="004D5C4F">
      <w:pPr>
        <w:pStyle w:val="ListParagraph"/>
        <w:numPr>
          <w:ilvl w:val="0"/>
          <w:numId w:val="31"/>
        </w:numPr>
      </w:pPr>
      <w:r w:rsidRPr="5D3C9D15">
        <w:t xml:space="preserve">In the </w:t>
      </w:r>
      <w:bookmarkStart w:id="23" w:name="_Int_dVyKrB4R"/>
      <w:proofErr w:type="spellStart"/>
      <w:r w:rsidRPr="5D3C9D15">
        <w:rPr>
          <w:b/>
          <w:bCs/>
        </w:rPr>
        <w:t>To</w:t>
      </w:r>
      <w:bookmarkEnd w:id="23"/>
      <w:proofErr w:type="spellEnd"/>
      <w:r w:rsidRPr="5D3C9D15">
        <w:rPr>
          <w:b/>
          <w:bCs/>
        </w:rPr>
        <w:t xml:space="preserve"> Year </w:t>
      </w:r>
      <w:r w:rsidRPr="5D3C9D15">
        <w:t>box, select the latest year that contains closed periods that need to be locked. In the table, the system displays all periods that have the Closed status and can be locked.</w:t>
      </w:r>
    </w:p>
    <w:p w14:paraId="49AB3AA5" w14:textId="77777777" w:rsidR="00F20388" w:rsidRDefault="0079564C" w:rsidP="004D5C4F">
      <w:pPr>
        <w:pStyle w:val="ListParagraph"/>
        <w:numPr>
          <w:ilvl w:val="0"/>
          <w:numId w:val="31"/>
        </w:numPr>
      </w:pPr>
      <w:r w:rsidRPr="5D3C9D15">
        <w:t>Select the unlabelled check box next to the period that you want to lock. The system automatically selects the periods earlier than this period.</w:t>
      </w:r>
    </w:p>
    <w:p w14:paraId="5BF6215E" w14:textId="77777777" w:rsidR="00F20388" w:rsidRDefault="0079564C" w:rsidP="004D5C4F">
      <w:pPr>
        <w:pStyle w:val="ListParagraph"/>
        <w:numPr>
          <w:ilvl w:val="0"/>
          <w:numId w:val="31"/>
        </w:numPr>
      </w:pPr>
      <w:r w:rsidRPr="5D3C9D15">
        <w:t>On the form toolbar, click Process or Process All to lock all the periods on the list. The system assigns the Locked status to the period.</w:t>
      </w:r>
    </w:p>
    <w:p w14:paraId="36FEB5B0" w14:textId="77777777" w:rsidR="00F20388" w:rsidRDefault="00F20388" w:rsidP="5D3C9D15">
      <w:pPr>
        <w:pStyle w:val="BodyText"/>
      </w:pPr>
    </w:p>
    <w:p w14:paraId="44E358D8" w14:textId="77777777" w:rsidR="00F20388" w:rsidRDefault="0079564C" w:rsidP="5D3C9D15">
      <w:pPr>
        <w:pStyle w:val="Heading3"/>
      </w:pPr>
      <w:bookmarkStart w:id="24" w:name="_Toc195790948"/>
      <w:r w:rsidRPr="5D3C9D15">
        <w:t>Deactivating a Financial Period</w:t>
      </w:r>
      <w:bookmarkEnd w:id="24"/>
    </w:p>
    <w:p w14:paraId="2D95A4AE" w14:textId="77777777" w:rsidR="00F20388" w:rsidRDefault="0079564C" w:rsidP="004D5C4F">
      <w:pPr>
        <w:pStyle w:val="ListParagraph"/>
        <w:numPr>
          <w:ilvl w:val="0"/>
          <w:numId w:val="32"/>
        </w:numPr>
      </w:pPr>
      <w:r w:rsidRPr="5D3C9D15">
        <w:t>Open the Manage Financial Periods (GL503000) form.</w:t>
      </w:r>
    </w:p>
    <w:p w14:paraId="455E7850" w14:textId="77777777" w:rsidR="00F20388" w:rsidRDefault="0079564C" w:rsidP="004D5C4F">
      <w:pPr>
        <w:pStyle w:val="ListParagraph"/>
        <w:numPr>
          <w:ilvl w:val="0"/>
          <w:numId w:val="32"/>
        </w:numPr>
      </w:pPr>
      <w:r w:rsidRPr="5D3C9D15">
        <w:t xml:space="preserve">In the </w:t>
      </w:r>
      <w:r w:rsidRPr="5D3C9D15">
        <w:rPr>
          <w:b/>
          <w:bCs/>
        </w:rPr>
        <w:t xml:space="preserve">Company </w:t>
      </w:r>
      <w:r w:rsidRPr="5D3C9D15">
        <w:t>box of the Selection area, select the company for which you want to deactivate a period.</w:t>
      </w:r>
    </w:p>
    <w:p w14:paraId="1EF0E88D" w14:textId="77777777" w:rsidR="00F20388" w:rsidRDefault="0079564C" w:rsidP="004D5C4F">
      <w:pPr>
        <w:pStyle w:val="ListParagraph"/>
        <w:numPr>
          <w:ilvl w:val="0"/>
          <w:numId w:val="32"/>
        </w:numPr>
      </w:pPr>
      <w:r w:rsidRPr="5D3C9D15">
        <w:t xml:space="preserve">In the </w:t>
      </w:r>
      <w:r w:rsidRPr="5D3C9D15">
        <w:rPr>
          <w:b/>
          <w:bCs/>
        </w:rPr>
        <w:t xml:space="preserve">Action </w:t>
      </w:r>
      <w:r w:rsidRPr="5D3C9D15">
        <w:t>box, select Deactivate.</w:t>
      </w:r>
    </w:p>
    <w:p w14:paraId="39659BEA" w14:textId="77777777" w:rsidR="00F20388" w:rsidRDefault="0079564C" w:rsidP="004D5C4F">
      <w:pPr>
        <w:pStyle w:val="ListParagraph"/>
        <w:numPr>
          <w:ilvl w:val="0"/>
          <w:numId w:val="32"/>
        </w:numPr>
      </w:pPr>
      <w:r w:rsidRPr="5D3C9D15">
        <w:t xml:space="preserve">In the </w:t>
      </w:r>
      <w:r w:rsidRPr="5D3C9D15">
        <w:rPr>
          <w:b/>
          <w:bCs/>
        </w:rPr>
        <w:t xml:space="preserve">From Year </w:t>
      </w:r>
      <w:r w:rsidRPr="5D3C9D15">
        <w:t>box, select the starting financial year in which you want to deactivate periods.</w:t>
      </w:r>
    </w:p>
    <w:p w14:paraId="37E49DDF" w14:textId="77777777" w:rsidR="00F20388" w:rsidRDefault="0079564C" w:rsidP="004D5C4F">
      <w:pPr>
        <w:pStyle w:val="ListParagraph"/>
        <w:numPr>
          <w:ilvl w:val="0"/>
          <w:numId w:val="32"/>
        </w:numPr>
      </w:pPr>
      <w:r w:rsidRPr="5D3C9D15">
        <w:lastRenderedPageBreak/>
        <w:t>In the table, select the unlabeled check box for the earliest period you want to deactivate. The system automatically selects the periods later than this period.</w:t>
      </w:r>
    </w:p>
    <w:p w14:paraId="396AF8EB" w14:textId="77777777" w:rsidR="00F20388" w:rsidRDefault="0079564C" w:rsidP="004D5C4F">
      <w:pPr>
        <w:pStyle w:val="ListParagraph"/>
        <w:numPr>
          <w:ilvl w:val="0"/>
          <w:numId w:val="32"/>
        </w:numPr>
      </w:pPr>
      <w:r w:rsidRPr="5D3C9D15">
        <w:t xml:space="preserve">On the form toolbar, click </w:t>
      </w:r>
      <w:r w:rsidRPr="5D3C9D15">
        <w:rPr>
          <w:b/>
          <w:bCs/>
        </w:rPr>
        <w:t xml:space="preserve">Process </w:t>
      </w:r>
      <w:r w:rsidRPr="5D3C9D15">
        <w:t xml:space="preserve">to deactivate the selected periods or </w:t>
      </w:r>
      <w:r w:rsidRPr="5D3C9D15">
        <w:rPr>
          <w:b/>
          <w:bCs/>
        </w:rPr>
        <w:t xml:space="preserve">Process All </w:t>
      </w:r>
      <w:r w:rsidRPr="5D3C9D15">
        <w:t>to deactivate all the periods on the list.</w:t>
      </w:r>
    </w:p>
    <w:p w14:paraId="0DC44EF0" w14:textId="77777777" w:rsidR="00F20388" w:rsidRDefault="0079564C" w:rsidP="5D3C9D15">
      <w:pPr>
        <w:pStyle w:val="BodyText"/>
      </w:pPr>
      <w:r w:rsidRPr="5D3C9D15">
        <w:t>The system deactivates the selected periods (that is, assigns them the Inactive status).</w:t>
      </w:r>
    </w:p>
    <w:p w14:paraId="30D7AA69" w14:textId="77777777" w:rsidR="00F20388" w:rsidRDefault="00F20388" w:rsidP="5D3C9D15">
      <w:pPr>
        <w:pStyle w:val="BodyText"/>
      </w:pPr>
    </w:p>
    <w:p w14:paraId="2B06A393" w14:textId="77777777" w:rsidR="00F20388" w:rsidRDefault="0079564C" w:rsidP="5D3C9D15">
      <w:pPr>
        <w:pStyle w:val="Heading3"/>
      </w:pPr>
      <w:bookmarkStart w:id="25" w:name="_Toc195790949"/>
      <w:r w:rsidRPr="5D3C9D15">
        <w:t>Reopening Financial Periods</w:t>
      </w:r>
      <w:bookmarkEnd w:id="25"/>
    </w:p>
    <w:p w14:paraId="43A9CC1A" w14:textId="77777777" w:rsidR="00F20388" w:rsidRDefault="0079564C" w:rsidP="004D5C4F">
      <w:pPr>
        <w:pStyle w:val="ListParagraph"/>
        <w:numPr>
          <w:ilvl w:val="0"/>
          <w:numId w:val="33"/>
        </w:numPr>
      </w:pPr>
      <w:r w:rsidRPr="5D3C9D15">
        <w:t>Open the Manage Financial Periods (GL503000) form.</w:t>
      </w:r>
    </w:p>
    <w:p w14:paraId="66AD570C" w14:textId="77777777" w:rsidR="00F20388" w:rsidRDefault="0079564C" w:rsidP="004D5C4F">
      <w:pPr>
        <w:pStyle w:val="ListParagraph"/>
        <w:numPr>
          <w:ilvl w:val="0"/>
          <w:numId w:val="33"/>
        </w:numPr>
      </w:pPr>
      <w:r w:rsidRPr="5D3C9D15">
        <w:t xml:space="preserve">In the </w:t>
      </w:r>
      <w:r w:rsidRPr="5D3C9D15">
        <w:rPr>
          <w:b/>
          <w:bCs/>
        </w:rPr>
        <w:t xml:space="preserve">Company </w:t>
      </w:r>
      <w:r w:rsidRPr="5D3C9D15">
        <w:t>box, select the company for which you want to reopen the period.</w:t>
      </w:r>
    </w:p>
    <w:p w14:paraId="2FC7E17D" w14:textId="77777777" w:rsidR="00F20388" w:rsidRDefault="0079564C" w:rsidP="004D5C4F">
      <w:pPr>
        <w:pStyle w:val="ListParagraph"/>
        <w:numPr>
          <w:ilvl w:val="0"/>
          <w:numId w:val="33"/>
        </w:numPr>
      </w:pPr>
      <w:r w:rsidRPr="5D3C9D15">
        <w:t xml:space="preserve">In the </w:t>
      </w:r>
      <w:r w:rsidRPr="5D3C9D15">
        <w:rPr>
          <w:b/>
          <w:bCs/>
        </w:rPr>
        <w:t xml:space="preserve">Action </w:t>
      </w:r>
      <w:r w:rsidRPr="5D3C9D15">
        <w:t>box, select Reopen.</w:t>
      </w:r>
    </w:p>
    <w:p w14:paraId="462D7002" w14:textId="77777777" w:rsidR="00F20388" w:rsidRDefault="0079564C" w:rsidP="004D5C4F">
      <w:pPr>
        <w:pStyle w:val="ListParagraph"/>
        <w:numPr>
          <w:ilvl w:val="0"/>
          <w:numId w:val="33"/>
        </w:numPr>
      </w:pPr>
      <w:r w:rsidRPr="5D3C9D15">
        <w:t>In the From Year box, choose the earliest year that contains closed periods needing reopening.</w:t>
      </w:r>
    </w:p>
    <w:p w14:paraId="6E07AA30" w14:textId="0FD216D2" w:rsidR="00F20388" w:rsidRDefault="0079564C" w:rsidP="004D5C4F">
      <w:pPr>
        <w:pStyle w:val="ListParagraph"/>
        <w:numPr>
          <w:ilvl w:val="0"/>
          <w:numId w:val="33"/>
        </w:numPr>
      </w:pPr>
      <w:r w:rsidRPr="5D3C9D15">
        <w:t xml:space="preserve">Select the unlabeled check box next to each period you want to reopen. </w:t>
      </w:r>
    </w:p>
    <w:p w14:paraId="3C27240A" w14:textId="08D410E6" w:rsidR="00F20388" w:rsidRDefault="0079564C" w:rsidP="5D3C9D15">
      <w:pPr>
        <w:pStyle w:val="ListParagraph"/>
      </w:pPr>
      <w:r w:rsidRPr="5D3C9D15">
        <w:t>(If you plan to reopen most of the periods, select the check box next to the first period you want to reopen, and the system will automatically select the subsequent periods.)</w:t>
      </w:r>
    </w:p>
    <w:p w14:paraId="4A3A3D83" w14:textId="77777777" w:rsidR="00F20388" w:rsidRDefault="0079564C" w:rsidP="004D5C4F">
      <w:pPr>
        <w:pStyle w:val="ListParagraph"/>
        <w:numPr>
          <w:ilvl w:val="0"/>
          <w:numId w:val="33"/>
        </w:numPr>
      </w:pPr>
      <w:r w:rsidRPr="5D3C9D15">
        <w:t xml:space="preserve">If needed, select the </w:t>
      </w:r>
      <w:r w:rsidRPr="5D3C9D15">
        <w:rPr>
          <w:b/>
          <w:bCs/>
        </w:rPr>
        <w:t xml:space="preserve">Reopen Financial Periods in All Modules </w:t>
      </w:r>
      <w:r w:rsidRPr="5D3C9D15">
        <w:t>check box in the Selection area if you want to reopen the selected period in all subledgers.</w:t>
      </w:r>
    </w:p>
    <w:p w14:paraId="0847FA62" w14:textId="77777777" w:rsidR="00F20388" w:rsidRDefault="0079564C" w:rsidP="004D5C4F">
      <w:pPr>
        <w:pStyle w:val="ListParagraph"/>
        <w:numPr>
          <w:ilvl w:val="0"/>
          <w:numId w:val="33"/>
        </w:numPr>
      </w:pPr>
      <w:r w:rsidRPr="5D3C9D15">
        <w:t xml:space="preserve">On the form toolbar, click </w:t>
      </w:r>
      <w:r w:rsidRPr="5D3C9D15">
        <w:rPr>
          <w:b/>
          <w:bCs/>
        </w:rPr>
        <w:t xml:space="preserve">Process </w:t>
      </w:r>
      <w:r w:rsidRPr="5D3C9D15">
        <w:t xml:space="preserve">or click </w:t>
      </w:r>
      <w:r w:rsidRPr="5D3C9D15">
        <w:rPr>
          <w:b/>
          <w:bCs/>
        </w:rPr>
        <w:t xml:space="preserve">Process All </w:t>
      </w:r>
      <w:r w:rsidRPr="5D3C9D15">
        <w:t>to reopen all the periods on the list.</w:t>
      </w:r>
    </w:p>
    <w:p w14:paraId="7196D064" w14:textId="77777777" w:rsidR="00F20388" w:rsidRDefault="00F20388" w:rsidP="5D3C9D15">
      <w:pPr>
        <w:pStyle w:val="BodyText"/>
      </w:pPr>
    </w:p>
    <w:p w14:paraId="2B956B16" w14:textId="77777777" w:rsidR="00F20388" w:rsidRDefault="0079564C" w:rsidP="5D3C9D15">
      <w:pPr>
        <w:pStyle w:val="Heading3"/>
      </w:pPr>
      <w:bookmarkStart w:id="26" w:name="_Toc195790950"/>
      <w:r w:rsidRPr="5D3C9D15">
        <w:t>Unlocking Financial Periods</w:t>
      </w:r>
      <w:bookmarkEnd w:id="26"/>
    </w:p>
    <w:p w14:paraId="555DA4F5" w14:textId="77777777" w:rsidR="00F20388" w:rsidRDefault="0079564C" w:rsidP="004D5C4F">
      <w:pPr>
        <w:pStyle w:val="ListParagraph"/>
        <w:numPr>
          <w:ilvl w:val="0"/>
          <w:numId w:val="34"/>
        </w:numPr>
      </w:pPr>
      <w:r w:rsidRPr="5D3C9D15">
        <w:t>Open the Manage Financial Periods (GL503000) form.</w:t>
      </w:r>
    </w:p>
    <w:p w14:paraId="0BEA9065" w14:textId="77777777" w:rsidR="00F20388" w:rsidRDefault="0079564C" w:rsidP="004D5C4F">
      <w:pPr>
        <w:pStyle w:val="ListParagraph"/>
        <w:numPr>
          <w:ilvl w:val="0"/>
          <w:numId w:val="34"/>
        </w:numPr>
      </w:pPr>
      <w:r w:rsidRPr="5D3C9D15">
        <w:t xml:space="preserve">In the </w:t>
      </w:r>
      <w:r w:rsidRPr="5D3C9D15">
        <w:rPr>
          <w:b/>
          <w:bCs/>
        </w:rPr>
        <w:t xml:space="preserve">Company </w:t>
      </w:r>
      <w:r w:rsidRPr="5D3C9D15">
        <w:t>box, select a company for which you want to unlock a period.</w:t>
      </w:r>
    </w:p>
    <w:p w14:paraId="49FA1D00" w14:textId="77777777" w:rsidR="00F20388" w:rsidRDefault="0079564C" w:rsidP="004D5C4F">
      <w:pPr>
        <w:pStyle w:val="ListParagraph"/>
        <w:numPr>
          <w:ilvl w:val="0"/>
          <w:numId w:val="34"/>
        </w:numPr>
      </w:pPr>
      <w:r w:rsidRPr="5D3C9D15">
        <w:t xml:space="preserve">In the </w:t>
      </w:r>
      <w:r w:rsidRPr="5D3C9D15">
        <w:rPr>
          <w:b/>
          <w:bCs/>
        </w:rPr>
        <w:t xml:space="preserve">Action </w:t>
      </w:r>
      <w:r w:rsidRPr="5D3C9D15">
        <w:t>box, select Unlock.</w:t>
      </w:r>
    </w:p>
    <w:p w14:paraId="048AF138" w14:textId="77777777" w:rsidR="00F20388" w:rsidRDefault="0079564C" w:rsidP="004D5C4F">
      <w:pPr>
        <w:pStyle w:val="ListParagraph"/>
        <w:numPr>
          <w:ilvl w:val="0"/>
          <w:numId w:val="34"/>
        </w:numPr>
      </w:pPr>
      <w:r w:rsidRPr="5D3C9D15">
        <w:t xml:space="preserve">In the </w:t>
      </w:r>
      <w:r w:rsidRPr="5D3C9D15">
        <w:rPr>
          <w:b/>
          <w:bCs/>
        </w:rPr>
        <w:t xml:space="preserve">From Year </w:t>
      </w:r>
      <w:r w:rsidRPr="5D3C9D15">
        <w:t>box, select the earliest year that contains locked periods that need to be unlocked.</w:t>
      </w:r>
    </w:p>
    <w:p w14:paraId="44044577" w14:textId="77777777" w:rsidR="00F20388" w:rsidRDefault="0079564C" w:rsidP="004D5C4F">
      <w:pPr>
        <w:pStyle w:val="ListParagraph"/>
        <w:numPr>
          <w:ilvl w:val="0"/>
          <w:numId w:val="34"/>
        </w:numPr>
      </w:pPr>
      <w:r w:rsidRPr="5D3C9D15">
        <w:t>Select the unlabeled check box next to the period that you want to unlock. The system automatically selects the periods later than this period.</w:t>
      </w:r>
    </w:p>
    <w:p w14:paraId="45D49257" w14:textId="77777777" w:rsidR="00F20388" w:rsidRDefault="0079564C" w:rsidP="004D5C4F">
      <w:pPr>
        <w:pStyle w:val="ListParagraph"/>
        <w:numPr>
          <w:ilvl w:val="0"/>
          <w:numId w:val="34"/>
        </w:numPr>
      </w:pPr>
      <w:r w:rsidRPr="5D3C9D15">
        <w:t>On the form toolbar, click Process or Process All to unlock all the periods on the list. The system unlocks the period (assigns it the Closed status).</w:t>
      </w:r>
    </w:p>
    <w:p w14:paraId="34FF1C98" w14:textId="77777777" w:rsidR="00F20388" w:rsidRDefault="00F20388" w:rsidP="5D3C9D15">
      <w:pPr>
        <w:pStyle w:val="BodyText"/>
      </w:pPr>
    </w:p>
    <w:p w14:paraId="1848ADB7" w14:textId="77777777" w:rsidR="00F20388" w:rsidRDefault="0079564C" w:rsidP="5D3C9D15">
      <w:pPr>
        <w:pStyle w:val="Heading2"/>
      </w:pPr>
      <w:bookmarkStart w:id="27" w:name="_Toc195790951"/>
      <w:r w:rsidRPr="5D3C9D15">
        <w:t>Working with Ledgers</w:t>
      </w:r>
      <w:bookmarkEnd w:id="27"/>
    </w:p>
    <w:p w14:paraId="27C36877" w14:textId="732B2637" w:rsidR="00F20388" w:rsidRDefault="0079564C" w:rsidP="5D3C9D15">
      <w:pPr>
        <w:pStyle w:val="BodyText"/>
      </w:pPr>
      <w:r>
        <w:t xml:space="preserve">This chapter contains instructions related to managing ledgers in </w:t>
      </w:r>
      <w:r w:rsidR="25EC6804">
        <w:t xml:space="preserve">MYOB </w:t>
      </w:r>
      <w:r>
        <w:t>Acumatica.</w:t>
      </w:r>
    </w:p>
    <w:p w14:paraId="1BECF915" w14:textId="77777777" w:rsidR="00F20388" w:rsidRDefault="0079564C" w:rsidP="5D3C9D15">
      <w:pPr>
        <w:pStyle w:val="Heading3"/>
      </w:pPr>
      <w:bookmarkStart w:id="28" w:name="_Toc195790952"/>
      <w:r w:rsidRPr="5D3C9D15">
        <w:lastRenderedPageBreak/>
        <w:t>Adding a Budget Ledger</w:t>
      </w:r>
      <w:bookmarkEnd w:id="28"/>
    </w:p>
    <w:p w14:paraId="101B97E9" w14:textId="77777777" w:rsidR="00F20388" w:rsidRDefault="0079564C" w:rsidP="004D5C4F">
      <w:pPr>
        <w:pStyle w:val="ListParagraph"/>
        <w:numPr>
          <w:ilvl w:val="0"/>
          <w:numId w:val="35"/>
        </w:numPr>
      </w:pPr>
      <w:r w:rsidRPr="5D3C9D15">
        <w:t>Open the Ledgers (GL201500) form.</w:t>
      </w:r>
    </w:p>
    <w:p w14:paraId="695186EA" w14:textId="77777777" w:rsidR="00F20388" w:rsidRDefault="0079564C" w:rsidP="004D5C4F">
      <w:pPr>
        <w:pStyle w:val="ListParagraph"/>
        <w:numPr>
          <w:ilvl w:val="0"/>
          <w:numId w:val="35"/>
        </w:numPr>
      </w:pPr>
      <w:r w:rsidRPr="5D3C9D15">
        <w:t xml:space="preserve">On the form toolbar, click </w:t>
      </w:r>
      <w:r w:rsidRPr="5D3C9D15">
        <w:rPr>
          <w:b/>
          <w:bCs/>
        </w:rPr>
        <w:t>Add New Record</w:t>
      </w:r>
      <w:r w:rsidRPr="5D3C9D15">
        <w:t>.</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F20388" w14:paraId="6D072C0D" w14:textId="77777777" w:rsidTr="5D3C9D15">
        <w:trPr>
          <w:trHeight w:val="120"/>
        </w:trPr>
        <w:tc>
          <w:tcPr>
            <w:tcW w:w="726" w:type="dxa"/>
            <w:shd w:val="clear" w:color="auto" w:fill="EC0677"/>
            <w:vAlign w:val="center"/>
          </w:tcPr>
          <w:p w14:paraId="48A21919" w14:textId="77777777" w:rsidR="00F20388" w:rsidRDefault="00F20388" w:rsidP="5D3C9D15">
            <w:pPr>
              <w:keepNext/>
              <w:keepLines/>
            </w:pPr>
          </w:p>
        </w:tc>
        <w:tc>
          <w:tcPr>
            <w:tcW w:w="8745" w:type="dxa"/>
            <w:shd w:val="clear" w:color="auto" w:fill="EC0677"/>
            <w:vAlign w:val="center"/>
          </w:tcPr>
          <w:p w14:paraId="6BD18F9B" w14:textId="77777777" w:rsidR="00F20388" w:rsidRDefault="00F20388" w:rsidP="5D3C9D15">
            <w:pPr>
              <w:keepNext/>
              <w:keepLines/>
            </w:pPr>
          </w:p>
        </w:tc>
      </w:tr>
      <w:tr w:rsidR="00F20388" w14:paraId="5DCC5805" w14:textId="77777777" w:rsidTr="5D3C9D15">
        <w:tc>
          <w:tcPr>
            <w:tcW w:w="726" w:type="dxa"/>
            <w:vAlign w:val="center"/>
          </w:tcPr>
          <w:p w14:paraId="16DEB4AB" w14:textId="1AF85E2A" w:rsidR="00F20388" w:rsidRDefault="0B8CFC2E" w:rsidP="5D3C9D15">
            <w:pPr>
              <w:keepNext/>
              <w:keepLines/>
            </w:pPr>
            <w:r>
              <w:rPr>
                <w:noProof/>
              </w:rPr>
              <w:drawing>
                <wp:inline distT="0" distB="0" distL="0" distR="0" wp14:anchorId="323A2290" wp14:editId="4FC0481C">
                  <wp:extent cx="228600" cy="228600"/>
                  <wp:effectExtent l="0" t="0" r="0" b="0"/>
                  <wp:docPr id="11156389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20E271C9" w14:textId="439D9FA5" w:rsidR="00F20388" w:rsidRDefault="0079564C" w:rsidP="5D3C9D15">
            <w:pPr>
              <w:keepNext/>
              <w:keepLines/>
            </w:pPr>
            <w:r>
              <w:br/>
            </w:r>
            <w:r w:rsidRPr="5D3C9D15">
              <w:t xml:space="preserve">To open the form for creating a new record, type the form ID in the Search box, and on the Search form, point at the form title and click </w:t>
            </w:r>
            <w:r w:rsidRPr="5D3C9D15">
              <w:rPr>
                <w:b/>
                <w:bCs/>
              </w:rPr>
              <w:t>New</w:t>
            </w:r>
            <w:r w:rsidRPr="5D3C9D15">
              <w:t>.</w:t>
            </w:r>
          </w:p>
        </w:tc>
      </w:tr>
      <w:tr w:rsidR="00F20388" w14:paraId="0AD9C6F4" w14:textId="77777777" w:rsidTr="5D3C9D15">
        <w:tc>
          <w:tcPr>
            <w:tcW w:w="726" w:type="dxa"/>
            <w:vAlign w:val="center"/>
          </w:tcPr>
          <w:p w14:paraId="4B1F511A" w14:textId="77777777" w:rsidR="00F20388" w:rsidRDefault="00F20388" w:rsidP="5D3C9D15">
            <w:pPr>
              <w:keepNext/>
              <w:keepLines/>
            </w:pPr>
          </w:p>
        </w:tc>
        <w:tc>
          <w:tcPr>
            <w:tcW w:w="8745" w:type="dxa"/>
            <w:vAlign w:val="center"/>
          </w:tcPr>
          <w:p w14:paraId="65F9C3DC" w14:textId="77777777" w:rsidR="00F20388" w:rsidRDefault="00F20388" w:rsidP="5D3C9D15">
            <w:pPr>
              <w:keepNext/>
              <w:keepLines/>
            </w:pPr>
          </w:p>
        </w:tc>
      </w:tr>
    </w:tbl>
    <w:p w14:paraId="5023141B" w14:textId="77777777" w:rsidR="00F20388" w:rsidRDefault="00F20388" w:rsidP="5D3C9D15">
      <w:pPr>
        <w:pStyle w:val="BodyText"/>
      </w:pPr>
    </w:p>
    <w:p w14:paraId="74D850A0" w14:textId="77777777" w:rsidR="00F20388" w:rsidRDefault="0079564C" w:rsidP="004D5C4F">
      <w:pPr>
        <w:pStyle w:val="ListParagraph"/>
        <w:numPr>
          <w:ilvl w:val="0"/>
          <w:numId w:val="36"/>
        </w:numPr>
      </w:pPr>
      <w:r w:rsidRPr="5D3C9D15">
        <w:t>Type the unique identifier for the ledger in the Ledger ID box.</w:t>
      </w:r>
    </w:p>
    <w:p w14:paraId="5C620983" w14:textId="77777777" w:rsidR="00F20388" w:rsidRDefault="0079564C" w:rsidP="004D5C4F">
      <w:pPr>
        <w:pStyle w:val="ListParagraph"/>
        <w:numPr>
          <w:ilvl w:val="0"/>
          <w:numId w:val="36"/>
        </w:numPr>
      </w:pPr>
      <w:r w:rsidRPr="5D3C9D15">
        <w:t xml:space="preserve">In the </w:t>
      </w:r>
      <w:r w:rsidRPr="5D3C9D15">
        <w:rPr>
          <w:b/>
          <w:bCs/>
        </w:rPr>
        <w:t xml:space="preserve">Description </w:t>
      </w:r>
      <w:r w:rsidRPr="5D3C9D15">
        <w:t>box, briefly describe the ledger.</w:t>
      </w:r>
    </w:p>
    <w:p w14:paraId="6E345B76" w14:textId="77777777" w:rsidR="00F20388" w:rsidRDefault="0079564C" w:rsidP="004D5C4F">
      <w:pPr>
        <w:pStyle w:val="ListParagraph"/>
        <w:numPr>
          <w:ilvl w:val="0"/>
          <w:numId w:val="36"/>
        </w:numPr>
      </w:pPr>
      <w:r w:rsidRPr="5D3C9D15">
        <w:t xml:space="preserve">In the </w:t>
      </w:r>
      <w:r w:rsidRPr="5D3C9D15">
        <w:rPr>
          <w:b/>
          <w:bCs/>
        </w:rPr>
        <w:t xml:space="preserve">Type </w:t>
      </w:r>
      <w:r w:rsidRPr="5D3C9D15">
        <w:t>box, select Budget.</w:t>
      </w:r>
    </w:p>
    <w:p w14:paraId="70790BF4" w14:textId="77777777" w:rsidR="00F20388" w:rsidRDefault="0079564C" w:rsidP="004D5C4F">
      <w:pPr>
        <w:pStyle w:val="ListParagraph"/>
        <w:numPr>
          <w:ilvl w:val="0"/>
          <w:numId w:val="36"/>
        </w:numPr>
      </w:pPr>
      <w:r w:rsidRPr="5D3C9D15">
        <w:t xml:space="preserve">In the </w:t>
      </w:r>
      <w:r w:rsidRPr="5D3C9D15">
        <w:rPr>
          <w:b/>
          <w:bCs/>
        </w:rPr>
        <w:t xml:space="preserve">Currency </w:t>
      </w:r>
      <w:r w:rsidRPr="5D3C9D15">
        <w:t>box, select the currency of the ledger.</w:t>
      </w:r>
    </w:p>
    <w:p w14:paraId="366CA120" w14:textId="77777777" w:rsidR="00F20388" w:rsidRDefault="0079564C" w:rsidP="004D5C4F">
      <w:pPr>
        <w:pStyle w:val="ListParagraph"/>
        <w:numPr>
          <w:ilvl w:val="0"/>
          <w:numId w:val="36"/>
        </w:numPr>
      </w:pPr>
      <w:r w:rsidRPr="5D3C9D15">
        <w:t xml:space="preserve">On the form toolbar, click </w:t>
      </w:r>
      <w:r w:rsidRPr="5D3C9D15">
        <w:rPr>
          <w:b/>
          <w:bCs/>
        </w:rPr>
        <w:t>Save</w:t>
      </w:r>
      <w:r w:rsidRPr="5D3C9D15">
        <w:t>.</w:t>
      </w:r>
    </w:p>
    <w:p w14:paraId="1F3B1409" w14:textId="77777777" w:rsidR="00F20388" w:rsidRDefault="00F20388" w:rsidP="5D3C9D15">
      <w:pPr>
        <w:pStyle w:val="BodyText"/>
      </w:pPr>
    </w:p>
    <w:p w14:paraId="0524EB5D" w14:textId="77777777" w:rsidR="00F20388" w:rsidRDefault="0079564C" w:rsidP="5D3C9D15">
      <w:pPr>
        <w:pStyle w:val="Heading3"/>
      </w:pPr>
      <w:bookmarkStart w:id="29" w:name="_Toc195790953"/>
      <w:r w:rsidRPr="5D3C9D15">
        <w:t>Adding a Reporting Ledger</w:t>
      </w:r>
      <w:bookmarkEnd w:id="29"/>
    </w:p>
    <w:p w14:paraId="0C6EC3B0" w14:textId="77777777" w:rsidR="00F20388" w:rsidRDefault="0079564C" w:rsidP="004D5C4F">
      <w:pPr>
        <w:pStyle w:val="ListParagraph"/>
        <w:numPr>
          <w:ilvl w:val="0"/>
          <w:numId w:val="37"/>
        </w:numPr>
      </w:pPr>
      <w:r w:rsidRPr="5D3C9D15">
        <w:t>Open the Ledgers (GL201500)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F20388" w14:paraId="562C75D1" w14:textId="77777777" w:rsidTr="5D3C9D15">
        <w:trPr>
          <w:trHeight w:val="120"/>
        </w:trPr>
        <w:tc>
          <w:tcPr>
            <w:tcW w:w="726" w:type="dxa"/>
            <w:shd w:val="clear" w:color="auto" w:fill="EC0677"/>
            <w:vAlign w:val="center"/>
          </w:tcPr>
          <w:p w14:paraId="664355AD" w14:textId="77777777" w:rsidR="00F20388" w:rsidRDefault="00F20388" w:rsidP="5D3C9D15">
            <w:pPr>
              <w:keepNext/>
              <w:keepLines/>
            </w:pPr>
          </w:p>
        </w:tc>
        <w:tc>
          <w:tcPr>
            <w:tcW w:w="8745" w:type="dxa"/>
            <w:shd w:val="clear" w:color="auto" w:fill="EC0677"/>
            <w:vAlign w:val="center"/>
          </w:tcPr>
          <w:p w14:paraId="1A965116" w14:textId="77777777" w:rsidR="00F20388" w:rsidRDefault="00F20388" w:rsidP="5D3C9D15">
            <w:pPr>
              <w:keepNext/>
              <w:keepLines/>
            </w:pPr>
          </w:p>
        </w:tc>
      </w:tr>
      <w:tr w:rsidR="00F20388" w14:paraId="275D70BE" w14:textId="77777777" w:rsidTr="5D3C9D15">
        <w:tc>
          <w:tcPr>
            <w:tcW w:w="726" w:type="dxa"/>
            <w:vAlign w:val="center"/>
          </w:tcPr>
          <w:p w14:paraId="3041E394" w14:textId="49CB9EB2" w:rsidR="00F20388" w:rsidRDefault="582B1DF8" w:rsidP="5D3C9D15">
            <w:pPr>
              <w:keepNext/>
              <w:keepLines/>
            </w:pPr>
            <w:r>
              <w:rPr>
                <w:noProof/>
              </w:rPr>
              <w:drawing>
                <wp:inline distT="0" distB="0" distL="0" distR="0" wp14:anchorId="7372DAF2" wp14:editId="39854D75">
                  <wp:extent cx="228600" cy="228600"/>
                  <wp:effectExtent l="0" t="0" r="0" b="0"/>
                  <wp:docPr id="15113416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628C36CA" w14:textId="2E7B3A0E" w:rsidR="00F20388" w:rsidRDefault="0079564C" w:rsidP="5D3C9D15">
            <w:pPr>
              <w:keepNext/>
              <w:keepLines/>
            </w:pPr>
            <w:r>
              <w:br/>
            </w:r>
            <w:r w:rsidRPr="5D3C9D15">
              <w:t xml:space="preserve">To open the form for creating a new record, type the form ID in the Search box, and on the Search form, point at the form title and click </w:t>
            </w:r>
            <w:r w:rsidRPr="5D3C9D15">
              <w:rPr>
                <w:b/>
                <w:bCs/>
              </w:rPr>
              <w:t>New</w:t>
            </w:r>
            <w:r w:rsidRPr="5D3C9D15">
              <w:t>.</w:t>
            </w:r>
          </w:p>
        </w:tc>
      </w:tr>
      <w:tr w:rsidR="00F20388" w14:paraId="722B00AE" w14:textId="77777777" w:rsidTr="5D3C9D15">
        <w:tc>
          <w:tcPr>
            <w:tcW w:w="726" w:type="dxa"/>
            <w:vAlign w:val="center"/>
          </w:tcPr>
          <w:p w14:paraId="42C6D796" w14:textId="77777777" w:rsidR="00F20388" w:rsidRDefault="00F20388" w:rsidP="5D3C9D15">
            <w:pPr>
              <w:keepNext/>
              <w:keepLines/>
            </w:pPr>
          </w:p>
        </w:tc>
        <w:tc>
          <w:tcPr>
            <w:tcW w:w="8745" w:type="dxa"/>
            <w:vAlign w:val="center"/>
          </w:tcPr>
          <w:p w14:paraId="6E1831B3" w14:textId="77777777" w:rsidR="00F20388" w:rsidRDefault="00F20388" w:rsidP="5D3C9D15">
            <w:pPr>
              <w:keepNext/>
              <w:keepLines/>
            </w:pPr>
          </w:p>
        </w:tc>
      </w:tr>
    </w:tbl>
    <w:p w14:paraId="54E11D2A" w14:textId="77777777" w:rsidR="00F20388" w:rsidRDefault="00F20388" w:rsidP="5D3C9D15">
      <w:pPr>
        <w:pStyle w:val="BodyText"/>
      </w:pPr>
    </w:p>
    <w:p w14:paraId="033C3C11" w14:textId="77777777" w:rsidR="00F20388" w:rsidRDefault="0079564C" w:rsidP="004D5C4F">
      <w:pPr>
        <w:pStyle w:val="ListParagraph"/>
        <w:numPr>
          <w:ilvl w:val="0"/>
          <w:numId w:val="38"/>
        </w:numPr>
      </w:pPr>
      <w:r w:rsidRPr="5D3C9D15">
        <w:t xml:space="preserve">On the form toolbar, click </w:t>
      </w:r>
      <w:r w:rsidRPr="5D3C9D15">
        <w:rPr>
          <w:b/>
          <w:bCs/>
        </w:rPr>
        <w:t>Add New Record</w:t>
      </w:r>
      <w:r w:rsidRPr="5D3C9D15">
        <w:t>.</w:t>
      </w:r>
    </w:p>
    <w:p w14:paraId="7CF59735" w14:textId="77777777" w:rsidR="00F20388" w:rsidRDefault="0079564C" w:rsidP="004D5C4F">
      <w:pPr>
        <w:pStyle w:val="ListParagraph"/>
        <w:numPr>
          <w:ilvl w:val="0"/>
          <w:numId w:val="38"/>
        </w:numPr>
      </w:pPr>
      <w:r w:rsidRPr="5D3C9D15">
        <w:t>Type the unique identifier for the ledger in the Ledger ID box.</w:t>
      </w:r>
    </w:p>
    <w:p w14:paraId="1ABF5ADB" w14:textId="77777777" w:rsidR="00F20388" w:rsidRDefault="0079564C" w:rsidP="004D5C4F">
      <w:pPr>
        <w:pStyle w:val="ListParagraph"/>
        <w:numPr>
          <w:ilvl w:val="0"/>
          <w:numId w:val="38"/>
        </w:numPr>
      </w:pPr>
      <w:r w:rsidRPr="5D3C9D15">
        <w:t xml:space="preserve">In the </w:t>
      </w:r>
      <w:r w:rsidRPr="5D3C9D15">
        <w:rPr>
          <w:b/>
          <w:bCs/>
        </w:rPr>
        <w:t xml:space="preserve">Description </w:t>
      </w:r>
      <w:r w:rsidRPr="5D3C9D15">
        <w:t>box, briefly describe the ledger.</w:t>
      </w:r>
    </w:p>
    <w:p w14:paraId="40939C4C" w14:textId="77777777" w:rsidR="00F20388" w:rsidRDefault="0079564C" w:rsidP="004D5C4F">
      <w:pPr>
        <w:pStyle w:val="ListParagraph"/>
        <w:numPr>
          <w:ilvl w:val="0"/>
          <w:numId w:val="38"/>
        </w:numPr>
      </w:pPr>
      <w:r w:rsidRPr="5D3C9D15">
        <w:t xml:space="preserve">In the </w:t>
      </w:r>
      <w:r w:rsidRPr="5D3C9D15">
        <w:rPr>
          <w:b/>
          <w:bCs/>
        </w:rPr>
        <w:t xml:space="preserve">Type </w:t>
      </w:r>
      <w:r w:rsidRPr="5D3C9D15">
        <w:t>box, select Reporting.</w:t>
      </w:r>
    </w:p>
    <w:p w14:paraId="5C60BACF" w14:textId="77777777" w:rsidR="00F20388" w:rsidRDefault="0079564C" w:rsidP="004D5C4F">
      <w:pPr>
        <w:pStyle w:val="ListParagraph"/>
        <w:numPr>
          <w:ilvl w:val="0"/>
          <w:numId w:val="38"/>
        </w:numPr>
      </w:pPr>
      <w:r w:rsidRPr="5D3C9D15">
        <w:t xml:space="preserve">In the </w:t>
      </w:r>
      <w:r w:rsidRPr="5D3C9D15">
        <w:rPr>
          <w:b/>
          <w:bCs/>
        </w:rPr>
        <w:t xml:space="preserve">Currency </w:t>
      </w:r>
      <w:r w:rsidRPr="5D3C9D15">
        <w:t>box, select the currency of the ledger.</w:t>
      </w:r>
    </w:p>
    <w:p w14:paraId="061109C7" w14:textId="77777777" w:rsidR="00F20388" w:rsidRDefault="0079564C" w:rsidP="004D5C4F">
      <w:pPr>
        <w:pStyle w:val="ListParagraph"/>
        <w:numPr>
          <w:ilvl w:val="0"/>
          <w:numId w:val="38"/>
        </w:numPr>
      </w:pPr>
      <w:r w:rsidRPr="5D3C9D15">
        <w:t xml:space="preserve">On the form toolbar, click </w:t>
      </w:r>
      <w:r w:rsidRPr="5D3C9D15">
        <w:rPr>
          <w:b/>
          <w:bCs/>
        </w:rPr>
        <w:t>Save</w:t>
      </w:r>
      <w:r w:rsidRPr="5D3C9D15">
        <w:t>.</w:t>
      </w:r>
    </w:p>
    <w:p w14:paraId="31126E5D" w14:textId="77777777" w:rsidR="00F20388" w:rsidRDefault="00F20388" w:rsidP="5D3C9D15">
      <w:pPr>
        <w:pStyle w:val="BodyText"/>
      </w:pPr>
    </w:p>
    <w:p w14:paraId="5242F750" w14:textId="77777777" w:rsidR="00F20388" w:rsidRDefault="0079564C" w:rsidP="5D3C9D15">
      <w:pPr>
        <w:pStyle w:val="Heading3"/>
      </w:pPr>
      <w:bookmarkStart w:id="30" w:name="_Toc195790954"/>
      <w:r w:rsidRPr="5D3C9D15">
        <w:t>Adding a Statistical Ledger</w:t>
      </w:r>
      <w:bookmarkEnd w:id="30"/>
    </w:p>
    <w:p w14:paraId="3FA08F43" w14:textId="77777777" w:rsidR="00F20388" w:rsidRDefault="0079564C" w:rsidP="004D5C4F">
      <w:pPr>
        <w:pStyle w:val="ListParagraph"/>
        <w:numPr>
          <w:ilvl w:val="0"/>
          <w:numId w:val="39"/>
        </w:numPr>
      </w:pPr>
      <w:r w:rsidRPr="5D3C9D15">
        <w:t>Open the Ledgers (GL201500)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F20388" w14:paraId="2DE403A5" w14:textId="77777777" w:rsidTr="5D3C9D15">
        <w:trPr>
          <w:trHeight w:val="120"/>
        </w:trPr>
        <w:tc>
          <w:tcPr>
            <w:tcW w:w="726" w:type="dxa"/>
            <w:shd w:val="clear" w:color="auto" w:fill="EC0677"/>
            <w:vAlign w:val="center"/>
          </w:tcPr>
          <w:p w14:paraId="62431CDC" w14:textId="77777777" w:rsidR="00F20388" w:rsidRDefault="00F20388" w:rsidP="5D3C9D15">
            <w:pPr>
              <w:keepNext/>
              <w:keepLines/>
            </w:pPr>
          </w:p>
        </w:tc>
        <w:tc>
          <w:tcPr>
            <w:tcW w:w="8745" w:type="dxa"/>
            <w:shd w:val="clear" w:color="auto" w:fill="EC0677"/>
            <w:vAlign w:val="center"/>
          </w:tcPr>
          <w:p w14:paraId="49E398E2" w14:textId="77777777" w:rsidR="00F20388" w:rsidRDefault="00F20388" w:rsidP="5D3C9D15">
            <w:pPr>
              <w:keepNext/>
              <w:keepLines/>
            </w:pPr>
          </w:p>
        </w:tc>
      </w:tr>
      <w:tr w:rsidR="00F20388" w14:paraId="0792E418" w14:textId="77777777" w:rsidTr="5D3C9D15">
        <w:tc>
          <w:tcPr>
            <w:tcW w:w="726" w:type="dxa"/>
            <w:vAlign w:val="center"/>
          </w:tcPr>
          <w:p w14:paraId="34B3F2EB" w14:textId="443403AE" w:rsidR="00F20388" w:rsidRDefault="7DA837D4" w:rsidP="5D3C9D15">
            <w:pPr>
              <w:keepNext/>
              <w:keepLines/>
            </w:pPr>
            <w:r>
              <w:rPr>
                <w:noProof/>
              </w:rPr>
              <w:drawing>
                <wp:inline distT="0" distB="0" distL="0" distR="0" wp14:anchorId="35042DA8" wp14:editId="7EA30012">
                  <wp:extent cx="228600" cy="228600"/>
                  <wp:effectExtent l="0" t="0" r="0" b="0"/>
                  <wp:docPr id="1869239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4E791B67" w14:textId="47C4C2DC" w:rsidR="00F20388" w:rsidRDefault="0079564C" w:rsidP="5D3C9D15">
            <w:pPr>
              <w:keepNext/>
              <w:keepLines/>
            </w:pPr>
            <w:r>
              <w:br/>
            </w:r>
            <w:r w:rsidRPr="5D3C9D15">
              <w:t xml:space="preserve">To open the form for creating a new record, type the form ID in the Search box, and on the Search form, point at the form title and click </w:t>
            </w:r>
            <w:r w:rsidRPr="5D3C9D15">
              <w:rPr>
                <w:b/>
                <w:bCs/>
              </w:rPr>
              <w:t>New</w:t>
            </w:r>
            <w:r w:rsidRPr="5D3C9D15">
              <w:t>.</w:t>
            </w:r>
          </w:p>
        </w:tc>
      </w:tr>
      <w:tr w:rsidR="00F20388" w14:paraId="7D34F5C7" w14:textId="77777777" w:rsidTr="5D3C9D15">
        <w:tc>
          <w:tcPr>
            <w:tcW w:w="726" w:type="dxa"/>
            <w:vAlign w:val="center"/>
          </w:tcPr>
          <w:p w14:paraId="0B4020A7" w14:textId="77777777" w:rsidR="00F20388" w:rsidRDefault="00F20388" w:rsidP="5D3C9D15">
            <w:pPr>
              <w:keepNext/>
              <w:keepLines/>
            </w:pPr>
          </w:p>
        </w:tc>
        <w:tc>
          <w:tcPr>
            <w:tcW w:w="8745" w:type="dxa"/>
            <w:vAlign w:val="center"/>
          </w:tcPr>
          <w:p w14:paraId="1D7B270A" w14:textId="77777777" w:rsidR="00F20388" w:rsidRDefault="00F20388" w:rsidP="5D3C9D15">
            <w:pPr>
              <w:keepNext/>
              <w:keepLines/>
            </w:pPr>
          </w:p>
        </w:tc>
      </w:tr>
    </w:tbl>
    <w:p w14:paraId="4F904CB7" w14:textId="77777777" w:rsidR="00F20388" w:rsidRDefault="00F20388" w:rsidP="5D3C9D15">
      <w:pPr>
        <w:pStyle w:val="BodyText"/>
      </w:pPr>
    </w:p>
    <w:p w14:paraId="477AF117" w14:textId="77777777" w:rsidR="00F20388" w:rsidRDefault="0079564C" w:rsidP="004D5C4F">
      <w:pPr>
        <w:pStyle w:val="ListParagraph"/>
        <w:numPr>
          <w:ilvl w:val="0"/>
          <w:numId w:val="40"/>
        </w:numPr>
      </w:pPr>
      <w:r w:rsidRPr="5D3C9D15">
        <w:t xml:space="preserve">On the form toolbar, click </w:t>
      </w:r>
      <w:r w:rsidRPr="5D3C9D15">
        <w:rPr>
          <w:b/>
          <w:bCs/>
        </w:rPr>
        <w:t>Add New Record</w:t>
      </w:r>
      <w:r w:rsidRPr="5D3C9D15">
        <w:t>.</w:t>
      </w:r>
    </w:p>
    <w:p w14:paraId="2B8AF404" w14:textId="77777777" w:rsidR="00F20388" w:rsidRDefault="0079564C" w:rsidP="004D5C4F">
      <w:pPr>
        <w:pStyle w:val="ListParagraph"/>
        <w:numPr>
          <w:ilvl w:val="0"/>
          <w:numId w:val="40"/>
        </w:numPr>
      </w:pPr>
      <w:r w:rsidRPr="5D3C9D15">
        <w:t>Type the unique identifier for the ledger in the Ledger ID box.</w:t>
      </w:r>
    </w:p>
    <w:p w14:paraId="00A515E1" w14:textId="77777777" w:rsidR="00F20388" w:rsidRDefault="0079564C" w:rsidP="004D5C4F">
      <w:pPr>
        <w:pStyle w:val="ListParagraph"/>
        <w:numPr>
          <w:ilvl w:val="0"/>
          <w:numId w:val="40"/>
        </w:numPr>
      </w:pPr>
      <w:r w:rsidRPr="5D3C9D15">
        <w:lastRenderedPageBreak/>
        <w:t xml:space="preserve">In the </w:t>
      </w:r>
      <w:r w:rsidRPr="5D3C9D15">
        <w:rPr>
          <w:b/>
          <w:bCs/>
        </w:rPr>
        <w:t xml:space="preserve">Description </w:t>
      </w:r>
      <w:r w:rsidRPr="5D3C9D15">
        <w:t>box, briefly describe the ledger.</w:t>
      </w:r>
    </w:p>
    <w:p w14:paraId="02F3AA36" w14:textId="77777777" w:rsidR="00F20388" w:rsidRDefault="0079564C" w:rsidP="004D5C4F">
      <w:pPr>
        <w:pStyle w:val="ListParagraph"/>
        <w:numPr>
          <w:ilvl w:val="0"/>
          <w:numId w:val="40"/>
        </w:numPr>
      </w:pPr>
      <w:r w:rsidRPr="5D3C9D15">
        <w:t xml:space="preserve">In the </w:t>
      </w:r>
      <w:r w:rsidRPr="5D3C9D15">
        <w:rPr>
          <w:b/>
          <w:bCs/>
        </w:rPr>
        <w:t xml:space="preserve">Type </w:t>
      </w:r>
      <w:r w:rsidRPr="5D3C9D15">
        <w:t>box, select Statistical.</w:t>
      </w:r>
    </w:p>
    <w:p w14:paraId="06C4C39B" w14:textId="77777777" w:rsidR="00F20388" w:rsidRDefault="0079564C" w:rsidP="004D5C4F">
      <w:pPr>
        <w:pStyle w:val="ListParagraph"/>
        <w:numPr>
          <w:ilvl w:val="0"/>
          <w:numId w:val="40"/>
        </w:numPr>
      </w:pPr>
      <w:r w:rsidRPr="5D3C9D15">
        <w:t xml:space="preserve">In the </w:t>
      </w:r>
      <w:r w:rsidRPr="5D3C9D15">
        <w:rPr>
          <w:b/>
          <w:bCs/>
        </w:rPr>
        <w:t xml:space="preserve">Currency </w:t>
      </w:r>
      <w:r w:rsidRPr="5D3C9D15">
        <w:t>box, select the currency of the ledger.</w:t>
      </w:r>
    </w:p>
    <w:p w14:paraId="1247CA02" w14:textId="77777777" w:rsidR="00F20388" w:rsidRDefault="0079564C" w:rsidP="004D5C4F">
      <w:pPr>
        <w:pStyle w:val="ListParagraph"/>
        <w:numPr>
          <w:ilvl w:val="0"/>
          <w:numId w:val="40"/>
        </w:numPr>
      </w:pPr>
      <w:r w:rsidRPr="5D3C9D15">
        <w:t xml:space="preserve">On the form toolbar, click </w:t>
      </w:r>
      <w:r w:rsidRPr="5D3C9D15">
        <w:rPr>
          <w:b/>
          <w:bCs/>
        </w:rPr>
        <w:t>Save</w:t>
      </w:r>
      <w:r w:rsidRPr="5D3C9D15">
        <w:t>.</w:t>
      </w:r>
    </w:p>
    <w:p w14:paraId="06971CD3" w14:textId="77777777" w:rsidR="00F20388" w:rsidRDefault="00F20388" w:rsidP="5D3C9D15">
      <w:pPr>
        <w:pStyle w:val="BodyText"/>
      </w:pPr>
    </w:p>
    <w:p w14:paraId="43C71A15" w14:textId="77777777" w:rsidR="00F20388" w:rsidRDefault="0079564C" w:rsidP="5D3C9D15">
      <w:pPr>
        <w:pStyle w:val="Heading2"/>
      </w:pPr>
      <w:bookmarkStart w:id="31" w:name="_Toc195790955"/>
      <w:r w:rsidRPr="5D3C9D15">
        <w:t>Preparing Budgets</w:t>
      </w:r>
      <w:bookmarkEnd w:id="31"/>
    </w:p>
    <w:p w14:paraId="20712733" w14:textId="3EACD536" w:rsidR="00F20388" w:rsidRDefault="0079564C" w:rsidP="5D3C9D15">
      <w:pPr>
        <w:pStyle w:val="BodyText"/>
      </w:pPr>
      <w:r>
        <w:t xml:space="preserve">This chapter contains instructions related to managing budgets in </w:t>
      </w:r>
      <w:r w:rsidR="6FAA7F02">
        <w:t xml:space="preserve">MYOB </w:t>
      </w:r>
      <w:r>
        <w:t>Acumatica</w:t>
      </w:r>
      <w:r w:rsidR="6A4E539B">
        <w:t>.</w:t>
      </w:r>
    </w:p>
    <w:p w14:paraId="08CF102D" w14:textId="77777777" w:rsidR="00F20388" w:rsidRDefault="0079564C" w:rsidP="5D3C9D15">
      <w:pPr>
        <w:pStyle w:val="Heading3"/>
      </w:pPr>
      <w:bookmarkStart w:id="32" w:name="_Toc195790956"/>
      <w:r w:rsidRPr="5D3C9D15">
        <w:t>Adding Nodes to a Node</w:t>
      </w:r>
      <w:bookmarkEnd w:id="32"/>
    </w:p>
    <w:p w14:paraId="33B125B5" w14:textId="77777777" w:rsidR="00F20388" w:rsidRDefault="0079564C" w:rsidP="004D5C4F">
      <w:pPr>
        <w:pStyle w:val="ListParagraph"/>
        <w:numPr>
          <w:ilvl w:val="0"/>
          <w:numId w:val="41"/>
        </w:numPr>
      </w:pPr>
      <w:r w:rsidRPr="5D3C9D15">
        <w:t>Open the Budget Configuration (GL205000) form.</w:t>
      </w:r>
    </w:p>
    <w:p w14:paraId="7C9360B5" w14:textId="77777777" w:rsidR="00F20388" w:rsidRDefault="0079564C" w:rsidP="004D5C4F">
      <w:pPr>
        <w:pStyle w:val="ListParagraph"/>
        <w:numPr>
          <w:ilvl w:val="0"/>
          <w:numId w:val="41"/>
        </w:numPr>
      </w:pPr>
      <w:r w:rsidRPr="5D3C9D15">
        <w:t xml:space="preserve">In the </w:t>
      </w:r>
      <w:r w:rsidRPr="5D3C9D15">
        <w:rPr>
          <w:b/>
          <w:bCs/>
        </w:rPr>
        <w:t xml:space="preserve">Budget Tree </w:t>
      </w:r>
      <w:r w:rsidRPr="5D3C9D15">
        <w:t>pane, click a node, which can be the root node or any other node.</w:t>
      </w:r>
    </w:p>
    <w:p w14:paraId="32BE225F" w14:textId="624A05C0" w:rsidR="00F20388" w:rsidRDefault="0079564C" w:rsidP="004D5C4F">
      <w:pPr>
        <w:pStyle w:val="ListParagraph"/>
        <w:numPr>
          <w:ilvl w:val="0"/>
          <w:numId w:val="41"/>
        </w:numPr>
      </w:pPr>
      <w:r w:rsidRPr="5D3C9D15">
        <w:t xml:space="preserve">In the </w:t>
      </w:r>
      <w:proofErr w:type="spellStart"/>
      <w:r w:rsidRPr="5D3C9D15">
        <w:t>Subarticles</w:t>
      </w:r>
      <w:proofErr w:type="spellEnd"/>
      <w:r w:rsidRPr="5D3C9D15">
        <w:t xml:space="preserve"> pane, for each node to be added to the selected node, do the following:</w:t>
      </w:r>
    </w:p>
    <w:p w14:paraId="78A1BCB2" w14:textId="3055F57A" w:rsidR="00F20388" w:rsidRDefault="0079564C" w:rsidP="004D5C4F">
      <w:pPr>
        <w:pStyle w:val="ListParagraph"/>
        <w:numPr>
          <w:ilvl w:val="1"/>
          <w:numId w:val="41"/>
        </w:numPr>
      </w:pPr>
      <w:r w:rsidRPr="5D3C9D15">
        <w:t>Click Add Row on the table toolbar.</w:t>
      </w:r>
    </w:p>
    <w:p w14:paraId="05C91BFD" w14:textId="5BC031BD" w:rsidR="00F20388" w:rsidRDefault="0079564C" w:rsidP="004D5C4F">
      <w:pPr>
        <w:pStyle w:val="ListParagraph"/>
        <w:numPr>
          <w:ilvl w:val="1"/>
          <w:numId w:val="41"/>
        </w:numPr>
      </w:pPr>
      <w:r w:rsidRPr="5D3C9D15">
        <w:t>In the new row, select the check box in the Node column.</w:t>
      </w:r>
    </w:p>
    <w:p w14:paraId="672D6268" w14:textId="1F4D3501" w:rsidR="00F20388" w:rsidRDefault="0079564C" w:rsidP="004D5C4F">
      <w:pPr>
        <w:pStyle w:val="ListParagraph"/>
        <w:numPr>
          <w:ilvl w:val="1"/>
          <w:numId w:val="41"/>
        </w:numPr>
      </w:pPr>
      <w:r w:rsidRPr="5D3C9D15">
        <w:t>In the Description column, type a name for this new node.</w:t>
      </w:r>
    </w:p>
    <w:p w14:paraId="10CFDC87" w14:textId="1D2E8DDA" w:rsidR="00F20388" w:rsidRDefault="0079564C" w:rsidP="004D5C4F">
      <w:pPr>
        <w:pStyle w:val="ListParagraph"/>
        <w:numPr>
          <w:ilvl w:val="1"/>
          <w:numId w:val="41"/>
        </w:numPr>
      </w:pPr>
      <w:r w:rsidRPr="5D3C9D15">
        <w:t xml:space="preserve">If the node should contain leaf articles with similar accounts, in the Account Mask column, enter the account mask and </w:t>
      </w:r>
      <w:bookmarkStart w:id="33" w:name="_Int_rIMVY8xK"/>
      <w:proofErr w:type="gramStart"/>
      <w:r w:rsidRPr="5D3C9D15">
        <w:t>use ?</w:t>
      </w:r>
      <w:bookmarkEnd w:id="33"/>
      <w:proofErr w:type="gramEnd"/>
      <w:r w:rsidRPr="5D3C9D15">
        <w:t xml:space="preserve"> as the wildcard character. </w:t>
      </w:r>
    </w:p>
    <w:p w14:paraId="14BD756E" w14:textId="4F4D6200" w:rsidR="00F20388" w:rsidRDefault="0079564C" w:rsidP="5D3C9D15">
      <w:pPr>
        <w:pStyle w:val="ListParagraph"/>
        <w:ind w:left="1440"/>
      </w:pPr>
      <w:r w:rsidRPr="5D3C9D15">
        <w:t>The Preload Articles dialog box will use this mask to determine the accounts that start and end the range of accounts for generating account-subaccount pairs.</w:t>
      </w:r>
    </w:p>
    <w:p w14:paraId="2403C1A7" w14:textId="052C43BE" w:rsidR="00F20388" w:rsidRDefault="0079564C" w:rsidP="5D3C9D15">
      <w:pPr>
        <w:pStyle w:val="ListParagraph"/>
        <w:ind w:left="1440"/>
      </w:pPr>
      <w:r w:rsidRPr="5D3C9D15">
        <w:t xml:space="preserve">If the node should contain leaf articles with similar subaccounts, in the Subaccount Mask column, enter the subaccount mask and </w:t>
      </w:r>
      <w:bookmarkStart w:id="34" w:name="_Int_nrE4dLaM"/>
      <w:proofErr w:type="gramStart"/>
      <w:r w:rsidRPr="5D3C9D15">
        <w:t>use ?</w:t>
      </w:r>
      <w:bookmarkEnd w:id="34"/>
      <w:proofErr w:type="gramEnd"/>
      <w:r w:rsidRPr="5D3C9D15">
        <w:t xml:space="preserve"> as the wildcard character. </w:t>
      </w:r>
    </w:p>
    <w:p w14:paraId="62E03AA9" w14:textId="7FB16405" w:rsidR="00F20388" w:rsidRDefault="0079564C" w:rsidP="5D3C9D15">
      <w:pPr>
        <w:pStyle w:val="ListParagraph"/>
        <w:ind w:left="1440"/>
      </w:pPr>
      <w:r w:rsidRPr="5D3C9D15">
        <w:t>The Preload Articles dialog box will use this mask as the default mask for subaccounts to generate account-subaccount pairs.</w:t>
      </w:r>
    </w:p>
    <w:p w14:paraId="795759CB" w14:textId="68503EB3" w:rsidR="00F20388" w:rsidRDefault="0079564C" w:rsidP="004D5C4F">
      <w:pPr>
        <w:pStyle w:val="ListParagraph"/>
        <w:numPr>
          <w:ilvl w:val="0"/>
          <w:numId w:val="41"/>
        </w:numPr>
      </w:pPr>
      <w:r w:rsidRPr="5D3C9D15">
        <w:t xml:space="preserve">Click </w:t>
      </w:r>
      <w:r w:rsidRPr="5D3C9D15">
        <w:rPr>
          <w:b/>
          <w:bCs/>
        </w:rPr>
        <w:t xml:space="preserve">Save </w:t>
      </w:r>
      <w:r w:rsidRPr="5D3C9D15">
        <w:t xml:space="preserve">on the form toolbar. </w:t>
      </w:r>
    </w:p>
    <w:p w14:paraId="5E648A0E" w14:textId="48AAEC88" w:rsidR="00F20388" w:rsidRDefault="0079564C" w:rsidP="5D3C9D15">
      <w:pPr>
        <w:pStyle w:val="ListParagraph"/>
      </w:pPr>
      <w:r w:rsidRPr="5D3C9D15">
        <w:t xml:space="preserve">In the </w:t>
      </w:r>
      <w:r w:rsidRPr="5D3C9D15">
        <w:rPr>
          <w:b/>
          <w:bCs/>
        </w:rPr>
        <w:t xml:space="preserve">Budget Tree </w:t>
      </w:r>
      <w:r w:rsidRPr="5D3C9D15">
        <w:t>pane, the new nodes from the list appear as nodes under the selected node.</w:t>
      </w:r>
    </w:p>
    <w:p w14:paraId="5D16BFF9" w14:textId="77777777" w:rsidR="00F20388" w:rsidRDefault="0079564C" w:rsidP="5D3C9D15">
      <w:pPr>
        <w:pStyle w:val="Heading3"/>
      </w:pPr>
      <w:bookmarkStart w:id="35" w:name="_Toc195790957"/>
      <w:r w:rsidRPr="5D3C9D15">
        <w:t>Adding Similar Leaf Articles to a Node</w:t>
      </w:r>
      <w:bookmarkEnd w:id="35"/>
    </w:p>
    <w:p w14:paraId="0C79535F" w14:textId="77777777" w:rsidR="00F20388" w:rsidRDefault="0079564C" w:rsidP="004D5C4F">
      <w:pPr>
        <w:pStyle w:val="ListParagraph"/>
        <w:numPr>
          <w:ilvl w:val="0"/>
          <w:numId w:val="42"/>
        </w:numPr>
      </w:pPr>
      <w:r w:rsidRPr="5D3C9D15">
        <w:t>Open the Budget Configuration (GL205000) form.</w:t>
      </w:r>
    </w:p>
    <w:p w14:paraId="4248FC00" w14:textId="77777777" w:rsidR="00F20388" w:rsidRDefault="0079564C" w:rsidP="004D5C4F">
      <w:pPr>
        <w:pStyle w:val="ListParagraph"/>
        <w:numPr>
          <w:ilvl w:val="0"/>
          <w:numId w:val="42"/>
        </w:numPr>
      </w:pPr>
      <w:r w:rsidRPr="5D3C9D15">
        <w:t xml:space="preserve">In the </w:t>
      </w:r>
      <w:r w:rsidRPr="5D3C9D15">
        <w:rPr>
          <w:b/>
          <w:bCs/>
        </w:rPr>
        <w:t xml:space="preserve">Budget Tree </w:t>
      </w:r>
      <w:r w:rsidRPr="5D3C9D15">
        <w:t>pane, select the node to which you want to add leaf articles.</w:t>
      </w:r>
    </w:p>
    <w:p w14:paraId="7E5AEA3A" w14:textId="77777777" w:rsidR="00F20388" w:rsidRDefault="0079564C" w:rsidP="004D5C4F">
      <w:pPr>
        <w:pStyle w:val="ListParagraph"/>
        <w:numPr>
          <w:ilvl w:val="0"/>
          <w:numId w:val="42"/>
        </w:numPr>
      </w:pPr>
      <w:r w:rsidRPr="5D3C9D15">
        <w:t xml:space="preserve">Click </w:t>
      </w:r>
      <w:r w:rsidRPr="5D3C9D15">
        <w:rPr>
          <w:b/>
          <w:bCs/>
        </w:rPr>
        <w:t xml:space="preserve">Preload Accounts </w:t>
      </w:r>
      <w:r w:rsidRPr="5D3C9D15">
        <w:t xml:space="preserve">on the table toolbar of the </w:t>
      </w:r>
      <w:proofErr w:type="spellStart"/>
      <w:r w:rsidRPr="5D3C9D15">
        <w:rPr>
          <w:b/>
          <w:bCs/>
        </w:rPr>
        <w:t>Subarticles</w:t>
      </w:r>
      <w:proofErr w:type="spellEnd"/>
      <w:r w:rsidRPr="5D3C9D15">
        <w:rPr>
          <w:b/>
          <w:bCs/>
        </w:rPr>
        <w:t xml:space="preserve"> </w:t>
      </w:r>
      <w:r w:rsidRPr="5D3C9D15">
        <w:t xml:space="preserve">pane. This opens the </w:t>
      </w:r>
      <w:r w:rsidRPr="5D3C9D15">
        <w:rPr>
          <w:b/>
          <w:bCs/>
        </w:rPr>
        <w:t xml:space="preserve">Preload Accounts </w:t>
      </w:r>
      <w:r w:rsidRPr="5D3C9D15">
        <w:t>dialog box.</w:t>
      </w:r>
    </w:p>
    <w:p w14:paraId="0AACADB6" w14:textId="77777777" w:rsidR="00F20388" w:rsidRDefault="0079564C" w:rsidP="004D5C4F">
      <w:pPr>
        <w:pStyle w:val="ListParagraph"/>
        <w:numPr>
          <w:ilvl w:val="0"/>
          <w:numId w:val="42"/>
        </w:numPr>
      </w:pPr>
      <w:r w:rsidRPr="5D3C9D15">
        <w:t xml:space="preserve">In the dialog box, specify the range of accounts by selecting the accounts that start and end the range in the </w:t>
      </w:r>
      <w:r w:rsidRPr="5D3C9D15">
        <w:rPr>
          <w:b/>
          <w:bCs/>
        </w:rPr>
        <w:t xml:space="preserve">Account </w:t>
      </w:r>
      <w:bookmarkStart w:id="36" w:name="_Int_lcycS4xM"/>
      <w:proofErr w:type="gramStart"/>
      <w:r w:rsidRPr="5D3C9D15">
        <w:rPr>
          <w:b/>
          <w:bCs/>
        </w:rPr>
        <w:t>From</w:t>
      </w:r>
      <w:bookmarkEnd w:id="36"/>
      <w:proofErr w:type="gramEnd"/>
      <w:r w:rsidRPr="5D3C9D15">
        <w:rPr>
          <w:b/>
          <w:bCs/>
        </w:rPr>
        <w:t xml:space="preserve"> </w:t>
      </w:r>
      <w:r w:rsidRPr="5D3C9D15">
        <w:t xml:space="preserve">and </w:t>
      </w:r>
      <w:r w:rsidRPr="5D3C9D15">
        <w:rPr>
          <w:b/>
          <w:bCs/>
        </w:rPr>
        <w:t xml:space="preserve">Account To </w:t>
      </w:r>
      <w:r w:rsidRPr="5D3C9D15">
        <w:t>boxes.</w:t>
      </w:r>
    </w:p>
    <w:p w14:paraId="02729167" w14:textId="15F8A378" w:rsidR="00F20388" w:rsidRDefault="0079564C" w:rsidP="004D5C4F">
      <w:pPr>
        <w:pStyle w:val="ListParagraph"/>
        <w:numPr>
          <w:ilvl w:val="0"/>
          <w:numId w:val="42"/>
        </w:numPr>
      </w:pPr>
      <w:r w:rsidRPr="5D3C9D15">
        <w:lastRenderedPageBreak/>
        <w:t xml:space="preserve">Click </w:t>
      </w:r>
      <w:r w:rsidRPr="5D3C9D15">
        <w:rPr>
          <w:b/>
          <w:bCs/>
        </w:rPr>
        <w:t xml:space="preserve">OK </w:t>
      </w:r>
      <w:r w:rsidRPr="5D3C9D15">
        <w:t xml:space="preserve">in the dialog box. The system will generate all </w:t>
      </w:r>
      <w:r w:rsidR="57F60C86" w:rsidRPr="5D3C9D15">
        <w:t>pairs</w:t>
      </w:r>
      <w:r w:rsidRPr="5D3C9D15">
        <w:t xml:space="preserve"> by using only the accounts listed on the chart of accounts and all the subaccounts that are combinations of subaccount segment values allowed by the mask.</w:t>
      </w:r>
    </w:p>
    <w:p w14:paraId="27E5E523" w14:textId="77777777" w:rsidR="00F20388" w:rsidRDefault="0079564C" w:rsidP="004D5C4F">
      <w:pPr>
        <w:pStyle w:val="ListParagraph"/>
        <w:numPr>
          <w:ilvl w:val="0"/>
          <w:numId w:val="42"/>
        </w:numPr>
      </w:pPr>
      <w:r w:rsidRPr="5D3C9D15">
        <w:t>Review the list of budget articles and remove the account-subaccount pairs you do not need for this node.</w:t>
      </w:r>
    </w:p>
    <w:p w14:paraId="12BA9DFA" w14:textId="77777777" w:rsidR="00F20388" w:rsidRDefault="0079564C" w:rsidP="004D5C4F">
      <w:pPr>
        <w:pStyle w:val="ListParagraph"/>
        <w:numPr>
          <w:ilvl w:val="0"/>
          <w:numId w:val="42"/>
        </w:numPr>
      </w:pPr>
      <w:r w:rsidRPr="5D3C9D15">
        <w:t xml:space="preserve">Click </w:t>
      </w:r>
      <w:r w:rsidRPr="5D3C9D15">
        <w:rPr>
          <w:b/>
          <w:bCs/>
        </w:rPr>
        <w:t xml:space="preserve">Save </w:t>
      </w:r>
      <w:r w:rsidRPr="5D3C9D15">
        <w:t>on the form toolbar.</w:t>
      </w:r>
    </w:p>
    <w:p w14:paraId="3235DC22" w14:textId="77777777" w:rsidR="00F20388" w:rsidRDefault="0079564C" w:rsidP="5D3C9D15">
      <w:pPr>
        <w:pStyle w:val="Heading3"/>
      </w:pPr>
      <w:bookmarkStart w:id="37" w:name="_Toc195790958"/>
      <w:r w:rsidRPr="5D3C9D15">
        <w:t>Adding Miscellaneous Leaf Articles to a Node</w:t>
      </w:r>
      <w:bookmarkEnd w:id="37"/>
    </w:p>
    <w:p w14:paraId="31C1B0F9" w14:textId="77777777" w:rsidR="00F20388" w:rsidRDefault="0079564C" w:rsidP="004D5C4F">
      <w:pPr>
        <w:pStyle w:val="ListParagraph"/>
        <w:numPr>
          <w:ilvl w:val="0"/>
          <w:numId w:val="43"/>
        </w:numPr>
      </w:pPr>
      <w:r w:rsidRPr="5D3C9D15">
        <w:t>Open the Budget Configuration (GL205000) form.</w:t>
      </w:r>
    </w:p>
    <w:p w14:paraId="5476D1E9" w14:textId="77777777" w:rsidR="00F20388" w:rsidRDefault="0079564C" w:rsidP="004D5C4F">
      <w:pPr>
        <w:pStyle w:val="ListParagraph"/>
        <w:numPr>
          <w:ilvl w:val="0"/>
          <w:numId w:val="43"/>
        </w:numPr>
      </w:pPr>
      <w:r w:rsidRPr="5D3C9D15">
        <w:t xml:space="preserve">In the </w:t>
      </w:r>
      <w:r w:rsidRPr="5D3C9D15">
        <w:rPr>
          <w:b/>
          <w:bCs/>
        </w:rPr>
        <w:t xml:space="preserve">Budget Tree </w:t>
      </w:r>
      <w:r w:rsidRPr="5D3C9D15">
        <w:t>pane, select the node to which you want to add leaf articles.</w:t>
      </w:r>
    </w:p>
    <w:p w14:paraId="2A382820" w14:textId="1236CD14" w:rsidR="00F20388" w:rsidRDefault="0079564C" w:rsidP="004D5C4F">
      <w:pPr>
        <w:pStyle w:val="ListParagraph"/>
        <w:numPr>
          <w:ilvl w:val="0"/>
          <w:numId w:val="43"/>
        </w:numPr>
      </w:pPr>
      <w:r w:rsidRPr="5D3C9D15">
        <w:t xml:space="preserve">In the </w:t>
      </w:r>
      <w:proofErr w:type="spellStart"/>
      <w:r w:rsidRPr="5D3C9D15">
        <w:t>Subarticles</w:t>
      </w:r>
      <w:proofErr w:type="spellEnd"/>
      <w:r w:rsidRPr="5D3C9D15">
        <w:t xml:space="preserve"> pane, for each leaf budget article to be added to the selected node, do the following:</w:t>
      </w:r>
    </w:p>
    <w:p w14:paraId="79484412" w14:textId="76F3D4FB" w:rsidR="00F20388" w:rsidRDefault="0079564C" w:rsidP="004D5C4F">
      <w:pPr>
        <w:pStyle w:val="ListParagraph"/>
        <w:numPr>
          <w:ilvl w:val="1"/>
          <w:numId w:val="43"/>
        </w:numPr>
      </w:pPr>
      <w:r w:rsidRPr="5D3C9D15">
        <w:t>Click Add Row on the table toolbar.</w:t>
      </w:r>
    </w:p>
    <w:p w14:paraId="35B3A98B" w14:textId="64F31653" w:rsidR="00F20388" w:rsidRDefault="0079564C" w:rsidP="004D5C4F">
      <w:pPr>
        <w:pStyle w:val="ListParagraph"/>
        <w:numPr>
          <w:ilvl w:val="1"/>
          <w:numId w:val="43"/>
        </w:numPr>
      </w:pPr>
      <w:r w:rsidRPr="5D3C9D15">
        <w:t>Clear the Node check box in the new row.</w:t>
      </w:r>
    </w:p>
    <w:p w14:paraId="05B9566B" w14:textId="5D4A97C3" w:rsidR="00F20388" w:rsidRDefault="0079564C" w:rsidP="004D5C4F">
      <w:pPr>
        <w:pStyle w:val="ListParagraph"/>
        <w:numPr>
          <w:ilvl w:val="1"/>
          <w:numId w:val="43"/>
        </w:numPr>
      </w:pPr>
      <w:r w:rsidRPr="5D3C9D15">
        <w:t>In the Account column, select an account for the budget article.</w:t>
      </w:r>
    </w:p>
    <w:p w14:paraId="6CD22432" w14:textId="0ADF5B4C" w:rsidR="00F20388" w:rsidRDefault="0079564C" w:rsidP="004D5C4F">
      <w:pPr>
        <w:pStyle w:val="ListParagraph"/>
        <w:numPr>
          <w:ilvl w:val="1"/>
          <w:numId w:val="43"/>
        </w:numPr>
      </w:pPr>
      <w:r w:rsidRPr="5D3C9D15">
        <w:t>If required, in the Subaccount column, select a subaccount for the budget article.</w:t>
      </w:r>
    </w:p>
    <w:p w14:paraId="1B5A5493" w14:textId="114C3311" w:rsidR="00F20388" w:rsidRDefault="0079564C" w:rsidP="004D5C4F">
      <w:pPr>
        <w:pStyle w:val="ListParagraph"/>
        <w:numPr>
          <w:ilvl w:val="1"/>
          <w:numId w:val="43"/>
        </w:numPr>
      </w:pPr>
      <w:r w:rsidRPr="5D3C9D15">
        <w:t>In the Description column, type a name for this new article.</w:t>
      </w:r>
    </w:p>
    <w:p w14:paraId="65867015" w14:textId="60BF9FBE" w:rsidR="00F20388" w:rsidRDefault="00F20388" w:rsidP="5D3C9D15"/>
    <w:p w14:paraId="178EE025" w14:textId="6232E9C2" w:rsidR="00F20388" w:rsidRDefault="0079564C" w:rsidP="004D5C4F">
      <w:pPr>
        <w:pStyle w:val="ListParagraph"/>
        <w:numPr>
          <w:ilvl w:val="0"/>
          <w:numId w:val="43"/>
        </w:numPr>
      </w:pPr>
      <w:r w:rsidRPr="5D3C9D15">
        <w:t>Click Save on the form toolbar.</w:t>
      </w:r>
    </w:p>
    <w:p w14:paraId="413DB46C" w14:textId="77777777" w:rsidR="00F20388" w:rsidRDefault="0079564C" w:rsidP="5D3C9D15">
      <w:pPr>
        <w:pStyle w:val="Heading3"/>
      </w:pPr>
      <w:bookmarkStart w:id="38" w:name="_Toc195790959"/>
      <w:r w:rsidRPr="5D3C9D15">
        <w:t>Adding Leaf Articles with Aggregation</w:t>
      </w:r>
      <w:bookmarkEnd w:id="38"/>
    </w:p>
    <w:p w14:paraId="0E9325A9" w14:textId="77777777" w:rsidR="00F20388" w:rsidRDefault="0079564C" w:rsidP="004D5C4F">
      <w:pPr>
        <w:pStyle w:val="ListParagraph"/>
        <w:numPr>
          <w:ilvl w:val="0"/>
          <w:numId w:val="44"/>
        </w:numPr>
      </w:pPr>
      <w:r w:rsidRPr="5D3C9D15">
        <w:t>Open the Budget Configuration (GL205000) form.</w:t>
      </w:r>
    </w:p>
    <w:p w14:paraId="0F235A2E" w14:textId="77777777" w:rsidR="00F20388" w:rsidRDefault="0079564C" w:rsidP="004D5C4F">
      <w:pPr>
        <w:pStyle w:val="ListParagraph"/>
        <w:numPr>
          <w:ilvl w:val="0"/>
          <w:numId w:val="44"/>
        </w:numPr>
      </w:pPr>
      <w:r w:rsidRPr="5D3C9D15">
        <w:t xml:space="preserve">In the </w:t>
      </w:r>
      <w:r w:rsidRPr="5D3C9D15">
        <w:rPr>
          <w:b/>
          <w:bCs/>
        </w:rPr>
        <w:t xml:space="preserve">Budget Tree </w:t>
      </w:r>
      <w:r w:rsidRPr="5D3C9D15">
        <w:t>pane, select the node to which you want to add an aggregating budget article.</w:t>
      </w:r>
    </w:p>
    <w:p w14:paraId="475985B5" w14:textId="7070567F" w:rsidR="00F20388" w:rsidRDefault="0079564C" w:rsidP="004D5C4F">
      <w:pPr>
        <w:pStyle w:val="ListParagraph"/>
        <w:numPr>
          <w:ilvl w:val="0"/>
          <w:numId w:val="44"/>
        </w:numPr>
      </w:pPr>
      <w:r w:rsidRPr="5D3C9D15">
        <w:t xml:space="preserve">In the </w:t>
      </w:r>
      <w:proofErr w:type="spellStart"/>
      <w:r w:rsidRPr="5D3C9D15">
        <w:t>Subarticles</w:t>
      </w:r>
      <w:proofErr w:type="spellEnd"/>
      <w:r w:rsidRPr="5D3C9D15">
        <w:t xml:space="preserve"> pane, for each aggregating article to be added to the selected node, do the following:</w:t>
      </w:r>
    </w:p>
    <w:p w14:paraId="201386FA" w14:textId="49565822" w:rsidR="00F20388" w:rsidRDefault="0079564C" w:rsidP="004D5C4F">
      <w:pPr>
        <w:pStyle w:val="ListParagraph"/>
        <w:numPr>
          <w:ilvl w:val="1"/>
          <w:numId w:val="44"/>
        </w:numPr>
      </w:pPr>
      <w:r w:rsidRPr="5D3C9D15">
        <w:t>Click Add Row on the table toolbar.</w:t>
      </w:r>
    </w:p>
    <w:p w14:paraId="5B9F2B96" w14:textId="25013708" w:rsidR="00F20388" w:rsidRDefault="0079564C" w:rsidP="004D5C4F">
      <w:pPr>
        <w:pStyle w:val="ListParagraph"/>
        <w:numPr>
          <w:ilvl w:val="1"/>
          <w:numId w:val="44"/>
        </w:numPr>
      </w:pPr>
      <w:r w:rsidRPr="5D3C9D15">
        <w:t>Clear the Node check box in the new row.</w:t>
      </w:r>
    </w:p>
    <w:p w14:paraId="1921971B" w14:textId="08A9EB9E" w:rsidR="00F20388" w:rsidRDefault="0079564C" w:rsidP="004D5C4F">
      <w:pPr>
        <w:pStyle w:val="ListParagraph"/>
        <w:numPr>
          <w:ilvl w:val="1"/>
          <w:numId w:val="44"/>
        </w:numPr>
      </w:pPr>
      <w:r w:rsidRPr="5D3C9D15">
        <w:t>In the Account column, select an account that defines the article.</w:t>
      </w:r>
    </w:p>
    <w:p w14:paraId="5356BD77" w14:textId="563F1997" w:rsidR="00F20388" w:rsidRDefault="0079564C" w:rsidP="004D5C4F">
      <w:pPr>
        <w:pStyle w:val="ListParagraph"/>
        <w:numPr>
          <w:ilvl w:val="1"/>
          <w:numId w:val="44"/>
        </w:numPr>
      </w:pPr>
      <w:r w:rsidRPr="5D3C9D15">
        <w:t>If required, in the Subaccount column, select a subaccount that (along with the selected account) defines the article.</w:t>
      </w:r>
    </w:p>
    <w:p w14:paraId="6BA18F56" w14:textId="167DB0D8" w:rsidR="00F20388" w:rsidRDefault="0079564C" w:rsidP="004D5C4F">
      <w:pPr>
        <w:pStyle w:val="ListParagraph"/>
        <w:numPr>
          <w:ilvl w:val="1"/>
          <w:numId w:val="44"/>
        </w:numPr>
      </w:pPr>
      <w:r w:rsidRPr="5D3C9D15">
        <w:t>In the Description column, type a name for this new budget article.</w:t>
      </w:r>
    </w:p>
    <w:p w14:paraId="15F28E01" w14:textId="124ABCCF" w:rsidR="00F20388" w:rsidRDefault="0079564C" w:rsidP="004D5C4F">
      <w:pPr>
        <w:pStyle w:val="ListParagraph"/>
        <w:numPr>
          <w:ilvl w:val="1"/>
          <w:numId w:val="44"/>
        </w:numPr>
      </w:pPr>
      <w:r w:rsidRPr="5D3C9D15">
        <w:t xml:space="preserve">If the article should aggregate the amounts over the articles with similar accounts, in the Account Mask column, enter the account mask, and </w:t>
      </w:r>
      <w:bookmarkStart w:id="39" w:name="_Int_hVd4kI5X"/>
      <w:proofErr w:type="gramStart"/>
      <w:r w:rsidRPr="5D3C9D15">
        <w:t>use ?</w:t>
      </w:r>
      <w:bookmarkEnd w:id="39"/>
      <w:proofErr w:type="gramEnd"/>
      <w:r w:rsidRPr="5D3C9D15">
        <w:t xml:space="preserve"> as the wildcard character.</w:t>
      </w:r>
    </w:p>
    <w:p w14:paraId="4BD4D552" w14:textId="60C2AD8A" w:rsidR="00F20388" w:rsidRDefault="0079564C" w:rsidP="004D5C4F">
      <w:pPr>
        <w:pStyle w:val="ListParagraph"/>
        <w:numPr>
          <w:ilvl w:val="1"/>
          <w:numId w:val="44"/>
        </w:numPr>
      </w:pPr>
      <w:r w:rsidRPr="5D3C9D15">
        <w:t xml:space="preserve">If you are creating a node that will contain leaf articles with similar subaccounts, enter the subaccount mask in the Subaccount Mask column, and </w:t>
      </w:r>
      <w:proofErr w:type="gramStart"/>
      <w:r w:rsidRPr="5D3C9D15">
        <w:t>use ?</w:t>
      </w:r>
      <w:proofErr w:type="gramEnd"/>
      <w:r w:rsidRPr="5D3C9D15">
        <w:t xml:space="preserve"> as the wildcard character.</w:t>
      </w:r>
    </w:p>
    <w:p w14:paraId="2A1F701D" w14:textId="2BAEFF81" w:rsidR="00F20388" w:rsidRDefault="0079564C" w:rsidP="004D5C4F">
      <w:pPr>
        <w:pStyle w:val="ListParagraph"/>
        <w:numPr>
          <w:ilvl w:val="0"/>
          <w:numId w:val="45"/>
        </w:numPr>
      </w:pPr>
      <w:r w:rsidRPr="5D3C9D15">
        <w:t xml:space="preserve">Click </w:t>
      </w:r>
      <w:r w:rsidRPr="5D3C9D15">
        <w:rPr>
          <w:b/>
          <w:bCs/>
        </w:rPr>
        <w:t xml:space="preserve">Save </w:t>
      </w:r>
      <w:r w:rsidRPr="5D3C9D15">
        <w:t>on the form toolbar.</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F20388" w14:paraId="03EFCA41" w14:textId="77777777" w:rsidTr="5D3C9D15">
        <w:trPr>
          <w:trHeight w:val="120"/>
        </w:trPr>
        <w:tc>
          <w:tcPr>
            <w:tcW w:w="726" w:type="dxa"/>
            <w:shd w:val="clear" w:color="auto" w:fill="EC0677"/>
            <w:vAlign w:val="center"/>
          </w:tcPr>
          <w:p w14:paraId="5F96A722" w14:textId="77777777" w:rsidR="00F20388" w:rsidRDefault="00F20388" w:rsidP="5D3C9D15">
            <w:pPr>
              <w:keepNext/>
              <w:keepLines/>
            </w:pPr>
          </w:p>
        </w:tc>
        <w:tc>
          <w:tcPr>
            <w:tcW w:w="8745" w:type="dxa"/>
            <w:shd w:val="clear" w:color="auto" w:fill="EC0677"/>
            <w:vAlign w:val="center"/>
          </w:tcPr>
          <w:p w14:paraId="5B95CD12" w14:textId="77777777" w:rsidR="00F20388" w:rsidRDefault="00F20388" w:rsidP="5D3C9D15">
            <w:pPr>
              <w:keepNext/>
              <w:keepLines/>
            </w:pPr>
          </w:p>
        </w:tc>
      </w:tr>
      <w:tr w:rsidR="00F20388" w14:paraId="7243BB3A" w14:textId="77777777" w:rsidTr="5D3C9D15">
        <w:tc>
          <w:tcPr>
            <w:tcW w:w="726" w:type="dxa"/>
            <w:vAlign w:val="center"/>
          </w:tcPr>
          <w:p w14:paraId="675E05EE" w14:textId="0F6B9EA9" w:rsidR="00F20388" w:rsidRDefault="515D52C7" w:rsidP="5D3C9D15">
            <w:pPr>
              <w:keepNext/>
              <w:keepLines/>
            </w:pPr>
            <w:r>
              <w:rPr>
                <w:noProof/>
              </w:rPr>
              <w:drawing>
                <wp:inline distT="0" distB="0" distL="0" distR="0" wp14:anchorId="11506E62" wp14:editId="556BD1F8">
                  <wp:extent cx="228600" cy="228600"/>
                  <wp:effectExtent l="0" t="0" r="0" b="0"/>
                  <wp:docPr id="17416444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0D6025A4" w14:textId="5B6AF38B" w:rsidR="00F20388" w:rsidRDefault="0079564C" w:rsidP="5D3C9D15">
            <w:pPr>
              <w:keepNext/>
              <w:keepLines/>
            </w:pPr>
            <w:r>
              <w:br/>
            </w:r>
            <w:r w:rsidRPr="5D3C9D15">
              <w:t xml:space="preserve">This new article does not appear under the selected node in the </w:t>
            </w:r>
            <w:r w:rsidRPr="5D3C9D15">
              <w:rPr>
                <w:b/>
                <w:bCs/>
              </w:rPr>
              <w:t>Budget Tree</w:t>
            </w:r>
            <w:r w:rsidRPr="5D3C9D15">
              <w:t xml:space="preserve"> pane, because it is a leaf article.</w:t>
            </w:r>
          </w:p>
        </w:tc>
      </w:tr>
      <w:tr w:rsidR="00F20388" w14:paraId="2FC17F8B" w14:textId="77777777" w:rsidTr="5D3C9D15">
        <w:tc>
          <w:tcPr>
            <w:tcW w:w="726" w:type="dxa"/>
            <w:vAlign w:val="center"/>
          </w:tcPr>
          <w:p w14:paraId="0A4F7224" w14:textId="77777777" w:rsidR="00F20388" w:rsidRDefault="00F20388" w:rsidP="5D3C9D15">
            <w:pPr>
              <w:keepNext/>
              <w:keepLines/>
            </w:pPr>
          </w:p>
        </w:tc>
        <w:tc>
          <w:tcPr>
            <w:tcW w:w="8745" w:type="dxa"/>
            <w:vAlign w:val="center"/>
          </w:tcPr>
          <w:p w14:paraId="5AE48A43" w14:textId="77777777" w:rsidR="00F20388" w:rsidRDefault="00F20388" w:rsidP="5D3C9D15">
            <w:pPr>
              <w:keepNext/>
              <w:keepLines/>
            </w:pPr>
          </w:p>
        </w:tc>
      </w:tr>
    </w:tbl>
    <w:p w14:paraId="007DCDA8" w14:textId="554E55AA" w:rsidR="00F20388" w:rsidRDefault="00F20388" w:rsidP="5D3C9D15">
      <w:pPr>
        <w:pStyle w:val="BodyText"/>
      </w:pPr>
    </w:p>
    <w:p w14:paraId="4E43D6A0" w14:textId="77777777" w:rsidR="00F20388" w:rsidRDefault="0079564C" w:rsidP="5D3C9D15">
      <w:pPr>
        <w:pStyle w:val="Heading3"/>
      </w:pPr>
      <w:bookmarkStart w:id="40" w:name="_Toc195790960"/>
      <w:r w:rsidRPr="5D3C9D15">
        <w:t>Opening the Budgets form</w:t>
      </w:r>
      <w:bookmarkEnd w:id="40"/>
    </w:p>
    <w:p w14:paraId="6F95248E" w14:textId="77777777" w:rsidR="00F20388" w:rsidRDefault="0079564C" w:rsidP="004D5C4F">
      <w:pPr>
        <w:pStyle w:val="ListParagraph"/>
        <w:numPr>
          <w:ilvl w:val="0"/>
          <w:numId w:val="46"/>
        </w:numPr>
      </w:pPr>
      <w:r w:rsidRPr="5D3C9D15">
        <w:t>Open the Budgets (GL302010) form.</w:t>
      </w:r>
    </w:p>
    <w:p w14:paraId="5EAC6FFC" w14:textId="77777777" w:rsidR="00F20388" w:rsidRDefault="0079564C" w:rsidP="004D5C4F">
      <w:pPr>
        <w:pStyle w:val="ListParagraph"/>
        <w:numPr>
          <w:ilvl w:val="0"/>
          <w:numId w:val="46"/>
        </w:numPr>
      </w:pPr>
      <w:r w:rsidRPr="5D3C9D15">
        <w:t xml:space="preserve">In the </w:t>
      </w:r>
      <w:r w:rsidRPr="5D3C9D15">
        <w:rPr>
          <w:b/>
          <w:bCs/>
        </w:rPr>
        <w:t xml:space="preserve">Branch </w:t>
      </w:r>
      <w:r w:rsidRPr="5D3C9D15">
        <w:t>box, select the branch for which you want to prepare this budget.</w:t>
      </w:r>
    </w:p>
    <w:p w14:paraId="26D3B65E" w14:textId="77777777" w:rsidR="00F20388" w:rsidRDefault="0079564C" w:rsidP="004D5C4F">
      <w:pPr>
        <w:pStyle w:val="ListParagraph"/>
        <w:numPr>
          <w:ilvl w:val="0"/>
          <w:numId w:val="46"/>
        </w:numPr>
      </w:pPr>
      <w:r w:rsidRPr="5D3C9D15">
        <w:t xml:space="preserve">In the </w:t>
      </w:r>
      <w:r w:rsidRPr="5D3C9D15">
        <w:rPr>
          <w:b/>
          <w:bCs/>
        </w:rPr>
        <w:t xml:space="preserve">Ledger </w:t>
      </w:r>
      <w:r w:rsidRPr="5D3C9D15">
        <w:t>box, select a ledger for this new budget.</w:t>
      </w:r>
    </w:p>
    <w:p w14:paraId="5460AECB" w14:textId="77777777" w:rsidR="00F20388" w:rsidRDefault="0079564C" w:rsidP="004D5C4F">
      <w:pPr>
        <w:pStyle w:val="ListParagraph"/>
        <w:numPr>
          <w:ilvl w:val="0"/>
          <w:numId w:val="46"/>
        </w:numPr>
      </w:pPr>
      <w:r w:rsidRPr="5D3C9D15">
        <w:t xml:space="preserve">In the </w:t>
      </w:r>
      <w:r w:rsidRPr="5D3C9D15">
        <w:rPr>
          <w:b/>
          <w:bCs/>
        </w:rPr>
        <w:t xml:space="preserve">Financial Year </w:t>
      </w:r>
      <w:r w:rsidRPr="5D3C9D15">
        <w:t>box, select the budget year.</w:t>
      </w:r>
    </w:p>
    <w:p w14:paraId="5521C278" w14:textId="77777777" w:rsidR="00F20388" w:rsidRDefault="0079564C" w:rsidP="004D5C4F">
      <w:pPr>
        <w:pStyle w:val="ListParagraph"/>
        <w:numPr>
          <w:ilvl w:val="0"/>
          <w:numId w:val="46"/>
        </w:numPr>
      </w:pPr>
      <w:r w:rsidRPr="5D3C9D15">
        <w:t xml:space="preserve">Select the </w:t>
      </w:r>
      <w:r w:rsidRPr="5D3C9D15">
        <w:rPr>
          <w:b/>
          <w:bCs/>
        </w:rPr>
        <w:t xml:space="preserve">Tree View </w:t>
      </w:r>
      <w:r w:rsidRPr="5D3C9D15">
        <w:t>check box to also view the Tree pane.</w:t>
      </w:r>
    </w:p>
    <w:p w14:paraId="60E93C0D" w14:textId="77777777" w:rsidR="00F20388" w:rsidRDefault="0079564C" w:rsidP="004D5C4F">
      <w:pPr>
        <w:pStyle w:val="ListParagraph"/>
        <w:numPr>
          <w:ilvl w:val="0"/>
          <w:numId w:val="46"/>
        </w:numPr>
      </w:pPr>
      <w:r w:rsidRPr="5D3C9D15">
        <w:t>If you want to load the data for the entire budget, in the Budget Tree pane, select the root node. (If you want to load the data for only a particular node, select the node.)</w:t>
      </w:r>
    </w:p>
    <w:p w14:paraId="1D79D8B7" w14:textId="77777777" w:rsidR="00F20388" w:rsidRDefault="0079564C" w:rsidP="004D5C4F">
      <w:pPr>
        <w:pStyle w:val="ListParagraph"/>
        <w:numPr>
          <w:ilvl w:val="0"/>
          <w:numId w:val="46"/>
        </w:numPr>
      </w:pPr>
      <w:r w:rsidRPr="5D3C9D15">
        <w:t xml:space="preserve">On the form toolbar, click </w:t>
      </w:r>
      <w:r w:rsidRPr="5D3C9D15">
        <w:rPr>
          <w:b/>
          <w:bCs/>
        </w:rPr>
        <w:t>Preload Articles</w:t>
      </w:r>
      <w:r w:rsidRPr="5D3C9D15">
        <w:t>.</w:t>
      </w:r>
    </w:p>
    <w:p w14:paraId="035E48D7" w14:textId="77777777" w:rsidR="00F20388" w:rsidRDefault="0079564C" w:rsidP="004D5C4F">
      <w:pPr>
        <w:pStyle w:val="ListParagraph"/>
        <w:numPr>
          <w:ilvl w:val="0"/>
          <w:numId w:val="46"/>
        </w:numPr>
      </w:pPr>
      <w:r w:rsidRPr="5D3C9D15">
        <w:t xml:space="preserve">On the first page (Step 1) of the </w:t>
      </w:r>
      <w:r w:rsidRPr="5D3C9D15">
        <w:rPr>
          <w:b/>
          <w:bCs/>
        </w:rPr>
        <w:t xml:space="preserve">Preload Budget Articles Wizard </w:t>
      </w:r>
      <w:r w:rsidRPr="5D3C9D15">
        <w:t xml:space="preserve">dialog box, in the </w:t>
      </w:r>
      <w:r w:rsidRPr="5D3C9D15">
        <w:rPr>
          <w:b/>
          <w:bCs/>
        </w:rPr>
        <w:t xml:space="preserve">Branch </w:t>
      </w:r>
      <w:r w:rsidRPr="5D3C9D15">
        <w:t>box, select the branch whose data you want to load.</w:t>
      </w:r>
    </w:p>
    <w:p w14:paraId="07D2F402" w14:textId="77777777" w:rsidR="00F20388" w:rsidRDefault="0079564C" w:rsidP="004D5C4F">
      <w:pPr>
        <w:pStyle w:val="ListParagraph"/>
        <w:numPr>
          <w:ilvl w:val="0"/>
          <w:numId w:val="46"/>
        </w:numPr>
      </w:pPr>
      <w:r w:rsidRPr="5D3C9D15">
        <w:t xml:space="preserve">In the </w:t>
      </w:r>
      <w:r w:rsidRPr="5D3C9D15">
        <w:rPr>
          <w:b/>
          <w:bCs/>
        </w:rPr>
        <w:t xml:space="preserve">Ledger </w:t>
      </w:r>
      <w:r w:rsidRPr="5D3C9D15">
        <w:t>box, select the ledger from which you want to load the data.</w:t>
      </w:r>
    </w:p>
    <w:p w14:paraId="32E0BFCF" w14:textId="77777777" w:rsidR="00F20388" w:rsidRDefault="0079564C" w:rsidP="004D5C4F">
      <w:pPr>
        <w:pStyle w:val="ListParagraph"/>
        <w:numPr>
          <w:ilvl w:val="0"/>
          <w:numId w:val="46"/>
        </w:numPr>
      </w:pPr>
      <w:r w:rsidRPr="5D3C9D15">
        <w:t xml:space="preserve">In the </w:t>
      </w:r>
      <w:r w:rsidRPr="5D3C9D15">
        <w:rPr>
          <w:b/>
          <w:bCs/>
        </w:rPr>
        <w:t xml:space="preserve">Financial Year </w:t>
      </w:r>
      <w:r w:rsidRPr="5D3C9D15">
        <w:t>box, select the year whose data you want to load.</w:t>
      </w:r>
    </w:p>
    <w:p w14:paraId="5D8FECFC" w14:textId="77777777" w:rsidR="00F20388" w:rsidRDefault="0079564C" w:rsidP="004D5C4F">
      <w:pPr>
        <w:pStyle w:val="ListParagraph"/>
        <w:numPr>
          <w:ilvl w:val="0"/>
          <w:numId w:val="46"/>
        </w:numPr>
      </w:pPr>
      <w:r w:rsidRPr="5D3C9D15">
        <w:t xml:space="preserve">In the </w:t>
      </w:r>
      <w:r w:rsidRPr="5D3C9D15">
        <w:rPr>
          <w:b/>
          <w:bCs/>
        </w:rPr>
        <w:t xml:space="preserve">Multiplier </w:t>
      </w:r>
      <w:r w:rsidRPr="5D3C9D15">
        <w:t>box, specify whether you want to load the data without changes (100%), with an increase (&gt;100%), or with a decrease (&lt;100%) of the values of the data.</w:t>
      </w:r>
    </w:p>
    <w:p w14:paraId="539DC5F2" w14:textId="77777777" w:rsidR="00F20388" w:rsidRDefault="0079564C" w:rsidP="004D5C4F">
      <w:pPr>
        <w:pStyle w:val="ListParagraph"/>
        <w:numPr>
          <w:ilvl w:val="0"/>
          <w:numId w:val="46"/>
        </w:numPr>
      </w:pPr>
      <w:r w:rsidRPr="5D3C9D15">
        <w:t xml:space="preserve">Click </w:t>
      </w:r>
      <w:r w:rsidRPr="5D3C9D15">
        <w:rPr>
          <w:b/>
          <w:bCs/>
        </w:rPr>
        <w:t xml:space="preserve">Next </w:t>
      </w:r>
      <w:r w:rsidRPr="5D3C9D15">
        <w:t>to open the next page of the wizard (Step 2).</w:t>
      </w:r>
    </w:p>
    <w:p w14:paraId="13F9F5D1" w14:textId="77777777" w:rsidR="00F20388" w:rsidRDefault="0079564C" w:rsidP="004D5C4F">
      <w:pPr>
        <w:pStyle w:val="ListParagraph"/>
        <w:numPr>
          <w:ilvl w:val="0"/>
          <w:numId w:val="46"/>
        </w:numPr>
      </w:pPr>
      <w:r w:rsidRPr="5D3C9D15">
        <w:t xml:space="preserve">In the </w:t>
      </w:r>
      <w:r w:rsidRPr="5D3C9D15">
        <w:rPr>
          <w:b/>
          <w:bCs/>
        </w:rPr>
        <w:t xml:space="preserve">Account From </w:t>
      </w:r>
      <w:r w:rsidRPr="5D3C9D15">
        <w:t>box, select the account to start the range of accounts for loading into the selected node.</w:t>
      </w:r>
    </w:p>
    <w:p w14:paraId="30C2F03C" w14:textId="77777777" w:rsidR="00F20388" w:rsidRDefault="0079564C" w:rsidP="004D5C4F">
      <w:pPr>
        <w:pStyle w:val="ListParagraph"/>
        <w:numPr>
          <w:ilvl w:val="0"/>
          <w:numId w:val="46"/>
        </w:numPr>
      </w:pPr>
      <w:r w:rsidRPr="5D3C9D15">
        <w:t>In the Account To box, select the account that ends the range of accounts to load.</w:t>
      </w:r>
    </w:p>
    <w:p w14:paraId="613ABA69" w14:textId="77777777" w:rsidR="00F20388" w:rsidRDefault="0079564C" w:rsidP="004D5C4F">
      <w:pPr>
        <w:pStyle w:val="ListParagraph"/>
        <w:numPr>
          <w:ilvl w:val="0"/>
          <w:numId w:val="46"/>
        </w:numPr>
      </w:pPr>
      <w:r w:rsidRPr="5D3C9D15">
        <w:t xml:space="preserve">In the </w:t>
      </w:r>
      <w:r w:rsidRPr="5D3C9D15">
        <w:rPr>
          <w:b/>
          <w:bCs/>
        </w:rPr>
        <w:t xml:space="preserve">Account Mask </w:t>
      </w:r>
      <w:r w:rsidRPr="5D3C9D15">
        <w:t>box, specify the mask to select only specific accounts from the range.</w:t>
      </w:r>
    </w:p>
    <w:p w14:paraId="52F161C6" w14:textId="77777777" w:rsidR="00F20388" w:rsidRDefault="0079564C" w:rsidP="004D5C4F">
      <w:pPr>
        <w:pStyle w:val="ListParagraph"/>
        <w:numPr>
          <w:ilvl w:val="0"/>
          <w:numId w:val="46"/>
        </w:numPr>
      </w:pPr>
      <w:r w:rsidRPr="5D3C9D15">
        <w:t xml:space="preserve">If needed, in the </w:t>
      </w:r>
      <w:r w:rsidRPr="5D3C9D15">
        <w:rPr>
          <w:b/>
          <w:bCs/>
        </w:rPr>
        <w:t xml:space="preserve">Subaccount Mask </w:t>
      </w:r>
      <w:r w:rsidRPr="5D3C9D15">
        <w:t>box, modify the mask to select only specific subaccounts.</w:t>
      </w:r>
    </w:p>
    <w:p w14:paraId="209229F7" w14:textId="77777777" w:rsidR="00F20388" w:rsidRDefault="0079564C" w:rsidP="004D5C4F">
      <w:pPr>
        <w:pStyle w:val="ListParagraph"/>
        <w:numPr>
          <w:ilvl w:val="0"/>
          <w:numId w:val="46"/>
        </w:numPr>
      </w:pPr>
      <w:r w:rsidRPr="5D3C9D15">
        <w:t xml:space="preserve">Click </w:t>
      </w:r>
      <w:r w:rsidRPr="5D3C9D15">
        <w:rPr>
          <w:b/>
          <w:bCs/>
        </w:rPr>
        <w:t xml:space="preserve">Next </w:t>
      </w:r>
      <w:r w:rsidRPr="5D3C9D15">
        <w:t>to open the next page of the wizard (Step 3).</w:t>
      </w:r>
    </w:p>
    <w:p w14:paraId="7D89EA81" w14:textId="77777777" w:rsidR="00F20388" w:rsidRDefault="0079564C" w:rsidP="004D5C4F">
      <w:pPr>
        <w:pStyle w:val="ListParagraph"/>
        <w:numPr>
          <w:ilvl w:val="0"/>
          <w:numId w:val="46"/>
        </w:numPr>
      </w:pPr>
      <w:r w:rsidRPr="5D3C9D15">
        <w:t>Select one of the following options:</w:t>
      </w:r>
    </w:p>
    <w:p w14:paraId="56023FA6" w14:textId="77777777" w:rsidR="00F20388" w:rsidRDefault="0079564C" w:rsidP="004D5C4F">
      <w:pPr>
        <w:pStyle w:val="ListParagraph"/>
        <w:numPr>
          <w:ilvl w:val="1"/>
          <w:numId w:val="46"/>
        </w:numPr>
      </w:pPr>
      <w:r w:rsidRPr="5D3C9D15">
        <w:rPr>
          <w:b/>
          <w:bCs/>
        </w:rPr>
        <w:t>Update Existing Articles Only</w:t>
      </w:r>
      <w:r w:rsidRPr="5D3C9D15">
        <w:t>: To load the data for only the articles available in this node and the nodes within this node.</w:t>
      </w:r>
    </w:p>
    <w:p w14:paraId="349EA681" w14:textId="77777777" w:rsidR="00F20388" w:rsidRDefault="0079564C" w:rsidP="004D5C4F">
      <w:pPr>
        <w:pStyle w:val="ListParagraph"/>
        <w:numPr>
          <w:ilvl w:val="1"/>
          <w:numId w:val="46"/>
        </w:numPr>
      </w:pPr>
      <w:r w:rsidRPr="5D3C9D15">
        <w:rPr>
          <w:b/>
          <w:bCs/>
        </w:rPr>
        <w:t>Update Existing Articles and Load Nonexistent Articles</w:t>
      </w:r>
      <w:r w:rsidRPr="5D3C9D15">
        <w:t>: To load the data for the articles available in this node and to add the articles not available in this node and load the data for them.</w:t>
      </w:r>
    </w:p>
    <w:p w14:paraId="721D32C9" w14:textId="77777777" w:rsidR="00F20388" w:rsidRDefault="0079564C" w:rsidP="004D5C4F">
      <w:pPr>
        <w:pStyle w:val="ListParagraph"/>
        <w:numPr>
          <w:ilvl w:val="1"/>
          <w:numId w:val="46"/>
        </w:numPr>
      </w:pPr>
      <w:r w:rsidRPr="5D3C9D15">
        <w:rPr>
          <w:b/>
          <w:bCs/>
        </w:rPr>
        <w:t>Load Nonexistent Articles Only</w:t>
      </w:r>
      <w:r w:rsidRPr="5D3C9D15">
        <w:t>: To add the articles that are not listed in the selected node and load the data for them.</w:t>
      </w:r>
    </w:p>
    <w:p w14:paraId="03D69B47" w14:textId="77777777" w:rsidR="00F20388" w:rsidRDefault="0079564C" w:rsidP="004D5C4F">
      <w:pPr>
        <w:pStyle w:val="ListParagraph"/>
        <w:numPr>
          <w:ilvl w:val="0"/>
          <w:numId w:val="46"/>
        </w:numPr>
      </w:pPr>
      <w:r w:rsidRPr="5D3C9D15">
        <w:lastRenderedPageBreak/>
        <w:t xml:space="preserve">Click </w:t>
      </w:r>
      <w:r w:rsidRPr="5D3C9D15">
        <w:rPr>
          <w:b/>
          <w:bCs/>
        </w:rPr>
        <w:t xml:space="preserve">Finish </w:t>
      </w:r>
      <w:r w:rsidRPr="5D3C9D15">
        <w:t>to close the wizard.</w:t>
      </w:r>
    </w:p>
    <w:p w14:paraId="028402AB" w14:textId="77777777" w:rsidR="00F20388" w:rsidRDefault="0079564C" w:rsidP="004D5C4F">
      <w:pPr>
        <w:pStyle w:val="ListParagraph"/>
        <w:numPr>
          <w:ilvl w:val="0"/>
          <w:numId w:val="46"/>
        </w:numPr>
      </w:pPr>
      <w:r w:rsidRPr="5D3C9D15">
        <w:t>In the table, review the amounts of the budget articles.</w:t>
      </w:r>
    </w:p>
    <w:p w14:paraId="4EBCDF0A" w14:textId="77777777" w:rsidR="00F20388" w:rsidRDefault="0079564C" w:rsidP="004D5C4F">
      <w:pPr>
        <w:pStyle w:val="ListParagraph"/>
        <w:numPr>
          <w:ilvl w:val="0"/>
          <w:numId w:val="46"/>
        </w:numPr>
      </w:pPr>
      <w:r w:rsidRPr="5D3C9D15">
        <w:t xml:space="preserve">Click </w:t>
      </w:r>
      <w:r w:rsidRPr="5D3C9D15">
        <w:rPr>
          <w:b/>
          <w:bCs/>
        </w:rPr>
        <w:t xml:space="preserve">Save </w:t>
      </w:r>
      <w:r w:rsidRPr="5D3C9D15">
        <w:t>on the form toolbar.</w:t>
      </w:r>
    </w:p>
    <w:p w14:paraId="75CE8DFE" w14:textId="77777777" w:rsidR="00F20388" w:rsidRDefault="0079564C" w:rsidP="004D5C4F">
      <w:pPr>
        <w:pStyle w:val="ListParagraph"/>
        <w:numPr>
          <w:ilvl w:val="0"/>
          <w:numId w:val="46"/>
        </w:numPr>
      </w:pPr>
      <w:r w:rsidRPr="5D3C9D15">
        <w:t>Distribute the amounts over the financial periods in all budgets by performing the following steps:</w:t>
      </w:r>
    </w:p>
    <w:p w14:paraId="638295D1" w14:textId="77777777" w:rsidR="00F20388" w:rsidRDefault="0079564C" w:rsidP="004D5C4F">
      <w:pPr>
        <w:pStyle w:val="ListParagraph"/>
        <w:numPr>
          <w:ilvl w:val="1"/>
          <w:numId w:val="46"/>
        </w:numPr>
      </w:pPr>
      <w:r w:rsidRPr="5D3C9D15">
        <w:t>In the Budget Tree (left) pane, select the root node.</w:t>
      </w:r>
    </w:p>
    <w:p w14:paraId="00A1665B" w14:textId="77777777" w:rsidR="00F20388" w:rsidRDefault="0079564C" w:rsidP="004D5C4F">
      <w:pPr>
        <w:pStyle w:val="ListParagraph"/>
        <w:numPr>
          <w:ilvl w:val="1"/>
          <w:numId w:val="46"/>
        </w:numPr>
      </w:pPr>
      <w:r w:rsidRPr="5D3C9D15">
        <w:t xml:space="preserve">In the Budget Articles (right) pane, click </w:t>
      </w:r>
      <w:r w:rsidRPr="5D3C9D15">
        <w:rPr>
          <w:b/>
          <w:bCs/>
        </w:rPr>
        <w:t xml:space="preserve">Distribute </w:t>
      </w:r>
      <w:r w:rsidRPr="5D3C9D15">
        <w:t xml:space="preserve">on the table toolbar. The </w:t>
      </w:r>
      <w:r w:rsidRPr="5D3C9D15">
        <w:rPr>
          <w:b/>
          <w:bCs/>
        </w:rPr>
        <w:t xml:space="preserve">Distribute Year Amount by Periods </w:t>
      </w:r>
      <w:r w:rsidRPr="5D3C9D15">
        <w:t>dialog box opens.</w:t>
      </w:r>
    </w:p>
    <w:p w14:paraId="5A5CCB46" w14:textId="77777777" w:rsidR="00F20388" w:rsidRDefault="0079564C" w:rsidP="004D5C4F">
      <w:pPr>
        <w:pStyle w:val="ListParagraph"/>
        <w:numPr>
          <w:ilvl w:val="1"/>
          <w:numId w:val="46"/>
        </w:numPr>
      </w:pPr>
      <w:r w:rsidRPr="5D3C9D15">
        <w:t xml:space="preserve">In the </w:t>
      </w:r>
      <w:r w:rsidRPr="5D3C9D15">
        <w:rPr>
          <w:b/>
          <w:bCs/>
        </w:rPr>
        <w:t xml:space="preserve">Distribution Method </w:t>
      </w:r>
      <w:r w:rsidRPr="5D3C9D15">
        <w:t xml:space="preserve">box, select </w:t>
      </w:r>
      <w:r w:rsidRPr="5D3C9D15">
        <w:rPr>
          <w:b/>
          <w:bCs/>
        </w:rPr>
        <w:t xml:space="preserve">Evenly </w:t>
      </w:r>
      <w:r w:rsidRPr="5D3C9D15">
        <w:t>to distribute equal amounts to all periods.</w:t>
      </w:r>
    </w:p>
    <w:p w14:paraId="3587815E" w14:textId="77777777" w:rsidR="00F20388" w:rsidRDefault="0079564C" w:rsidP="004D5C4F">
      <w:pPr>
        <w:pStyle w:val="ListParagraph"/>
        <w:numPr>
          <w:ilvl w:val="1"/>
          <w:numId w:val="46"/>
        </w:numPr>
      </w:pPr>
      <w:r w:rsidRPr="5D3C9D15">
        <w:t xml:space="preserve">Select the </w:t>
      </w:r>
      <w:r w:rsidRPr="5D3C9D15">
        <w:rPr>
          <w:b/>
          <w:bCs/>
        </w:rPr>
        <w:t xml:space="preserve">Apply to All Articles in This Node </w:t>
      </w:r>
      <w:r w:rsidRPr="5D3C9D15">
        <w:t>check box to perform distribution for all articles in the selected node.</w:t>
      </w:r>
    </w:p>
    <w:p w14:paraId="4E1B1BB0" w14:textId="77777777" w:rsidR="00F20388" w:rsidRDefault="0079564C" w:rsidP="004D5C4F">
      <w:pPr>
        <w:pStyle w:val="ListParagraph"/>
        <w:numPr>
          <w:ilvl w:val="1"/>
          <w:numId w:val="46"/>
        </w:numPr>
      </w:pPr>
      <w:r w:rsidRPr="5D3C9D15">
        <w:t xml:space="preserve">Select the </w:t>
      </w:r>
      <w:r w:rsidRPr="5D3C9D15">
        <w:rPr>
          <w:b/>
          <w:bCs/>
        </w:rPr>
        <w:t xml:space="preserve">Apply to </w:t>
      </w:r>
      <w:proofErr w:type="spellStart"/>
      <w:r w:rsidRPr="5D3C9D15">
        <w:rPr>
          <w:b/>
          <w:bCs/>
        </w:rPr>
        <w:t>Subarticles</w:t>
      </w:r>
      <w:proofErr w:type="spellEnd"/>
      <w:r w:rsidRPr="5D3C9D15">
        <w:rPr>
          <w:b/>
          <w:bCs/>
        </w:rPr>
        <w:t xml:space="preserve"> </w:t>
      </w:r>
      <w:r w:rsidRPr="5D3C9D15">
        <w:t>check box to perform distribution within other nodes of the selected node.</w:t>
      </w:r>
    </w:p>
    <w:p w14:paraId="5C9AFD3A" w14:textId="77777777" w:rsidR="00F20388" w:rsidRDefault="0079564C" w:rsidP="004D5C4F">
      <w:pPr>
        <w:pStyle w:val="ListParagraph"/>
        <w:numPr>
          <w:ilvl w:val="1"/>
          <w:numId w:val="46"/>
        </w:numPr>
      </w:pPr>
      <w:r w:rsidRPr="5D3C9D15">
        <w:t xml:space="preserve">Click </w:t>
      </w:r>
      <w:r w:rsidRPr="5D3C9D15">
        <w:rPr>
          <w:b/>
          <w:bCs/>
        </w:rPr>
        <w:t xml:space="preserve">OK </w:t>
      </w:r>
      <w:r w:rsidRPr="5D3C9D15">
        <w:t>to close the dialog box and to perform the distribution.</w:t>
      </w:r>
    </w:p>
    <w:p w14:paraId="18DC9E87" w14:textId="77777777" w:rsidR="00F20388" w:rsidRDefault="0079564C" w:rsidP="004D5C4F">
      <w:pPr>
        <w:pStyle w:val="ListParagraph"/>
        <w:numPr>
          <w:ilvl w:val="1"/>
          <w:numId w:val="46"/>
        </w:numPr>
      </w:pPr>
      <w:r w:rsidRPr="5D3C9D15">
        <w:t>If needed, adjust the period amounts manually. Make sure the article's amount is equal to the distributed amount.</w:t>
      </w:r>
    </w:p>
    <w:p w14:paraId="3D554CBA" w14:textId="77777777" w:rsidR="00F20388" w:rsidRDefault="0079564C" w:rsidP="004D5C4F">
      <w:pPr>
        <w:pStyle w:val="ListParagraph"/>
        <w:numPr>
          <w:ilvl w:val="0"/>
          <w:numId w:val="46"/>
        </w:numPr>
      </w:pPr>
      <w:r w:rsidRPr="5D3C9D15">
        <w:t xml:space="preserve">Click </w:t>
      </w:r>
      <w:r w:rsidRPr="5D3C9D15">
        <w:rPr>
          <w:b/>
          <w:bCs/>
        </w:rPr>
        <w:t xml:space="preserve">Save </w:t>
      </w:r>
      <w:r w:rsidRPr="5D3C9D15">
        <w:t>on the form toolbar.</w:t>
      </w:r>
    </w:p>
    <w:p w14:paraId="450EA2D7" w14:textId="77777777" w:rsidR="00F20388" w:rsidRDefault="00F20388" w:rsidP="5D3C9D15">
      <w:pPr>
        <w:pStyle w:val="BodyText"/>
      </w:pPr>
    </w:p>
    <w:p w14:paraId="6494FC8D" w14:textId="77777777" w:rsidR="00F20388" w:rsidRDefault="0079564C" w:rsidP="5D3C9D15">
      <w:pPr>
        <w:pStyle w:val="Heading3"/>
      </w:pPr>
      <w:bookmarkStart w:id="41" w:name="_Toc195790961"/>
      <w:r w:rsidRPr="5D3C9D15">
        <w:t>Comparing a Budget to Another Budget</w:t>
      </w:r>
      <w:bookmarkEnd w:id="41"/>
    </w:p>
    <w:p w14:paraId="4068913A" w14:textId="77777777" w:rsidR="00F20388" w:rsidRDefault="0079564C" w:rsidP="004D5C4F">
      <w:pPr>
        <w:pStyle w:val="ListParagraph"/>
        <w:numPr>
          <w:ilvl w:val="0"/>
          <w:numId w:val="47"/>
        </w:numPr>
      </w:pPr>
      <w:r w:rsidRPr="5D3C9D15">
        <w:t>Open the Budgets (GL302010) form.</w:t>
      </w:r>
    </w:p>
    <w:p w14:paraId="25140926" w14:textId="77777777" w:rsidR="00F20388" w:rsidRDefault="0079564C" w:rsidP="004D5C4F">
      <w:pPr>
        <w:pStyle w:val="ListParagraph"/>
        <w:numPr>
          <w:ilvl w:val="0"/>
          <w:numId w:val="47"/>
        </w:numPr>
      </w:pPr>
      <w:r w:rsidRPr="5D3C9D15">
        <w:t xml:space="preserve">In the </w:t>
      </w:r>
      <w:r w:rsidRPr="5D3C9D15">
        <w:rPr>
          <w:b/>
          <w:bCs/>
        </w:rPr>
        <w:t xml:space="preserve">Branch </w:t>
      </w:r>
      <w:r w:rsidRPr="5D3C9D15">
        <w:t>box, select the branch for which the budget you want to compare is prepared.</w:t>
      </w:r>
    </w:p>
    <w:p w14:paraId="6CCD5EAB" w14:textId="77777777" w:rsidR="00F20388" w:rsidRDefault="0079564C" w:rsidP="004D5C4F">
      <w:pPr>
        <w:pStyle w:val="ListParagraph"/>
        <w:numPr>
          <w:ilvl w:val="0"/>
          <w:numId w:val="47"/>
        </w:numPr>
      </w:pPr>
      <w:r w:rsidRPr="5D3C9D15">
        <w:t xml:space="preserve">In the </w:t>
      </w:r>
      <w:r w:rsidRPr="5D3C9D15">
        <w:rPr>
          <w:b/>
          <w:bCs/>
        </w:rPr>
        <w:t xml:space="preserve">Ledger </w:t>
      </w:r>
      <w:r w:rsidRPr="5D3C9D15">
        <w:t>box, select a ledger for this budget.</w:t>
      </w:r>
    </w:p>
    <w:p w14:paraId="4CCF3BCD" w14:textId="77777777" w:rsidR="00F20388" w:rsidRDefault="0079564C" w:rsidP="004D5C4F">
      <w:pPr>
        <w:pStyle w:val="ListParagraph"/>
        <w:numPr>
          <w:ilvl w:val="0"/>
          <w:numId w:val="47"/>
        </w:numPr>
      </w:pPr>
      <w:r w:rsidRPr="5D3C9D15">
        <w:t xml:space="preserve">In the </w:t>
      </w:r>
      <w:r w:rsidRPr="5D3C9D15">
        <w:rPr>
          <w:b/>
          <w:bCs/>
        </w:rPr>
        <w:t xml:space="preserve">Financial Year </w:t>
      </w:r>
      <w:r w:rsidRPr="5D3C9D15">
        <w:t>box, select the budget year.</w:t>
      </w:r>
    </w:p>
    <w:p w14:paraId="34182266" w14:textId="77777777" w:rsidR="00F20388" w:rsidRDefault="0079564C" w:rsidP="004D5C4F">
      <w:pPr>
        <w:pStyle w:val="ListParagraph"/>
        <w:numPr>
          <w:ilvl w:val="0"/>
          <w:numId w:val="47"/>
        </w:numPr>
      </w:pPr>
      <w:r w:rsidRPr="5D3C9D15">
        <w:t xml:space="preserve">In the </w:t>
      </w:r>
      <w:r w:rsidRPr="5D3C9D15">
        <w:rPr>
          <w:b/>
          <w:bCs/>
        </w:rPr>
        <w:t xml:space="preserve">Compare to Branch </w:t>
      </w:r>
      <w:r w:rsidRPr="5D3C9D15">
        <w:t>box, select the branch whose data you want to compare with the budget data.</w:t>
      </w:r>
    </w:p>
    <w:p w14:paraId="4125F3A4" w14:textId="77777777" w:rsidR="00F20388" w:rsidRDefault="0079564C" w:rsidP="004D5C4F">
      <w:pPr>
        <w:pStyle w:val="ListParagraph"/>
        <w:numPr>
          <w:ilvl w:val="0"/>
          <w:numId w:val="47"/>
        </w:numPr>
      </w:pPr>
      <w:r w:rsidRPr="5D3C9D15">
        <w:t xml:space="preserve">In the </w:t>
      </w:r>
      <w:r w:rsidRPr="5D3C9D15">
        <w:rPr>
          <w:b/>
          <w:bCs/>
        </w:rPr>
        <w:t xml:space="preserve">Compare to Ledger </w:t>
      </w:r>
      <w:r w:rsidRPr="5D3C9D15">
        <w:t>box, select the ledger whose data you want to compare with the budget data.</w:t>
      </w:r>
    </w:p>
    <w:p w14:paraId="0A94361B" w14:textId="77777777" w:rsidR="00F20388" w:rsidRDefault="0079564C" w:rsidP="004D5C4F">
      <w:pPr>
        <w:pStyle w:val="ListParagraph"/>
        <w:numPr>
          <w:ilvl w:val="0"/>
          <w:numId w:val="47"/>
        </w:numPr>
      </w:pPr>
      <w:r w:rsidRPr="5D3C9D15">
        <w:t xml:space="preserve">In the </w:t>
      </w:r>
      <w:r w:rsidRPr="5D3C9D15">
        <w:rPr>
          <w:b/>
          <w:bCs/>
        </w:rPr>
        <w:t xml:space="preserve">Compare to Year </w:t>
      </w:r>
      <w:r w:rsidRPr="5D3C9D15">
        <w:t>box, select the financial year whose data you want to compare with the budget data.</w:t>
      </w:r>
    </w:p>
    <w:p w14:paraId="66889E79" w14:textId="77777777" w:rsidR="00F20388" w:rsidRDefault="0079564C" w:rsidP="004D5C4F">
      <w:pPr>
        <w:pStyle w:val="ListParagraph"/>
        <w:numPr>
          <w:ilvl w:val="0"/>
          <w:numId w:val="47"/>
        </w:numPr>
      </w:pPr>
      <w:r w:rsidRPr="5D3C9D15">
        <w:t xml:space="preserve">On the form toolbar, click </w:t>
      </w:r>
      <w:r w:rsidRPr="5D3C9D15">
        <w:rPr>
          <w:b/>
          <w:bCs/>
        </w:rPr>
        <w:t>Save</w:t>
      </w:r>
      <w:r w:rsidRPr="5D3C9D15">
        <w:t>.</w:t>
      </w:r>
    </w:p>
    <w:p w14:paraId="31409BEA" w14:textId="77777777" w:rsidR="00F20388" w:rsidRDefault="0079564C" w:rsidP="004D5C4F">
      <w:pPr>
        <w:pStyle w:val="ListParagraph"/>
        <w:numPr>
          <w:ilvl w:val="0"/>
          <w:numId w:val="47"/>
        </w:numPr>
      </w:pPr>
      <w:r w:rsidRPr="5D3C9D15">
        <w:t>In the form table, compare the budget articles for the selected budgets.</w:t>
      </w:r>
    </w:p>
    <w:p w14:paraId="3DD355C9" w14:textId="77777777" w:rsidR="00F20388" w:rsidRDefault="00F20388" w:rsidP="5D3C9D15">
      <w:pPr>
        <w:pStyle w:val="BodyText"/>
      </w:pPr>
    </w:p>
    <w:p w14:paraId="07B78903" w14:textId="77777777" w:rsidR="00F20388" w:rsidRDefault="0079564C" w:rsidP="5D3C9D15">
      <w:pPr>
        <w:pStyle w:val="Heading3"/>
      </w:pPr>
      <w:bookmarkStart w:id="42" w:name="_Toc195790962"/>
      <w:r w:rsidRPr="5D3C9D15">
        <w:t>Releasing Budgets</w:t>
      </w:r>
      <w:bookmarkEnd w:id="42"/>
    </w:p>
    <w:p w14:paraId="7CBA875B" w14:textId="77777777" w:rsidR="00F20388" w:rsidRDefault="0079564C" w:rsidP="004D5C4F">
      <w:pPr>
        <w:pStyle w:val="ListParagraph"/>
        <w:numPr>
          <w:ilvl w:val="0"/>
          <w:numId w:val="48"/>
        </w:numPr>
      </w:pPr>
      <w:r w:rsidRPr="5D3C9D15">
        <w:t>Open the Release Budgets (GL505510) form.</w:t>
      </w:r>
    </w:p>
    <w:p w14:paraId="5CF4FFC6" w14:textId="77777777" w:rsidR="00F20388" w:rsidRDefault="0079564C" w:rsidP="004D5C4F">
      <w:pPr>
        <w:pStyle w:val="ListParagraph"/>
        <w:numPr>
          <w:ilvl w:val="0"/>
          <w:numId w:val="48"/>
        </w:numPr>
      </w:pPr>
      <w:r w:rsidRPr="5D3C9D15">
        <w:t>Do one of the following:</w:t>
      </w:r>
    </w:p>
    <w:p w14:paraId="67AAE725" w14:textId="77777777" w:rsidR="00F20388" w:rsidRDefault="0079564C" w:rsidP="004D5C4F">
      <w:pPr>
        <w:pStyle w:val="ListParagraph"/>
        <w:numPr>
          <w:ilvl w:val="1"/>
          <w:numId w:val="48"/>
        </w:numPr>
      </w:pPr>
      <w:r w:rsidRPr="5D3C9D15">
        <w:t xml:space="preserve">To release all budget articles, click </w:t>
      </w:r>
      <w:r w:rsidRPr="5D3C9D15">
        <w:rPr>
          <w:b/>
          <w:bCs/>
        </w:rPr>
        <w:t xml:space="preserve">Release All </w:t>
      </w:r>
      <w:r w:rsidRPr="5D3C9D15">
        <w:t>on the form toolbar.</w:t>
      </w:r>
    </w:p>
    <w:p w14:paraId="7356A443" w14:textId="77777777" w:rsidR="00F20388" w:rsidRDefault="0079564C" w:rsidP="004D5C4F">
      <w:pPr>
        <w:pStyle w:val="ListParagraph"/>
        <w:numPr>
          <w:ilvl w:val="1"/>
          <w:numId w:val="48"/>
        </w:numPr>
      </w:pPr>
      <w:r w:rsidRPr="5D3C9D15">
        <w:t xml:space="preserve">To release only selected budget articles, select each budget article you want to release by selecting the appropriate unlabeled check box, and on the form toolbar, click </w:t>
      </w:r>
      <w:r w:rsidRPr="5D3C9D15">
        <w:rPr>
          <w:b/>
          <w:bCs/>
        </w:rPr>
        <w:t>Release</w:t>
      </w:r>
      <w:r w:rsidRPr="5D3C9D15">
        <w:t>.</w:t>
      </w:r>
    </w:p>
    <w:p w14:paraId="1A81F0B1" w14:textId="77777777" w:rsidR="00F20388" w:rsidRDefault="00F20388" w:rsidP="5D3C9D15">
      <w:pPr>
        <w:pStyle w:val="BodyText"/>
      </w:pPr>
    </w:p>
    <w:p w14:paraId="0F33F44B" w14:textId="77777777" w:rsidR="00F20388" w:rsidRDefault="0079564C" w:rsidP="5D3C9D15">
      <w:pPr>
        <w:pStyle w:val="Heading3"/>
      </w:pPr>
      <w:bookmarkStart w:id="43" w:name="_Toc195790963"/>
      <w:r w:rsidRPr="5D3C9D15">
        <w:lastRenderedPageBreak/>
        <w:t>Revising a Budget</w:t>
      </w:r>
      <w:bookmarkEnd w:id="43"/>
    </w:p>
    <w:p w14:paraId="296BD527" w14:textId="77777777" w:rsidR="00F20388" w:rsidRDefault="0079564C" w:rsidP="004D5C4F">
      <w:pPr>
        <w:pStyle w:val="ListParagraph"/>
        <w:numPr>
          <w:ilvl w:val="0"/>
          <w:numId w:val="49"/>
        </w:numPr>
      </w:pPr>
      <w:r w:rsidRPr="5D3C9D15">
        <w:t>Open the Budgets (GL302010) form.</w:t>
      </w:r>
    </w:p>
    <w:p w14:paraId="12AA49FB" w14:textId="77777777" w:rsidR="00F20388" w:rsidRDefault="0079564C" w:rsidP="004D5C4F">
      <w:pPr>
        <w:pStyle w:val="ListParagraph"/>
        <w:numPr>
          <w:ilvl w:val="0"/>
          <w:numId w:val="49"/>
        </w:numPr>
      </w:pPr>
      <w:r w:rsidRPr="5D3C9D15">
        <w:t xml:space="preserve">In the </w:t>
      </w:r>
      <w:r w:rsidRPr="5D3C9D15">
        <w:rPr>
          <w:b/>
          <w:bCs/>
        </w:rPr>
        <w:t xml:space="preserve">Branch </w:t>
      </w:r>
      <w:r w:rsidRPr="5D3C9D15">
        <w:t>box, select the branch for which you want to prepare this budget.</w:t>
      </w:r>
    </w:p>
    <w:p w14:paraId="448FFA22" w14:textId="77777777" w:rsidR="00F20388" w:rsidRDefault="0079564C" w:rsidP="004D5C4F">
      <w:pPr>
        <w:pStyle w:val="ListParagraph"/>
        <w:numPr>
          <w:ilvl w:val="0"/>
          <w:numId w:val="49"/>
        </w:numPr>
      </w:pPr>
      <w:r w:rsidRPr="5D3C9D15">
        <w:t xml:space="preserve">In the </w:t>
      </w:r>
      <w:r w:rsidRPr="5D3C9D15">
        <w:rPr>
          <w:b/>
          <w:bCs/>
        </w:rPr>
        <w:t xml:space="preserve">Ledger </w:t>
      </w:r>
      <w:r w:rsidRPr="5D3C9D15">
        <w:t>box, select a ledger of the Budget type for this new budget.</w:t>
      </w:r>
    </w:p>
    <w:p w14:paraId="60624201" w14:textId="77777777" w:rsidR="00F20388" w:rsidRDefault="0079564C" w:rsidP="004D5C4F">
      <w:pPr>
        <w:pStyle w:val="ListParagraph"/>
        <w:numPr>
          <w:ilvl w:val="0"/>
          <w:numId w:val="49"/>
        </w:numPr>
      </w:pPr>
      <w:r w:rsidRPr="5D3C9D15">
        <w:t xml:space="preserve">In the </w:t>
      </w:r>
      <w:r w:rsidRPr="5D3C9D15">
        <w:rPr>
          <w:b/>
          <w:bCs/>
        </w:rPr>
        <w:t xml:space="preserve">Financial Year </w:t>
      </w:r>
      <w:r w:rsidRPr="5D3C9D15">
        <w:t>box, select the year of the budget you want to revise.</w:t>
      </w:r>
    </w:p>
    <w:p w14:paraId="1EC9C1B8" w14:textId="77777777" w:rsidR="00F20388" w:rsidRDefault="0079564C" w:rsidP="004D5C4F">
      <w:pPr>
        <w:pStyle w:val="ListParagraph"/>
        <w:numPr>
          <w:ilvl w:val="0"/>
          <w:numId w:val="49"/>
        </w:numPr>
      </w:pPr>
      <w:r w:rsidRPr="5D3C9D15">
        <w:t>Modify the amounts over the financial periods in each budget as follows:</w:t>
      </w:r>
    </w:p>
    <w:p w14:paraId="6BD7A2C1" w14:textId="77777777" w:rsidR="00F20388" w:rsidRDefault="0079564C" w:rsidP="004D5C4F">
      <w:pPr>
        <w:pStyle w:val="ListParagraph"/>
        <w:numPr>
          <w:ilvl w:val="1"/>
          <w:numId w:val="49"/>
        </w:numPr>
      </w:pPr>
      <w:r w:rsidRPr="5D3C9D15">
        <w:t>In the Budget Tree (left) pane, select the node for which you want to change the budget.</w:t>
      </w:r>
    </w:p>
    <w:p w14:paraId="599AB79C" w14:textId="77777777" w:rsidR="00F20388" w:rsidRDefault="0079564C" w:rsidP="004D5C4F">
      <w:pPr>
        <w:pStyle w:val="ListParagraph"/>
        <w:numPr>
          <w:ilvl w:val="1"/>
          <w:numId w:val="49"/>
        </w:numPr>
      </w:pPr>
      <w:r w:rsidRPr="5D3C9D15">
        <w:t xml:space="preserve">In the </w:t>
      </w:r>
      <w:r w:rsidRPr="5D3C9D15">
        <w:rPr>
          <w:b/>
          <w:bCs/>
        </w:rPr>
        <w:t xml:space="preserve">Amount </w:t>
      </w:r>
      <w:r w:rsidRPr="5D3C9D15">
        <w:t>column of the Budget Articles (right) pane, change the amounts for the articles of the budgets you want to modify.</w:t>
      </w:r>
    </w:p>
    <w:p w14:paraId="72B324E2" w14:textId="77777777" w:rsidR="00F20388" w:rsidRDefault="0079564C" w:rsidP="004D5C4F">
      <w:pPr>
        <w:pStyle w:val="ListParagraph"/>
        <w:numPr>
          <w:ilvl w:val="1"/>
          <w:numId w:val="49"/>
        </w:numPr>
      </w:pPr>
      <w:r w:rsidRPr="5D3C9D15">
        <w:t xml:space="preserve">In the Budget Articles (right) pane, click </w:t>
      </w:r>
      <w:r w:rsidRPr="5D3C9D15">
        <w:rPr>
          <w:b/>
          <w:bCs/>
        </w:rPr>
        <w:t xml:space="preserve">Distribute </w:t>
      </w:r>
      <w:r w:rsidRPr="5D3C9D15">
        <w:t>on the table toolbar.</w:t>
      </w:r>
    </w:p>
    <w:p w14:paraId="18E0CBE4" w14:textId="77777777" w:rsidR="00F20388" w:rsidRDefault="0079564C" w:rsidP="004D5C4F">
      <w:pPr>
        <w:pStyle w:val="ListParagraph"/>
        <w:numPr>
          <w:ilvl w:val="1"/>
          <w:numId w:val="49"/>
        </w:numPr>
      </w:pPr>
      <w:r w:rsidRPr="5D3C9D15">
        <w:t xml:space="preserve">In the </w:t>
      </w:r>
      <w:r w:rsidRPr="5D3C9D15">
        <w:rPr>
          <w:b/>
          <w:bCs/>
        </w:rPr>
        <w:t xml:space="preserve">Distribute Year Amounts by Periods </w:t>
      </w:r>
      <w:r w:rsidRPr="5D3C9D15">
        <w:t xml:space="preserve">dialog box, select </w:t>
      </w:r>
      <w:r w:rsidRPr="5D3C9D15">
        <w:rPr>
          <w:b/>
          <w:bCs/>
        </w:rPr>
        <w:t xml:space="preserve">Evenly </w:t>
      </w:r>
      <w:r w:rsidRPr="5D3C9D15">
        <w:t>to distribute equal amounts to all periods.</w:t>
      </w:r>
    </w:p>
    <w:p w14:paraId="6692C56E" w14:textId="77777777" w:rsidR="00F20388" w:rsidRDefault="0079564C" w:rsidP="004D5C4F">
      <w:pPr>
        <w:pStyle w:val="ListParagraph"/>
        <w:numPr>
          <w:ilvl w:val="1"/>
          <w:numId w:val="49"/>
        </w:numPr>
      </w:pPr>
      <w:r w:rsidRPr="5D3C9D15">
        <w:t xml:space="preserve">Select the </w:t>
      </w:r>
      <w:r w:rsidRPr="5D3C9D15">
        <w:rPr>
          <w:b/>
          <w:bCs/>
        </w:rPr>
        <w:t xml:space="preserve">Apply to All Articles in This Node </w:t>
      </w:r>
      <w:r w:rsidRPr="5D3C9D15">
        <w:t>check box to perform distribution for all articles in the selected node.</w:t>
      </w:r>
    </w:p>
    <w:p w14:paraId="37EDDB19" w14:textId="77777777" w:rsidR="00F20388" w:rsidRDefault="0079564C" w:rsidP="004D5C4F">
      <w:pPr>
        <w:pStyle w:val="ListParagraph"/>
        <w:numPr>
          <w:ilvl w:val="1"/>
          <w:numId w:val="49"/>
        </w:numPr>
      </w:pPr>
      <w:r w:rsidRPr="5D3C9D15">
        <w:t xml:space="preserve">Select the </w:t>
      </w:r>
      <w:r w:rsidRPr="5D3C9D15">
        <w:rPr>
          <w:b/>
          <w:bCs/>
        </w:rPr>
        <w:t xml:space="preserve">Apply to </w:t>
      </w:r>
      <w:proofErr w:type="spellStart"/>
      <w:r w:rsidRPr="5D3C9D15">
        <w:rPr>
          <w:b/>
          <w:bCs/>
        </w:rPr>
        <w:t>Subarticles</w:t>
      </w:r>
      <w:proofErr w:type="spellEnd"/>
      <w:r w:rsidRPr="5D3C9D15">
        <w:rPr>
          <w:b/>
          <w:bCs/>
        </w:rPr>
        <w:t xml:space="preserve"> </w:t>
      </w:r>
      <w:r w:rsidRPr="5D3C9D15">
        <w:t>check box to perform distribution within other nodes of the selected node.</w:t>
      </w:r>
    </w:p>
    <w:p w14:paraId="46DD7A61" w14:textId="77777777" w:rsidR="00F20388" w:rsidRDefault="0079564C" w:rsidP="004D5C4F">
      <w:pPr>
        <w:pStyle w:val="ListParagraph"/>
        <w:numPr>
          <w:ilvl w:val="1"/>
          <w:numId w:val="49"/>
        </w:numPr>
      </w:pPr>
      <w:r w:rsidRPr="5D3C9D15">
        <w:t xml:space="preserve">Click </w:t>
      </w:r>
      <w:r w:rsidRPr="5D3C9D15">
        <w:rPr>
          <w:b/>
          <w:bCs/>
        </w:rPr>
        <w:t xml:space="preserve">OK </w:t>
      </w:r>
      <w:r w:rsidRPr="5D3C9D15">
        <w:t>to close the dialog box and perform the distribution.</w:t>
      </w:r>
    </w:p>
    <w:p w14:paraId="3299485A" w14:textId="77777777" w:rsidR="00F20388" w:rsidRDefault="0079564C" w:rsidP="004D5C4F">
      <w:pPr>
        <w:pStyle w:val="ListParagraph"/>
        <w:numPr>
          <w:ilvl w:val="0"/>
          <w:numId w:val="49"/>
        </w:numPr>
      </w:pPr>
      <w:r w:rsidRPr="5D3C9D15">
        <w:t xml:space="preserve">On the form toolbar, click </w:t>
      </w:r>
      <w:r w:rsidRPr="5D3C9D15">
        <w:rPr>
          <w:b/>
          <w:bCs/>
        </w:rPr>
        <w:t>Save</w:t>
      </w:r>
      <w:r w:rsidRPr="5D3C9D15">
        <w:t>.</w:t>
      </w:r>
    </w:p>
    <w:p w14:paraId="14FEABCC" w14:textId="77777777" w:rsidR="00F20388" w:rsidRDefault="0079564C" w:rsidP="004D5C4F">
      <w:pPr>
        <w:pStyle w:val="ListParagraph"/>
        <w:numPr>
          <w:ilvl w:val="0"/>
          <w:numId w:val="49"/>
        </w:numPr>
      </w:pPr>
      <w:r w:rsidRPr="5D3C9D15">
        <w:t>Open the Release Budgets (GL505510) form to release the modified budget articles.</w:t>
      </w:r>
    </w:p>
    <w:p w14:paraId="717AAFBA" w14:textId="77777777" w:rsidR="00F20388" w:rsidRDefault="00F20388" w:rsidP="5D3C9D15">
      <w:pPr>
        <w:pStyle w:val="BodyText"/>
      </w:pPr>
    </w:p>
    <w:p w14:paraId="429A3007" w14:textId="77777777" w:rsidR="00F20388" w:rsidRDefault="0079564C" w:rsidP="5D3C9D15">
      <w:pPr>
        <w:pStyle w:val="Heading2"/>
      </w:pPr>
      <w:bookmarkStart w:id="44" w:name="_Toc195790964"/>
      <w:r w:rsidRPr="5D3C9D15">
        <w:t>Managing General Ledger Transactions</w:t>
      </w:r>
      <w:bookmarkEnd w:id="44"/>
    </w:p>
    <w:p w14:paraId="7E4BBC3E" w14:textId="18C86BB2" w:rsidR="00F20388" w:rsidRDefault="0079564C" w:rsidP="5D3C9D15">
      <w:pPr>
        <w:pStyle w:val="BodyText"/>
      </w:pPr>
      <w:r>
        <w:t xml:space="preserve">This chapter contains instructions related to managing general ledger transactions in </w:t>
      </w:r>
      <w:r w:rsidR="32944C33">
        <w:t xml:space="preserve">MYOB </w:t>
      </w:r>
      <w:r>
        <w:t>Acumatica.</w:t>
      </w:r>
    </w:p>
    <w:p w14:paraId="2B6E18E6" w14:textId="77777777" w:rsidR="00F20388" w:rsidRDefault="0079564C" w:rsidP="5D3C9D15">
      <w:pPr>
        <w:pStyle w:val="Heading3"/>
      </w:pPr>
      <w:bookmarkStart w:id="45" w:name="_Toc195790965"/>
      <w:r w:rsidRPr="5D3C9D15">
        <w:t>Creating a Batch</w:t>
      </w:r>
      <w:bookmarkEnd w:id="45"/>
    </w:p>
    <w:p w14:paraId="01B26C34" w14:textId="77777777" w:rsidR="00F20388" w:rsidRDefault="0079564C" w:rsidP="004D5C4F">
      <w:pPr>
        <w:pStyle w:val="ListParagraph"/>
        <w:numPr>
          <w:ilvl w:val="0"/>
          <w:numId w:val="50"/>
        </w:numPr>
      </w:pPr>
      <w:r w:rsidRPr="5D3C9D15">
        <w:t>Open the Journal Transactions (GL301000)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F20388" w14:paraId="56EE48EE" w14:textId="77777777" w:rsidTr="5D3C9D15">
        <w:trPr>
          <w:trHeight w:val="120"/>
        </w:trPr>
        <w:tc>
          <w:tcPr>
            <w:tcW w:w="726" w:type="dxa"/>
            <w:shd w:val="clear" w:color="auto" w:fill="EC0677"/>
            <w:vAlign w:val="center"/>
          </w:tcPr>
          <w:p w14:paraId="2908EB2C" w14:textId="77777777" w:rsidR="00F20388" w:rsidRDefault="00F20388" w:rsidP="5D3C9D15">
            <w:pPr>
              <w:keepNext/>
              <w:keepLines/>
            </w:pPr>
          </w:p>
        </w:tc>
        <w:tc>
          <w:tcPr>
            <w:tcW w:w="8745" w:type="dxa"/>
            <w:shd w:val="clear" w:color="auto" w:fill="EC0677"/>
            <w:vAlign w:val="center"/>
          </w:tcPr>
          <w:p w14:paraId="121FD38A" w14:textId="77777777" w:rsidR="00F20388" w:rsidRDefault="00F20388" w:rsidP="5D3C9D15">
            <w:pPr>
              <w:keepNext/>
              <w:keepLines/>
            </w:pPr>
          </w:p>
        </w:tc>
      </w:tr>
      <w:tr w:rsidR="00F20388" w14:paraId="243ED69E" w14:textId="77777777" w:rsidTr="5D3C9D15">
        <w:tc>
          <w:tcPr>
            <w:tcW w:w="726" w:type="dxa"/>
            <w:vAlign w:val="center"/>
          </w:tcPr>
          <w:p w14:paraId="4BDB5498" w14:textId="58768652" w:rsidR="00F20388" w:rsidRDefault="1E2FFC49" w:rsidP="5D3C9D15">
            <w:pPr>
              <w:keepNext/>
              <w:keepLines/>
            </w:pPr>
            <w:r>
              <w:rPr>
                <w:noProof/>
              </w:rPr>
              <w:drawing>
                <wp:inline distT="0" distB="0" distL="0" distR="0" wp14:anchorId="6DE6F9B9" wp14:editId="1D07B803">
                  <wp:extent cx="228600" cy="228600"/>
                  <wp:effectExtent l="0" t="0" r="0" b="0"/>
                  <wp:docPr id="14027401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20E30C7C" w14:textId="2CB12F7B" w:rsidR="00F20388" w:rsidRDefault="0079564C" w:rsidP="5D3C9D15">
            <w:pPr>
              <w:keepNext/>
              <w:keepLines/>
            </w:pPr>
            <w:r>
              <w:br/>
            </w:r>
            <w:r w:rsidRPr="5D3C9D15">
              <w:t xml:space="preserve">To open the form for creating a new record, type the form ID in the Search box, and on the Search form, point at the form title and click </w:t>
            </w:r>
            <w:r w:rsidRPr="5D3C9D15">
              <w:rPr>
                <w:b/>
                <w:bCs/>
              </w:rPr>
              <w:t>New</w:t>
            </w:r>
            <w:r w:rsidRPr="5D3C9D15">
              <w:t>.</w:t>
            </w:r>
          </w:p>
        </w:tc>
      </w:tr>
      <w:tr w:rsidR="00F20388" w14:paraId="2916C19D" w14:textId="77777777" w:rsidTr="5D3C9D15">
        <w:tc>
          <w:tcPr>
            <w:tcW w:w="726" w:type="dxa"/>
            <w:vAlign w:val="center"/>
          </w:tcPr>
          <w:p w14:paraId="74869460" w14:textId="77777777" w:rsidR="00F20388" w:rsidRDefault="00F20388" w:rsidP="5D3C9D15">
            <w:pPr>
              <w:keepNext/>
              <w:keepLines/>
            </w:pPr>
          </w:p>
        </w:tc>
        <w:tc>
          <w:tcPr>
            <w:tcW w:w="8745" w:type="dxa"/>
            <w:vAlign w:val="center"/>
          </w:tcPr>
          <w:p w14:paraId="187F57B8" w14:textId="77777777" w:rsidR="00F20388" w:rsidRDefault="00F20388" w:rsidP="5D3C9D15">
            <w:pPr>
              <w:keepNext/>
              <w:keepLines/>
            </w:pPr>
          </w:p>
        </w:tc>
      </w:tr>
    </w:tbl>
    <w:p w14:paraId="54738AF4" w14:textId="77777777" w:rsidR="00F20388" w:rsidRDefault="00F20388" w:rsidP="5D3C9D15">
      <w:pPr>
        <w:pStyle w:val="BodyText"/>
      </w:pPr>
    </w:p>
    <w:p w14:paraId="56BFC187" w14:textId="77777777" w:rsidR="00F20388" w:rsidRDefault="0079564C" w:rsidP="004D5C4F">
      <w:pPr>
        <w:pStyle w:val="ListParagraph"/>
        <w:numPr>
          <w:ilvl w:val="0"/>
          <w:numId w:val="51"/>
        </w:numPr>
      </w:pPr>
      <w:r w:rsidRPr="5D3C9D15">
        <w:t xml:space="preserve">On the form toolbar, click </w:t>
      </w:r>
      <w:r w:rsidRPr="5D3C9D15">
        <w:rPr>
          <w:b/>
          <w:bCs/>
        </w:rPr>
        <w:t>Add New Record</w:t>
      </w:r>
      <w:r w:rsidRPr="5D3C9D15">
        <w:t>.</w:t>
      </w:r>
    </w:p>
    <w:p w14:paraId="641C1718" w14:textId="77777777" w:rsidR="00F20388" w:rsidRDefault="0079564C" w:rsidP="004D5C4F">
      <w:pPr>
        <w:pStyle w:val="ListParagraph"/>
        <w:numPr>
          <w:ilvl w:val="0"/>
          <w:numId w:val="51"/>
        </w:numPr>
      </w:pPr>
      <w:r w:rsidRPr="5D3C9D15">
        <w:t>In the Summary area, perform the following steps:</w:t>
      </w:r>
    </w:p>
    <w:p w14:paraId="7BA4BD4D" w14:textId="77777777" w:rsidR="00F20388" w:rsidRDefault="0079564C" w:rsidP="004D5C4F">
      <w:pPr>
        <w:pStyle w:val="ListParagraph"/>
        <w:numPr>
          <w:ilvl w:val="1"/>
          <w:numId w:val="51"/>
        </w:numPr>
      </w:pPr>
      <w:r w:rsidRPr="5D3C9D15">
        <w:t>In the Module box, select GL.</w:t>
      </w:r>
    </w:p>
    <w:p w14:paraId="30529462" w14:textId="77777777" w:rsidR="00F20388" w:rsidRDefault="0079564C" w:rsidP="004D5C4F">
      <w:pPr>
        <w:pStyle w:val="ListParagraph"/>
        <w:numPr>
          <w:ilvl w:val="1"/>
          <w:numId w:val="51"/>
        </w:numPr>
      </w:pPr>
      <w:r w:rsidRPr="5D3C9D15">
        <w:t xml:space="preserve">In the </w:t>
      </w:r>
      <w:r w:rsidRPr="5D3C9D15">
        <w:rPr>
          <w:b/>
          <w:bCs/>
        </w:rPr>
        <w:t xml:space="preserve">Transaction Date </w:t>
      </w:r>
      <w:r w:rsidRPr="5D3C9D15">
        <w:t>box, specify the transaction date for the batch.</w:t>
      </w:r>
    </w:p>
    <w:p w14:paraId="4D8030A4" w14:textId="77777777" w:rsidR="00F20388" w:rsidRDefault="0079564C" w:rsidP="004D5C4F">
      <w:pPr>
        <w:pStyle w:val="ListParagraph"/>
        <w:numPr>
          <w:ilvl w:val="1"/>
          <w:numId w:val="51"/>
        </w:numPr>
      </w:pPr>
      <w:r w:rsidRPr="5D3C9D15">
        <w:lastRenderedPageBreak/>
        <w:t xml:space="preserve">In the </w:t>
      </w:r>
      <w:r w:rsidRPr="5D3C9D15">
        <w:rPr>
          <w:b/>
          <w:bCs/>
        </w:rPr>
        <w:t xml:space="preserve">Post Period </w:t>
      </w:r>
      <w:r w:rsidRPr="5D3C9D15">
        <w:t>box, change the financial period to which the transactions should be posted.</w:t>
      </w:r>
    </w:p>
    <w:p w14:paraId="2570A9D6" w14:textId="77777777" w:rsidR="00F20388" w:rsidRDefault="0079564C" w:rsidP="004D5C4F">
      <w:pPr>
        <w:pStyle w:val="ListParagraph"/>
        <w:numPr>
          <w:ilvl w:val="1"/>
          <w:numId w:val="51"/>
        </w:numPr>
      </w:pPr>
      <w:r w:rsidRPr="5D3C9D15">
        <w:t xml:space="preserve">If needed, in the </w:t>
      </w:r>
      <w:r w:rsidRPr="5D3C9D15">
        <w:rPr>
          <w:b/>
          <w:bCs/>
        </w:rPr>
        <w:t xml:space="preserve">Description </w:t>
      </w:r>
      <w:r w:rsidRPr="5D3C9D15">
        <w:t>box, enter a brief description of the transaction.</w:t>
      </w:r>
    </w:p>
    <w:p w14:paraId="359B407A" w14:textId="77777777" w:rsidR="00F20388" w:rsidRDefault="0079564C" w:rsidP="004D5C4F">
      <w:pPr>
        <w:pStyle w:val="ListParagraph"/>
        <w:numPr>
          <w:ilvl w:val="1"/>
          <w:numId w:val="51"/>
        </w:numPr>
      </w:pPr>
      <w:r w:rsidRPr="5D3C9D15">
        <w:t xml:space="preserve">In the </w:t>
      </w:r>
      <w:r w:rsidRPr="5D3C9D15">
        <w:rPr>
          <w:b/>
          <w:bCs/>
        </w:rPr>
        <w:t xml:space="preserve">Branch </w:t>
      </w:r>
      <w:r w:rsidRPr="5D3C9D15">
        <w:t>box, check the branch to which the transactions belong.</w:t>
      </w:r>
    </w:p>
    <w:p w14:paraId="12B341F2" w14:textId="77777777" w:rsidR="00F20388" w:rsidRDefault="0079564C" w:rsidP="004D5C4F">
      <w:pPr>
        <w:pStyle w:val="ListParagraph"/>
        <w:numPr>
          <w:ilvl w:val="1"/>
          <w:numId w:val="51"/>
        </w:numPr>
      </w:pPr>
      <w:r w:rsidRPr="5D3C9D15">
        <w:t>In the Ledger box, check the ledger that posts the transactions.</w:t>
      </w:r>
    </w:p>
    <w:p w14:paraId="4B18923B" w14:textId="26974031" w:rsidR="00F20388" w:rsidRDefault="0079564C" w:rsidP="004D5C4F">
      <w:pPr>
        <w:pStyle w:val="ListParagraph"/>
        <w:numPr>
          <w:ilvl w:val="0"/>
          <w:numId w:val="51"/>
        </w:numPr>
      </w:pPr>
      <w:r w:rsidRPr="5D3C9D15">
        <w:t>For each journal entry to be added to the batch, click Add Row on the table toolbar, and enter the journal entry parameters as follows:</w:t>
      </w:r>
    </w:p>
    <w:p w14:paraId="1B346A2D" w14:textId="2F04B15D" w:rsidR="00F20388" w:rsidRDefault="0079564C" w:rsidP="004D5C4F">
      <w:pPr>
        <w:pStyle w:val="ListParagraph"/>
        <w:numPr>
          <w:ilvl w:val="1"/>
          <w:numId w:val="51"/>
        </w:numPr>
      </w:pPr>
      <w:r w:rsidRPr="5D3C9D15">
        <w:t>In the Branch column, check the branch whose balance will be updated by the journal entry.</w:t>
      </w:r>
    </w:p>
    <w:p w14:paraId="28D81F2A" w14:textId="3619FB00" w:rsidR="00F20388" w:rsidRDefault="0079564C" w:rsidP="004D5C4F">
      <w:pPr>
        <w:pStyle w:val="ListParagraph"/>
        <w:numPr>
          <w:ilvl w:val="1"/>
          <w:numId w:val="51"/>
        </w:numPr>
      </w:pPr>
      <w:r w:rsidRPr="5D3C9D15">
        <w:t>In the Account column, select the entry that will update the account.</w:t>
      </w:r>
    </w:p>
    <w:p w14:paraId="0F6C286C" w14:textId="09BC8AC8" w:rsidR="00F20388" w:rsidRDefault="0079564C" w:rsidP="004D5C4F">
      <w:pPr>
        <w:pStyle w:val="ListParagraph"/>
        <w:numPr>
          <w:ilvl w:val="1"/>
          <w:numId w:val="51"/>
        </w:numPr>
      </w:pPr>
      <w:r w:rsidRPr="5D3C9D15">
        <w:t>If required, select the subaccount to use with the account in the Subaccount column.</w:t>
      </w:r>
    </w:p>
    <w:p w14:paraId="59DCFAC1" w14:textId="0C0172DC" w:rsidR="00F20388" w:rsidRDefault="0079564C" w:rsidP="004D5C4F">
      <w:pPr>
        <w:pStyle w:val="ListParagraph"/>
        <w:numPr>
          <w:ilvl w:val="1"/>
          <w:numId w:val="51"/>
        </w:numPr>
      </w:pPr>
      <w:r w:rsidRPr="5D3C9D15">
        <w:t>If needed, in the Ref. Number column, specify a value that meets your internal requirements.</w:t>
      </w:r>
    </w:p>
    <w:p w14:paraId="6BF113B6" w14:textId="566B0902" w:rsidR="00F20388" w:rsidRDefault="0079564C" w:rsidP="004D5C4F">
      <w:pPr>
        <w:pStyle w:val="ListParagraph"/>
        <w:numPr>
          <w:ilvl w:val="1"/>
          <w:numId w:val="51"/>
        </w:numPr>
      </w:pPr>
      <w:r w:rsidRPr="5D3C9D15">
        <w:t>In the Debit Amount column, specify the debit amount of the journal entry (if any).</w:t>
      </w:r>
    </w:p>
    <w:p w14:paraId="53E54EF1" w14:textId="21795FF4" w:rsidR="00F20388" w:rsidRDefault="0079564C" w:rsidP="004D5C4F">
      <w:pPr>
        <w:pStyle w:val="ListParagraph"/>
        <w:numPr>
          <w:ilvl w:val="1"/>
          <w:numId w:val="51"/>
        </w:numPr>
      </w:pPr>
      <w:r w:rsidRPr="5D3C9D15">
        <w:t>In the Credit Amount column, specify the credit amount of the journal entry (if any).</w:t>
      </w:r>
    </w:p>
    <w:p w14:paraId="012CF739" w14:textId="0B7A5C2C" w:rsidR="00F20388" w:rsidRDefault="0079564C" w:rsidP="004D5C4F">
      <w:pPr>
        <w:pStyle w:val="ListParagraph"/>
        <w:numPr>
          <w:ilvl w:val="1"/>
          <w:numId w:val="51"/>
        </w:numPr>
      </w:pPr>
      <w:r w:rsidRPr="5D3C9D15">
        <w:t>If needed, in the Transaction Description column, enter a description that will help you or other users identify the journal entry.</w:t>
      </w:r>
    </w:p>
    <w:p w14:paraId="43F7EEBB" w14:textId="77777777" w:rsidR="00F20388" w:rsidRDefault="0079564C" w:rsidP="004D5C4F">
      <w:pPr>
        <w:pStyle w:val="ListParagraph"/>
        <w:numPr>
          <w:ilvl w:val="0"/>
          <w:numId w:val="51"/>
        </w:numPr>
      </w:pPr>
      <w:r w:rsidRPr="5D3C9D15">
        <w:t>If the Control Total box appears, enter the amount that equals the debit total or credit total.</w:t>
      </w:r>
    </w:p>
    <w:p w14:paraId="4DFE67F1" w14:textId="77777777" w:rsidR="00F20388" w:rsidRDefault="0079564C" w:rsidP="004D5C4F">
      <w:pPr>
        <w:pStyle w:val="ListParagraph"/>
        <w:numPr>
          <w:ilvl w:val="0"/>
          <w:numId w:val="51"/>
        </w:numPr>
      </w:pPr>
      <w:r w:rsidRPr="5D3C9D15">
        <w:t xml:space="preserve">On the form toolbar, click </w:t>
      </w:r>
      <w:r w:rsidRPr="5D3C9D15">
        <w:rPr>
          <w:b/>
          <w:bCs/>
        </w:rPr>
        <w:t>Save</w:t>
      </w:r>
      <w:r w:rsidRPr="5D3C9D15">
        <w:t>.</w:t>
      </w:r>
    </w:p>
    <w:p w14:paraId="46ABBD8F" w14:textId="77777777" w:rsidR="00F20388" w:rsidRDefault="00F20388" w:rsidP="5D3C9D15">
      <w:pPr>
        <w:pStyle w:val="BodyText"/>
      </w:pPr>
    </w:p>
    <w:p w14:paraId="6F0127EF" w14:textId="77777777" w:rsidR="00F20388" w:rsidRDefault="0079564C" w:rsidP="5D3C9D15">
      <w:pPr>
        <w:pStyle w:val="Heading3"/>
      </w:pPr>
      <w:bookmarkStart w:id="46" w:name="_Toc195790966"/>
      <w:r w:rsidRPr="5D3C9D15">
        <w:t>Releasing a Batch</w:t>
      </w:r>
      <w:bookmarkEnd w:id="46"/>
    </w:p>
    <w:p w14:paraId="4479D6C3" w14:textId="77777777" w:rsidR="00F20388" w:rsidRDefault="0079564C" w:rsidP="004D5C4F">
      <w:pPr>
        <w:pStyle w:val="ListParagraph"/>
        <w:numPr>
          <w:ilvl w:val="0"/>
          <w:numId w:val="52"/>
        </w:numPr>
      </w:pPr>
      <w:r w:rsidRPr="5D3C9D15">
        <w:t>Open the Journal Transactions (GL301000) form.</w:t>
      </w:r>
    </w:p>
    <w:p w14:paraId="79748F91" w14:textId="77777777" w:rsidR="00F20388" w:rsidRDefault="0079564C" w:rsidP="004D5C4F">
      <w:pPr>
        <w:pStyle w:val="ListParagraph"/>
        <w:numPr>
          <w:ilvl w:val="0"/>
          <w:numId w:val="52"/>
        </w:numPr>
      </w:pPr>
      <w:r w:rsidRPr="5D3C9D15">
        <w:t>Open the batch that you want to release.</w:t>
      </w:r>
    </w:p>
    <w:p w14:paraId="0973DAFE" w14:textId="77777777" w:rsidR="00F20388" w:rsidRDefault="0079564C" w:rsidP="004D5C4F">
      <w:pPr>
        <w:pStyle w:val="ListParagraph"/>
        <w:numPr>
          <w:ilvl w:val="0"/>
          <w:numId w:val="52"/>
        </w:numPr>
      </w:pPr>
      <w:r w:rsidRPr="5D3C9D15">
        <w:t xml:space="preserve">Check the value in the </w:t>
      </w:r>
      <w:r w:rsidRPr="5D3C9D15">
        <w:rPr>
          <w:b/>
          <w:bCs/>
        </w:rPr>
        <w:t xml:space="preserve">Control Total </w:t>
      </w:r>
      <w:r w:rsidRPr="5D3C9D15">
        <w:t>box and change it, if needed.</w:t>
      </w:r>
    </w:p>
    <w:p w14:paraId="71C9AE45" w14:textId="77777777" w:rsidR="00F20388" w:rsidRDefault="0079564C" w:rsidP="004D5C4F">
      <w:pPr>
        <w:pStyle w:val="ListParagraph"/>
        <w:numPr>
          <w:ilvl w:val="0"/>
          <w:numId w:val="52"/>
        </w:numPr>
      </w:pPr>
      <w:r w:rsidRPr="5D3C9D15">
        <w:t xml:space="preserve">Make sure that batch has a </w:t>
      </w:r>
      <w:bookmarkStart w:id="47" w:name="_Int_cfLmrbwT"/>
      <w:proofErr w:type="gramStart"/>
      <w:r w:rsidRPr="5D3C9D15">
        <w:t>Balanced</w:t>
      </w:r>
      <w:bookmarkEnd w:id="47"/>
      <w:proofErr w:type="gramEnd"/>
      <w:r w:rsidRPr="5D3C9D15">
        <w:t xml:space="preserve"> status and click </w:t>
      </w:r>
      <w:r w:rsidRPr="5D3C9D15">
        <w:rPr>
          <w:b/>
          <w:bCs/>
        </w:rPr>
        <w:t>Release</w:t>
      </w:r>
      <w:r w:rsidRPr="5D3C9D15">
        <w:t>.</w:t>
      </w:r>
    </w:p>
    <w:p w14:paraId="06BBA33E" w14:textId="77777777" w:rsidR="00F20388" w:rsidRDefault="00F20388" w:rsidP="5D3C9D15">
      <w:pPr>
        <w:pStyle w:val="Heading3"/>
      </w:pPr>
    </w:p>
    <w:p w14:paraId="654684B0" w14:textId="77777777" w:rsidR="00F20388" w:rsidRDefault="0079564C" w:rsidP="5D3C9D15">
      <w:pPr>
        <w:pStyle w:val="Heading3"/>
      </w:pPr>
      <w:bookmarkStart w:id="48" w:name="_Toc195790967"/>
      <w:r w:rsidRPr="5D3C9D15">
        <w:t>Releasing Multiple Batches</w:t>
      </w:r>
      <w:bookmarkEnd w:id="48"/>
    </w:p>
    <w:p w14:paraId="1BDDF9A5" w14:textId="77777777" w:rsidR="00F20388" w:rsidRDefault="0079564C" w:rsidP="004D5C4F">
      <w:pPr>
        <w:pStyle w:val="ListParagraph"/>
        <w:numPr>
          <w:ilvl w:val="0"/>
          <w:numId w:val="53"/>
        </w:numPr>
      </w:pPr>
      <w:r w:rsidRPr="5D3C9D15">
        <w:t>Open the Release Transactions (GL501000) form. This list includes batches with the Balanced status.</w:t>
      </w:r>
    </w:p>
    <w:p w14:paraId="5D5379FE" w14:textId="77777777" w:rsidR="00F20388" w:rsidRDefault="0079564C" w:rsidP="004D5C4F">
      <w:pPr>
        <w:pStyle w:val="ListParagraph"/>
        <w:numPr>
          <w:ilvl w:val="0"/>
          <w:numId w:val="53"/>
        </w:numPr>
      </w:pPr>
      <w:r w:rsidRPr="5D3C9D15">
        <w:t>Do one of the following:</w:t>
      </w:r>
    </w:p>
    <w:p w14:paraId="056C73FA" w14:textId="027DBA39" w:rsidR="00F20388" w:rsidRDefault="0079564C" w:rsidP="004D5C4F">
      <w:pPr>
        <w:pStyle w:val="ListParagraph"/>
        <w:numPr>
          <w:ilvl w:val="1"/>
          <w:numId w:val="53"/>
        </w:numPr>
      </w:pPr>
      <w:r w:rsidRPr="5D3C9D15">
        <w:t xml:space="preserve">Select the unlabelled check box in the row of each batch you want to </w:t>
      </w:r>
      <w:r w:rsidR="79C54C81" w:rsidRPr="5D3C9D15">
        <w:t>release and</w:t>
      </w:r>
      <w:r w:rsidRPr="5D3C9D15">
        <w:t xml:space="preserve"> click </w:t>
      </w:r>
      <w:r w:rsidRPr="5D3C9D15">
        <w:rPr>
          <w:b/>
          <w:bCs/>
        </w:rPr>
        <w:t>Release</w:t>
      </w:r>
      <w:r w:rsidRPr="5D3C9D15">
        <w:t>.</w:t>
      </w:r>
    </w:p>
    <w:p w14:paraId="27EB0A15" w14:textId="77777777" w:rsidR="00F20388" w:rsidRDefault="0079564C" w:rsidP="004D5C4F">
      <w:pPr>
        <w:pStyle w:val="ListParagraph"/>
        <w:numPr>
          <w:ilvl w:val="1"/>
          <w:numId w:val="53"/>
        </w:numPr>
      </w:pPr>
      <w:r w:rsidRPr="5D3C9D15">
        <w:t xml:space="preserve">Click </w:t>
      </w:r>
      <w:r w:rsidRPr="5D3C9D15">
        <w:rPr>
          <w:b/>
          <w:bCs/>
        </w:rPr>
        <w:t xml:space="preserve">Release All </w:t>
      </w:r>
      <w:r w:rsidRPr="5D3C9D15">
        <w:t>to release all the listed batches.</w:t>
      </w:r>
    </w:p>
    <w:p w14:paraId="464FCBC1" w14:textId="77777777" w:rsidR="00F20388" w:rsidRDefault="00F20388" w:rsidP="5D3C9D15">
      <w:pPr>
        <w:pStyle w:val="BodyText"/>
      </w:pPr>
    </w:p>
    <w:p w14:paraId="1C312DF2" w14:textId="77777777" w:rsidR="00F20388" w:rsidRDefault="0079564C" w:rsidP="5D3C9D15">
      <w:pPr>
        <w:pStyle w:val="Heading3"/>
      </w:pPr>
      <w:bookmarkStart w:id="49" w:name="_Toc195790968"/>
      <w:r w:rsidRPr="5D3C9D15">
        <w:lastRenderedPageBreak/>
        <w:t>Posting Batches</w:t>
      </w:r>
      <w:bookmarkEnd w:id="49"/>
    </w:p>
    <w:p w14:paraId="122D5251" w14:textId="77777777" w:rsidR="00F20388" w:rsidRDefault="0079564C" w:rsidP="004D5C4F">
      <w:pPr>
        <w:pStyle w:val="ListParagraph"/>
        <w:numPr>
          <w:ilvl w:val="0"/>
          <w:numId w:val="54"/>
        </w:numPr>
      </w:pPr>
      <w:r w:rsidRPr="5D3C9D15">
        <w:t>Open the Post Transactions (GL502000) form.</w:t>
      </w:r>
    </w:p>
    <w:p w14:paraId="5C8C6B09" w14:textId="600C18AF" w:rsidR="00F20388" w:rsidRDefault="0079564C" w:rsidP="004D5C4F">
      <w:pPr>
        <w:pStyle w:val="ListParagraph"/>
        <w:numPr>
          <w:ilvl w:val="0"/>
          <w:numId w:val="54"/>
        </w:numPr>
      </w:pPr>
      <w:r w:rsidRPr="5D3C9D15">
        <w:t>Do one of the following actions, each of which changes the status of the applicable batches to Posted:</w:t>
      </w:r>
    </w:p>
    <w:p w14:paraId="761F8BBD" w14:textId="3AD58D40" w:rsidR="00F20388" w:rsidRDefault="0079564C" w:rsidP="004D5C4F">
      <w:pPr>
        <w:pStyle w:val="ListParagraph"/>
        <w:numPr>
          <w:ilvl w:val="1"/>
          <w:numId w:val="3"/>
        </w:numPr>
      </w:pPr>
      <w:r w:rsidRPr="5D3C9D15">
        <w:t xml:space="preserve">Select the unlabelled check boxes in the rows of the batches in the list that you want to </w:t>
      </w:r>
      <w:r w:rsidR="41E168B6" w:rsidRPr="5D3C9D15">
        <w:t>post and</w:t>
      </w:r>
      <w:r w:rsidRPr="5D3C9D15">
        <w:t xml:space="preserve"> click </w:t>
      </w:r>
      <w:r w:rsidRPr="5D3C9D15">
        <w:rPr>
          <w:b/>
          <w:bCs/>
        </w:rPr>
        <w:t>Post</w:t>
      </w:r>
      <w:r w:rsidRPr="5D3C9D15">
        <w:t>.</w:t>
      </w:r>
    </w:p>
    <w:p w14:paraId="4AD863AF" w14:textId="77777777" w:rsidR="00F20388" w:rsidRDefault="0079564C" w:rsidP="004D5C4F">
      <w:pPr>
        <w:pStyle w:val="ListParagraph"/>
        <w:numPr>
          <w:ilvl w:val="1"/>
          <w:numId w:val="3"/>
        </w:numPr>
      </w:pPr>
      <w:r w:rsidRPr="5D3C9D15">
        <w:t xml:space="preserve">Click </w:t>
      </w:r>
      <w:r w:rsidRPr="5D3C9D15">
        <w:rPr>
          <w:b/>
          <w:bCs/>
        </w:rPr>
        <w:t>Post All</w:t>
      </w:r>
      <w:r w:rsidRPr="5D3C9D15">
        <w:t>.</w:t>
      </w:r>
    </w:p>
    <w:p w14:paraId="3382A365" w14:textId="77777777" w:rsidR="00F20388" w:rsidRDefault="00F20388" w:rsidP="5D3C9D15">
      <w:pPr>
        <w:pStyle w:val="BodyText"/>
      </w:pPr>
    </w:p>
    <w:p w14:paraId="510C2D23" w14:textId="77777777" w:rsidR="00F20388" w:rsidRDefault="0079564C" w:rsidP="5D3C9D15">
      <w:pPr>
        <w:pStyle w:val="Heading3"/>
      </w:pPr>
      <w:bookmarkStart w:id="50" w:name="_Toc195790969"/>
      <w:r w:rsidRPr="5D3C9D15">
        <w:t>Finding a Batch Using the Journal Transactions Form</w:t>
      </w:r>
      <w:bookmarkEnd w:id="50"/>
    </w:p>
    <w:p w14:paraId="162EA03C" w14:textId="77777777" w:rsidR="00F20388" w:rsidRDefault="0079564C" w:rsidP="004D5C4F">
      <w:pPr>
        <w:pStyle w:val="ListParagraph"/>
        <w:numPr>
          <w:ilvl w:val="0"/>
          <w:numId w:val="55"/>
        </w:numPr>
      </w:pPr>
      <w:r w:rsidRPr="5D3C9D15">
        <w:t>Open the Journal Transactions (GL301000) form.</w:t>
      </w:r>
    </w:p>
    <w:p w14:paraId="6DF82F99" w14:textId="77777777" w:rsidR="00F20388" w:rsidRDefault="0079564C" w:rsidP="004D5C4F">
      <w:pPr>
        <w:pStyle w:val="ListParagraph"/>
        <w:numPr>
          <w:ilvl w:val="0"/>
          <w:numId w:val="55"/>
        </w:numPr>
      </w:pPr>
      <w:r w:rsidRPr="5D3C9D15">
        <w:t xml:space="preserve">Open the list of batches by clicking the lookup icon in the </w:t>
      </w:r>
      <w:r w:rsidRPr="5D3C9D15">
        <w:rPr>
          <w:b/>
          <w:bCs/>
        </w:rPr>
        <w:t xml:space="preserve">Batch Number </w:t>
      </w:r>
      <w:r w:rsidRPr="5D3C9D15">
        <w:t>box.</w:t>
      </w:r>
    </w:p>
    <w:p w14:paraId="687E6A07" w14:textId="77777777" w:rsidR="00F20388" w:rsidRDefault="0079564C" w:rsidP="004D5C4F">
      <w:pPr>
        <w:pStyle w:val="ListParagraph"/>
        <w:numPr>
          <w:ilvl w:val="0"/>
          <w:numId w:val="55"/>
        </w:numPr>
      </w:pPr>
      <w:r w:rsidRPr="5D3C9D15">
        <w:t>To locate the batch, do one of the following:</w:t>
      </w:r>
    </w:p>
    <w:p w14:paraId="486B7BBC" w14:textId="77777777" w:rsidR="00F20388" w:rsidRDefault="0079564C" w:rsidP="004D5C4F">
      <w:pPr>
        <w:pStyle w:val="ListParagraph"/>
        <w:numPr>
          <w:ilvl w:val="1"/>
          <w:numId w:val="55"/>
        </w:numPr>
      </w:pPr>
      <w:r w:rsidRPr="5D3C9D15">
        <w:t>Click any column header to arrange the items in ascending or descending order based on the values in the column. You can navigate between pages to locate the specific batch.</w:t>
      </w:r>
    </w:p>
    <w:p w14:paraId="3D1D1A4B" w14:textId="77777777" w:rsidR="00F20388" w:rsidRDefault="0079564C" w:rsidP="004D5C4F">
      <w:pPr>
        <w:pStyle w:val="ListParagraph"/>
        <w:numPr>
          <w:ilvl w:val="1"/>
          <w:numId w:val="55"/>
        </w:numPr>
      </w:pPr>
      <w:r w:rsidRPr="5D3C9D15">
        <w:t>In the search box, type the description of the butch. The system filters the listed batches to display only those containing the text you entered in the selected column.</w:t>
      </w:r>
    </w:p>
    <w:p w14:paraId="7E0D7911" w14:textId="77777777" w:rsidR="00F20388" w:rsidRDefault="0079564C" w:rsidP="004D5C4F">
      <w:pPr>
        <w:pStyle w:val="ListParagraph"/>
        <w:numPr>
          <w:ilvl w:val="1"/>
          <w:numId w:val="55"/>
        </w:numPr>
      </w:pPr>
      <w:r w:rsidRPr="5D3C9D15">
        <w:t xml:space="preserve">Create a filter to find the batch by its details. To do this, click </w:t>
      </w:r>
      <w:r w:rsidRPr="5D3C9D15">
        <w:rPr>
          <w:b/>
          <w:bCs/>
        </w:rPr>
        <w:t xml:space="preserve">Filter Settings </w:t>
      </w:r>
      <w:r w:rsidRPr="5D3C9D15">
        <w:t>on the table toolbar of the lookup window, and specify a condition based on the batch details.</w:t>
      </w:r>
    </w:p>
    <w:p w14:paraId="392127C5" w14:textId="77777777" w:rsidR="00F20388" w:rsidRDefault="0079564C" w:rsidP="004D5C4F">
      <w:pPr>
        <w:pStyle w:val="ListParagraph"/>
        <w:numPr>
          <w:ilvl w:val="0"/>
          <w:numId w:val="55"/>
        </w:numPr>
      </w:pPr>
      <w:r w:rsidRPr="5D3C9D15">
        <w:t>When you find the batch, double-click anywhere in the row to open that batch and view its information.</w:t>
      </w:r>
    </w:p>
    <w:p w14:paraId="4ED35C9B" w14:textId="77777777" w:rsidR="00F20388" w:rsidRDefault="0079564C" w:rsidP="5D3C9D15">
      <w:pPr>
        <w:pStyle w:val="Heading3"/>
      </w:pPr>
      <w:bookmarkStart w:id="51" w:name="_Toc195790970"/>
      <w:r w:rsidRPr="5D3C9D15">
        <w:t>Finding a Batch Using the GL Edit Reports</w:t>
      </w:r>
      <w:bookmarkEnd w:id="51"/>
    </w:p>
    <w:p w14:paraId="3AE4F66A" w14:textId="77777777" w:rsidR="00F20388" w:rsidRDefault="0079564C" w:rsidP="004D5C4F">
      <w:pPr>
        <w:pStyle w:val="ListParagraph"/>
        <w:numPr>
          <w:ilvl w:val="0"/>
          <w:numId w:val="56"/>
        </w:numPr>
      </w:pPr>
      <w:r w:rsidRPr="5D3C9D15">
        <w:t>Open the GL Edit Summary (GL611500) form.</w:t>
      </w:r>
    </w:p>
    <w:p w14:paraId="40DAEFE2" w14:textId="77777777" w:rsidR="00F20388" w:rsidRDefault="0079564C" w:rsidP="004D5C4F">
      <w:pPr>
        <w:pStyle w:val="ListParagraph"/>
        <w:numPr>
          <w:ilvl w:val="0"/>
          <w:numId w:val="56"/>
        </w:numPr>
      </w:pPr>
      <w:r w:rsidRPr="5D3C9D15">
        <w:t>Select the ledger and financial period.</w:t>
      </w:r>
    </w:p>
    <w:p w14:paraId="78CC6076" w14:textId="77777777" w:rsidR="00F20388" w:rsidRDefault="0079564C" w:rsidP="004D5C4F">
      <w:pPr>
        <w:pStyle w:val="ListParagraph"/>
        <w:numPr>
          <w:ilvl w:val="0"/>
          <w:numId w:val="56"/>
        </w:numPr>
      </w:pPr>
      <w:r w:rsidRPr="5D3C9D15">
        <w:t xml:space="preserve">Click </w:t>
      </w:r>
      <w:r w:rsidRPr="5D3C9D15">
        <w:rPr>
          <w:b/>
          <w:bCs/>
        </w:rPr>
        <w:t>Run Report</w:t>
      </w:r>
      <w:r w:rsidRPr="5D3C9D15">
        <w:t>.</w:t>
      </w:r>
    </w:p>
    <w:p w14:paraId="042739FC" w14:textId="77777777" w:rsidR="00F20388" w:rsidRDefault="0079564C" w:rsidP="004D5C4F">
      <w:pPr>
        <w:pStyle w:val="ListParagraph"/>
        <w:numPr>
          <w:ilvl w:val="0"/>
          <w:numId w:val="56"/>
        </w:numPr>
      </w:pPr>
      <w:r w:rsidRPr="5D3C9D15">
        <w:t>Review the list of batches for the period.</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F20388" w14:paraId="5C71F136" w14:textId="77777777" w:rsidTr="5D3C9D15">
        <w:trPr>
          <w:trHeight w:val="120"/>
        </w:trPr>
        <w:tc>
          <w:tcPr>
            <w:tcW w:w="726" w:type="dxa"/>
            <w:shd w:val="clear" w:color="auto" w:fill="EC0677"/>
            <w:vAlign w:val="center"/>
          </w:tcPr>
          <w:p w14:paraId="62199465" w14:textId="77777777" w:rsidR="00F20388" w:rsidRDefault="00F20388" w:rsidP="5D3C9D15">
            <w:pPr>
              <w:keepNext/>
              <w:keepLines/>
            </w:pPr>
          </w:p>
        </w:tc>
        <w:tc>
          <w:tcPr>
            <w:tcW w:w="8745" w:type="dxa"/>
            <w:shd w:val="clear" w:color="auto" w:fill="EC0677"/>
            <w:vAlign w:val="center"/>
          </w:tcPr>
          <w:p w14:paraId="0DA123B1" w14:textId="77777777" w:rsidR="00F20388" w:rsidRDefault="00F20388" w:rsidP="5D3C9D15">
            <w:pPr>
              <w:keepNext/>
              <w:keepLines/>
            </w:pPr>
          </w:p>
        </w:tc>
      </w:tr>
      <w:tr w:rsidR="00F20388" w14:paraId="69822945" w14:textId="77777777" w:rsidTr="5D3C9D15">
        <w:tc>
          <w:tcPr>
            <w:tcW w:w="726" w:type="dxa"/>
            <w:vAlign w:val="center"/>
          </w:tcPr>
          <w:p w14:paraId="0C8FE7CE" w14:textId="569035DA" w:rsidR="00F20388" w:rsidRDefault="2C5AE182" w:rsidP="5D3C9D15">
            <w:pPr>
              <w:keepNext/>
              <w:keepLines/>
            </w:pPr>
            <w:r>
              <w:rPr>
                <w:noProof/>
              </w:rPr>
              <w:drawing>
                <wp:inline distT="0" distB="0" distL="0" distR="0" wp14:anchorId="7A89B373" wp14:editId="07249F7D">
                  <wp:extent cx="228600" cy="228600"/>
                  <wp:effectExtent l="0" t="0" r="0" b="0"/>
                  <wp:docPr id="16566387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6B6C0DD4" w14:textId="0276DC8F" w:rsidR="00F20388" w:rsidRDefault="0079564C" w:rsidP="5D3C9D15">
            <w:pPr>
              <w:keepNext/>
              <w:keepLines/>
            </w:pPr>
            <w:r>
              <w:br/>
            </w:r>
            <w:r w:rsidRPr="5D3C9D15">
              <w:t xml:space="preserve">If you do not see the required batch, click </w:t>
            </w:r>
            <w:r w:rsidRPr="5D3C9D15">
              <w:rPr>
                <w:b/>
                <w:bCs/>
              </w:rPr>
              <w:t>Report Parameters</w:t>
            </w:r>
            <w:r w:rsidRPr="5D3C9D15">
              <w:t xml:space="preserve"> tab and change the selection criteria, then run the report again.</w:t>
            </w:r>
          </w:p>
        </w:tc>
      </w:tr>
      <w:tr w:rsidR="00F20388" w14:paraId="41004F19" w14:textId="77777777" w:rsidTr="5D3C9D15">
        <w:tc>
          <w:tcPr>
            <w:tcW w:w="726" w:type="dxa"/>
            <w:vAlign w:val="center"/>
          </w:tcPr>
          <w:p w14:paraId="67C0C651" w14:textId="77777777" w:rsidR="00F20388" w:rsidRDefault="00F20388" w:rsidP="5D3C9D15">
            <w:pPr>
              <w:keepNext/>
              <w:keepLines/>
            </w:pPr>
          </w:p>
        </w:tc>
        <w:tc>
          <w:tcPr>
            <w:tcW w:w="8745" w:type="dxa"/>
            <w:vAlign w:val="center"/>
          </w:tcPr>
          <w:p w14:paraId="308D56CC" w14:textId="77777777" w:rsidR="00F20388" w:rsidRDefault="00F20388" w:rsidP="5D3C9D15">
            <w:pPr>
              <w:keepNext/>
              <w:keepLines/>
            </w:pPr>
          </w:p>
        </w:tc>
      </w:tr>
    </w:tbl>
    <w:p w14:paraId="797E50C6" w14:textId="77777777" w:rsidR="00F20388" w:rsidRDefault="00F20388" w:rsidP="5D3C9D15">
      <w:pPr>
        <w:pStyle w:val="BodyText"/>
      </w:pPr>
    </w:p>
    <w:p w14:paraId="7B2C1FC7" w14:textId="77777777" w:rsidR="00F20388" w:rsidRDefault="0079564C" w:rsidP="004D5C4F">
      <w:pPr>
        <w:pStyle w:val="ListParagraph"/>
        <w:numPr>
          <w:ilvl w:val="0"/>
          <w:numId w:val="57"/>
        </w:numPr>
      </w:pPr>
      <w:r w:rsidRPr="5D3C9D15">
        <w:t>To view the details of the required batch, click the batch number to navigate to the Journal Transactions (GL301000) form.</w:t>
      </w:r>
    </w:p>
    <w:p w14:paraId="041531EF" w14:textId="77777777" w:rsidR="00F20388" w:rsidRDefault="0079564C" w:rsidP="5D3C9D15">
      <w:pPr>
        <w:pStyle w:val="BodyText"/>
      </w:pPr>
      <w:r w:rsidRPr="5D3C9D15">
        <w:t>Similarly, you can find an unreleased transaction by using the GL Edit Detailed (GL610500) and GL Edit Account Distribution (GL611000) reports.</w:t>
      </w:r>
    </w:p>
    <w:p w14:paraId="6A518DC1" w14:textId="77777777" w:rsidR="00F20388" w:rsidRDefault="0079564C" w:rsidP="5D3C9D15">
      <w:pPr>
        <w:pStyle w:val="Heading3"/>
      </w:pPr>
      <w:bookmarkStart w:id="52" w:name="_Toc195790971"/>
      <w:r w:rsidRPr="5D3C9D15">
        <w:lastRenderedPageBreak/>
        <w:t>Finding a Released Batch Using the GL Register Reports</w:t>
      </w:r>
      <w:bookmarkEnd w:id="52"/>
    </w:p>
    <w:p w14:paraId="5C652FC5" w14:textId="77777777" w:rsidR="00F20388" w:rsidRDefault="0079564C" w:rsidP="004D5C4F">
      <w:pPr>
        <w:pStyle w:val="ListParagraph"/>
        <w:numPr>
          <w:ilvl w:val="0"/>
          <w:numId w:val="58"/>
        </w:numPr>
      </w:pPr>
      <w:r w:rsidRPr="5D3C9D15">
        <w:t>Opening the GL Register GL620500 form</w:t>
      </w:r>
    </w:p>
    <w:p w14:paraId="770F0848" w14:textId="77777777" w:rsidR="00F20388" w:rsidRDefault="0079564C" w:rsidP="004D5C4F">
      <w:pPr>
        <w:pStyle w:val="ListParagraph"/>
        <w:numPr>
          <w:ilvl w:val="0"/>
          <w:numId w:val="58"/>
        </w:numPr>
      </w:pPr>
      <w:r w:rsidRPr="5D3C9D15">
        <w:t>Select the ledger and financial period.</w:t>
      </w:r>
    </w:p>
    <w:p w14:paraId="5B100CF7" w14:textId="77777777" w:rsidR="00F20388" w:rsidRDefault="0079564C" w:rsidP="004D5C4F">
      <w:pPr>
        <w:pStyle w:val="ListParagraph"/>
        <w:numPr>
          <w:ilvl w:val="0"/>
          <w:numId w:val="58"/>
        </w:numPr>
      </w:pPr>
      <w:r w:rsidRPr="5D3C9D15">
        <w:t xml:space="preserve">Click </w:t>
      </w:r>
      <w:r w:rsidRPr="5D3C9D15">
        <w:rPr>
          <w:b/>
          <w:bCs/>
        </w:rPr>
        <w:t>Run Report</w:t>
      </w:r>
      <w:r w:rsidRPr="5D3C9D15">
        <w:t>.</w:t>
      </w:r>
    </w:p>
    <w:p w14:paraId="7E60ED71" w14:textId="77777777" w:rsidR="00F20388" w:rsidRDefault="0079564C" w:rsidP="004D5C4F">
      <w:pPr>
        <w:pStyle w:val="ListParagraph"/>
        <w:numPr>
          <w:ilvl w:val="0"/>
          <w:numId w:val="58"/>
        </w:numPr>
      </w:pPr>
      <w:r w:rsidRPr="5D3C9D15">
        <w:t>Review the list of batches for the period.</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F20388" w14:paraId="7B04FA47" w14:textId="77777777" w:rsidTr="5D3C9D15">
        <w:trPr>
          <w:trHeight w:val="120"/>
        </w:trPr>
        <w:tc>
          <w:tcPr>
            <w:tcW w:w="726" w:type="dxa"/>
            <w:shd w:val="clear" w:color="auto" w:fill="EC0677"/>
            <w:vAlign w:val="center"/>
          </w:tcPr>
          <w:p w14:paraId="568C698B" w14:textId="77777777" w:rsidR="00F20388" w:rsidRDefault="00F20388" w:rsidP="5D3C9D15">
            <w:pPr>
              <w:keepNext/>
              <w:keepLines/>
            </w:pPr>
          </w:p>
        </w:tc>
        <w:tc>
          <w:tcPr>
            <w:tcW w:w="8745" w:type="dxa"/>
            <w:shd w:val="clear" w:color="auto" w:fill="EC0677"/>
            <w:vAlign w:val="center"/>
          </w:tcPr>
          <w:p w14:paraId="1A939487" w14:textId="77777777" w:rsidR="00F20388" w:rsidRDefault="00F20388" w:rsidP="5D3C9D15">
            <w:pPr>
              <w:keepNext/>
              <w:keepLines/>
            </w:pPr>
          </w:p>
        </w:tc>
      </w:tr>
      <w:tr w:rsidR="00F20388" w14:paraId="33013626" w14:textId="77777777" w:rsidTr="5D3C9D15">
        <w:tc>
          <w:tcPr>
            <w:tcW w:w="726" w:type="dxa"/>
            <w:vAlign w:val="center"/>
          </w:tcPr>
          <w:p w14:paraId="36AF6883" w14:textId="68788DE7" w:rsidR="00F20388" w:rsidRDefault="3BF2EE95" w:rsidP="5D3C9D15">
            <w:pPr>
              <w:keepNext/>
              <w:keepLines/>
            </w:pPr>
            <w:r>
              <w:rPr>
                <w:noProof/>
              </w:rPr>
              <w:drawing>
                <wp:inline distT="0" distB="0" distL="0" distR="0" wp14:anchorId="2803D838" wp14:editId="0A090C27">
                  <wp:extent cx="228600" cy="228600"/>
                  <wp:effectExtent l="0" t="0" r="0" b="0"/>
                  <wp:docPr id="15913178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7911296C" w14:textId="484E8E67" w:rsidR="00F20388" w:rsidRDefault="0079564C" w:rsidP="5D3C9D15">
            <w:pPr>
              <w:keepNext/>
              <w:keepLines/>
            </w:pPr>
            <w:r>
              <w:br/>
            </w:r>
            <w:r w:rsidRPr="5D3C9D15">
              <w:t xml:space="preserve">If you do not see the required batch, click </w:t>
            </w:r>
            <w:r w:rsidRPr="5D3C9D15">
              <w:rPr>
                <w:b/>
                <w:bCs/>
              </w:rPr>
              <w:t>Report Parameters</w:t>
            </w:r>
            <w:r w:rsidRPr="5D3C9D15">
              <w:t xml:space="preserve"> tab, change the selection criteria, then run the report again.</w:t>
            </w:r>
          </w:p>
        </w:tc>
      </w:tr>
      <w:tr w:rsidR="00F20388" w14:paraId="54C529ED" w14:textId="77777777" w:rsidTr="5D3C9D15">
        <w:tc>
          <w:tcPr>
            <w:tcW w:w="726" w:type="dxa"/>
            <w:vAlign w:val="center"/>
          </w:tcPr>
          <w:p w14:paraId="1C0157D6" w14:textId="77777777" w:rsidR="00F20388" w:rsidRDefault="00F20388" w:rsidP="5D3C9D15">
            <w:pPr>
              <w:keepNext/>
              <w:keepLines/>
            </w:pPr>
          </w:p>
        </w:tc>
        <w:tc>
          <w:tcPr>
            <w:tcW w:w="8745" w:type="dxa"/>
            <w:vAlign w:val="center"/>
          </w:tcPr>
          <w:p w14:paraId="3691E7B2" w14:textId="77777777" w:rsidR="00F20388" w:rsidRDefault="00F20388" w:rsidP="5D3C9D15">
            <w:pPr>
              <w:keepNext/>
              <w:keepLines/>
            </w:pPr>
          </w:p>
        </w:tc>
      </w:tr>
    </w:tbl>
    <w:p w14:paraId="526770CE" w14:textId="77777777" w:rsidR="00F20388" w:rsidRDefault="00F20388" w:rsidP="5D3C9D15">
      <w:pPr>
        <w:pStyle w:val="BodyText"/>
      </w:pPr>
    </w:p>
    <w:p w14:paraId="48469A5F" w14:textId="0021677D" w:rsidR="00F20388" w:rsidRDefault="0079564C" w:rsidP="004D5C4F">
      <w:pPr>
        <w:pStyle w:val="ListParagraph"/>
        <w:numPr>
          <w:ilvl w:val="0"/>
          <w:numId w:val="59"/>
        </w:numPr>
      </w:pPr>
      <w:r w:rsidRPr="5D3C9D15">
        <w:t>To view the details of the required batch, click the batch number to navigate to the Journal Transactions (GL301000) form.</w:t>
      </w:r>
    </w:p>
    <w:p w14:paraId="13E849E2" w14:textId="76040F44" w:rsidR="00F20388" w:rsidRDefault="0079564C" w:rsidP="5D3C9D15">
      <w:pPr>
        <w:pStyle w:val="ListParagraph"/>
      </w:pPr>
      <w:r w:rsidRPr="5D3C9D15">
        <w:t>Similarly, you can find a released transaction by using the GL Register Detailed (GL621000) report.</w:t>
      </w:r>
    </w:p>
    <w:p w14:paraId="7CBEED82" w14:textId="77777777" w:rsidR="00F20388" w:rsidRDefault="00F20388" w:rsidP="5D3C9D15">
      <w:pPr>
        <w:pStyle w:val="BodyText"/>
      </w:pPr>
    </w:p>
    <w:p w14:paraId="305E1177" w14:textId="77777777" w:rsidR="00F20388" w:rsidRDefault="0079564C" w:rsidP="5D3C9D15">
      <w:pPr>
        <w:pStyle w:val="Heading3"/>
      </w:pPr>
      <w:bookmarkStart w:id="53" w:name="_Toc195790972"/>
      <w:r w:rsidRPr="5D3C9D15">
        <w:t>Reversing a Batch</w:t>
      </w:r>
      <w:bookmarkEnd w:id="53"/>
    </w:p>
    <w:p w14:paraId="2764ECF6" w14:textId="77777777" w:rsidR="00F20388" w:rsidRDefault="0079564C" w:rsidP="004D5C4F">
      <w:pPr>
        <w:pStyle w:val="ListParagraph"/>
        <w:numPr>
          <w:ilvl w:val="0"/>
          <w:numId w:val="60"/>
        </w:numPr>
      </w:pPr>
      <w:r w:rsidRPr="5D3C9D15">
        <w:t>Open the Journal Transactions (GL301000) form.</w:t>
      </w:r>
    </w:p>
    <w:p w14:paraId="78C220B8" w14:textId="77777777" w:rsidR="00F20388" w:rsidRDefault="0079564C" w:rsidP="004D5C4F">
      <w:pPr>
        <w:pStyle w:val="ListParagraph"/>
        <w:numPr>
          <w:ilvl w:val="0"/>
          <w:numId w:val="60"/>
        </w:numPr>
      </w:pPr>
      <w:r w:rsidRPr="5D3C9D15">
        <w:t>Open the batch you want to reverse.</w:t>
      </w:r>
    </w:p>
    <w:p w14:paraId="22CC9D35" w14:textId="77777777" w:rsidR="00F20388" w:rsidRDefault="0079564C" w:rsidP="004D5C4F">
      <w:pPr>
        <w:pStyle w:val="ListParagraph"/>
        <w:numPr>
          <w:ilvl w:val="0"/>
          <w:numId w:val="60"/>
        </w:numPr>
      </w:pPr>
      <w:r w:rsidRPr="5D3C9D15">
        <w:t xml:space="preserve">On the More menu (under </w:t>
      </w:r>
      <w:r w:rsidRPr="5D3C9D15">
        <w:rPr>
          <w:b/>
          <w:bCs/>
        </w:rPr>
        <w:t>Corrections</w:t>
      </w:r>
      <w:r w:rsidRPr="5D3C9D15">
        <w:t xml:space="preserve">), click </w:t>
      </w:r>
      <w:r w:rsidRPr="5D3C9D15">
        <w:rPr>
          <w:b/>
          <w:bCs/>
        </w:rPr>
        <w:t>Reverse</w:t>
      </w:r>
      <w:r w:rsidRPr="5D3C9D15">
        <w:t>.</w:t>
      </w:r>
    </w:p>
    <w:p w14:paraId="6E464FE8" w14:textId="77777777" w:rsidR="00F20388" w:rsidRDefault="0079564C" w:rsidP="5D3C9D15">
      <w:pPr>
        <w:pStyle w:val="BodyText"/>
      </w:pPr>
      <w:r w:rsidRPr="5D3C9D15">
        <w:t>This creates and opens a new batch in which credit entries become debit entries and debit entries become credit entries. Notice that the new batch selects the Reversing Entry check box, indicating that this is a reversing batch.</w:t>
      </w:r>
    </w:p>
    <w:p w14:paraId="158D77D1" w14:textId="77777777" w:rsidR="00F20388" w:rsidRDefault="0079564C" w:rsidP="004D5C4F">
      <w:pPr>
        <w:pStyle w:val="ListParagraph"/>
        <w:numPr>
          <w:ilvl w:val="0"/>
          <w:numId w:val="61"/>
        </w:numPr>
      </w:pPr>
      <w:r w:rsidRPr="5D3C9D15">
        <w:t>If the Control Total box appears, enter the control total.</w:t>
      </w:r>
    </w:p>
    <w:p w14:paraId="4B30DC66" w14:textId="77777777" w:rsidR="00F20388" w:rsidRDefault="0079564C" w:rsidP="004D5C4F">
      <w:pPr>
        <w:pStyle w:val="ListParagraph"/>
        <w:numPr>
          <w:ilvl w:val="0"/>
          <w:numId w:val="61"/>
        </w:numPr>
      </w:pPr>
      <w:r w:rsidRPr="5D3C9D15">
        <w:t xml:space="preserve">On the form toolbar, click </w:t>
      </w:r>
      <w:r w:rsidRPr="5D3C9D15">
        <w:rPr>
          <w:b/>
          <w:bCs/>
        </w:rPr>
        <w:t>Save</w:t>
      </w:r>
      <w:r w:rsidRPr="5D3C9D15">
        <w:t>.</w:t>
      </w:r>
    </w:p>
    <w:p w14:paraId="6E36661F" w14:textId="77777777" w:rsidR="00F20388" w:rsidRDefault="00F20388" w:rsidP="5D3C9D15">
      <w:pPr>
        <w:pStyle w:val="BodyText"/>
      </w:pPr>
    </w:p>
    <w:p w14:paraId="44DE3D05" w14:textId="77777777" w:rsidR="00F20388" w:rsidRDefault="0079564C" w:rsidP="5D3C9D15">
      <w:pPr>
        <w:pStyle w:val="Heading3"/>
      </w:pPr>
      <w:bookmarkStart w:id="54" w:name="_Toc195790973"/>
      <w:r w:rsidRPr="5D3C9D15">
        <w:t>Creating an Auto-Reversing Batch</w:t>
      </w:r>
      <w:bookmarkEnd w:id="54"/>
    </w:p>
    <w:p w14:paraId="4CC7053A" w14:textId="77777777" w:rsidR="00F20388" w:rsidRDefault="0079564C" w:rsidP="004D5C4F">
      <w:pPr>
        <w:pStyle w:val="ListParagraph"/>
        <w:numPr>
          <w:ilvl w:val="0"/>
          <w:numId w:val="62"/>
        </w:numPr>
      </w:pPr>
      <w:r w:rsidRPr="5D3C9D15">
        <w:t>Open the Journal Transactions (GL301000)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F20388" w14:paraId="38645DC7" w14:textId="77777777" w:rsidTr="5D3C9D15">
        <w:trPr>
          <w:trHeight w:val="120"/>
        </w:trPr>
        <w:tc>
          <w:tcPr>
            <w:tcW w:w="726" w:type="dxa"/>
            <w:shd w:val="clear" w:color="auto" w:fill="EC0677"/>
            <w:vAlign w:val="center"/>
          </w:tcPr>
          <w:p w14:paraId="135E58C4" w14:textId="77777777" w:rsidR="00F20388" w:rsidRDefault="00F20388" w:rsidP="5D3C9D15">
            <w:pPr>
              <w:keepNext/>
              <w:keepLines/>
            </w:pPr>
          </w:p>
        </w:tc>
        <w:tc>
          <w:tcPr>
            <w:tcW w:w="8745" w:type="dxa"/>
            <w:shd w:val="clear" w:color="auto" w:fill="EC0677"/>
            <w:vAlign w:val="center"/>
          </w:tcPr>
          <w:p w14:paraId="62EBF9A1" w14:textId="77777777" w:rsidR="00F20388" w:rsidRDefault="00F20388" w:rsidP="5D3C9D15">
            <w:pPr>
              <w:keepNext/>
              <w:keepLines/>
            </w:pPr>
          </w:p>
        </w:tc>
      </w:tr>
      <w:tr w:rsidR="00F20388" w14:paraId="23D5B3E8" w14:textId="77777777" w:rsidTr="5D3C9D15">
        <w:tc>
          <w:tcPr>
            <w:tcW w:w="726" w:type="dxa"/>
            <w:vAlign w:val="center"/>
          </w:tcPr>
          <w:p w14:paraId="779F8E76" w14:textId="5D2AA66D" w:rsidR="00F20388" w:rsidRDefault="6E2AC15B" w:rsidP="5D3C9D15">
            <w:pPr>
              <w:keepNext/>
              <w:keepLines/>
            </w:pPr>
            <w:r>
              <w:rPr>
                <w:noProof/>
              </w:rPr>
              <w:drawing>
                <wp:inline distT="0" distB="0" distL="0" distR="0" wp14:anchorId="6F335A16" wp14:editId="70E8BE0B">
                  <wp:extent cx="228600" cy="228600"/>
                  <wp:effectExtent l="0" t="0" r="0" b="0"/>
                  <wp:docPr id="20586164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75508827" w14:textId="0EE565F7" w:rsidR="00F20388" w:rsidRDefault="0079564C" w:rsidP="5D3C9D15">
            <w:pPr>
              <w:keepNext/>
              <w:keepLines/>
            </w:pPr>
            <w:r>
              <w:br/>
            </w:r>
            <w:r w:rsidRPr="5D3C9D15">
              <w:t xml:space="preserve">To open the form for creating a new record, type the form ID in the Search box, and on the Search form, point at the form title and click </w:t>
            </w:r>
            <w:r w:rsidRPr="5D3C9D15">
              <w:rPr>
                <w:b/>
                <w:bCs/>
              </w:rPr>
              <w:t>New</w:t>
            </w:r>
            <w:r w:rsidRPr="5D3C9D15">
              <w:t>.</w:t>
            </w:r>
          </w:p>
        </w:tc>
      </w:tr>
      <w:tr w:rsidR="00F20388" w14:paraId="7818863E" w14:textId="77777777" w:rsidTr="5D3C9D15">
        <w:tc>
          <w:tcPr>
            <w:tcW w:w="726" w:type="dxa"/>
            <w:vAlign w:val="center"/>
          </w:tcPr>
          <w:p w14:paraId="44F69B9A" w14:textId="77777777" w:rsidR="00F20388" w:rsidRDefault="00F20388" w:rsidP="5D3C9D15">
            <w:pPr>
              <w:keepNext/>
              <w:keepLines/>
            </w:pPr>
          </w:p>
        </w:tc>
        <w:tc>
          <w:tcPr>
            <w:tcW w:w="8745" w:type="dxa"/>
            <w:vAlign w:val="center"/>
          </w:tcPr>
          <w:p w14:paraId="5F07D11E" w14:textId="77777777" w:rsidR="00F20388" w:rsidRDefault="00F20388" w:rsidP="5D3C9D15">
            <w:pPr>
              <w:keepNext/>
              <w:keepLines/>
            </w:pPr>
          </w:p>
        </w:tc>
      </w:tr>
    </w:tbl>
    <w:p w14:paraId="41508A3C" w14:textId="77777777" w:rsidR="00F20388" w:rsidRDefault="00F20388" w:rsidP="5D3C9D15">
      <w:pPr>
        <w:pStyle w:val="BodyText"/>
      </w:pPr>
    </w:p>
    <w:p w14:paraId="02F24287" w14:textId="77777777" w:rsidR="00F20388" w:rsidRDefault="0079564C" w:rsidP="004D5C4F">
      <w:pPr>
        <w:pStyle w:val="ListParagraph"/>
        <w:numPr>
          <w:ilvl w:val="0"/>
          <w:numId w:val="63"/>
        </w:numPr>
      </w:pPr>
      <w:r w:rsidRPr="5D3C9D15">
        <w:t xml:space="preserve">On the form toolbar, click </w:t>
      </w:r>
      <w:r w:rsidRPr="5D3C9D15">
        <w:rPr>
          <w:b/>
          <w:bCs/>
        </w:rPr>
        <w:t>Add New Record</w:t>
      </w:r>
      <w:r w:rsidRPr="5D3C9D15">
        <w:t>.</w:t>
      </w:r>
    </w:p>
    <w:p w14:paraId="42D805DF" w14:textId="0F626ECB" w:rsidR="00F20388" w:rsidRDefault="0079564C" w:rsidP="004D5C4F">
      <w:pPr>
        <w:pStyle w:val="ListParagraph"/>
        <w:numPr>
          <w:ilvl w:val="0"/>
          <w:numId w:val="63"/>
        </w:numPr>
      </w:pPr>
      <w:r w:rsidRPr="5D3C9D15">
        <w:t>In the Summary area, perform the following steps:</w:t>
      </w:r>
    </w:p>
    <w:p w14:paraId="2C93251A" w14:textId="57CE0345" w:rsidR="00F20388" w:rsidRDefault="0079564C" w:rsidP="004D5C4F">
      <w:pPr>
        <w:pStyle w:val="ListParagraph"/>
        <w:numPr>
          <w:ilvl w:val="1"/>
          <w:numId w:val="63"/>
        </w:numPr>
      </w:pPr>
      <w:r w:rsidRPr="5D3C9D15">
        <w:t>In the Module box, make sure GL is selected.</w:t>
      </w:r>
    </w:p>
    <w:p w14:paraId="5DDF2BC8" w14:textId="05DCA556" w:rsidR="00F20388" w:rsidRDefault="0079564C" w:rsidP="004D5C4F">
      <w:pPr>
        <w:pStyle w:val="ListParagraph"/>
        <w:numPr>
          <w:ilvl w:val="1"/>
          <w:numId w:val="63"/>
        </w:numPr>
      </w:pPr>
      <w:r w:rsidRPr="5D3C9D15">
        <w:t>In the Transaction Date box, specify the transaction date for the batch.</w:t>
      </w:r>
    </w:p>
    <w:p w14:paraId="0076A5DC" w14:textId="332F19DC" w:rsidR="00F20388" w:rsidRDefault="0079564C" w:rsidP="004D5C4F">
      <w:pPr>
        <w:pStyle w:val="ListParagraph"/>
        <w:numPr>
          <w:ilvl w:val="1"/>
          <w:numId w:val="63"/>
        </w:numPr>
      </w:pPr>
      <w:r w:rsidRPr="5D3C9D15">
        <w:lastRenderedPageBreak/>
        <w:t>If needed, in the Post Period box, change the financial period for posting the transactions.</w:t>
      </w:r>
    </w:p>
    <w:p w14:paraId="13B8E67E" w14:textId="76948ED6" w:rsidR="00F20388" w:rsidRDefault="0079564C" w:rsidP="004D5C4F">
      <w:pPr>
        <w:pStyle w:val="ListParagraph"/>
        <w:numPr>
          <w:ilvl w:val="1"/>
          <w:numId w:val="63"/>
        </w:numPr>
      </w:pPr>
      <w:r w:rsidRPr="5D3C9D15">
        <w:t>If needed, in the Description box, enter a brief description of the transaction.</w:t>
      </w:r>
    </w:p>
    <w:p w14:paraId="1F7C0631" w14:textId="0E0C0551" w:rsidR="00F20388" w:rsidRDefault="0079564C" w:rsidP="004D5C4F">
      <w:pPr>
        <w:pStyle w:val="ListParagraph"/>
        <w:numPr>
          <w:ilvl w:val="1"/>
          <w:numId w:val="63"/>
        </w:numPr>
      </w:pPr>
      <w:r w:rsidRPr="5D3C9D15">
        <w:t>In the Branch box, check the branch to which the transactions belong, and change it, if needed.</w:t>
      </w:r>
    </w:p>
    <w:p w14:paraId="37BA6658" w14:textId="3B604C5A" w:rsidR="00F20388" w:rsidRDefault="0079564C" w:rsidP="004D5C4F">
      <w:pPr>
        <w:pStyle w:val="ListParagraph"/>
        <w:numPr>
          <w:ilvl w:val="1"/>
          <w:numId w:val="63"/>
        </w:numPr>
      </w:pPr>
      <w:r w:rsidRPr="5D3C9D15">
        <w:t>In the Ledger box, check the ledger to which the transactions post, and change it if needed.</w:t>
      </w:r>
    </w:p>
    <w:p w14:paraId="525D7764" w14:textId="20083AB7" w:rsidR="00F20388" w:rsidRDefault="0079564C" w:rsidP="004D5C4F">
      <w:pPr>
        <w:pStyle w:val="ListParagraph"/>
        <w:numPr>
          <w:ilvl w:val="1"/>
          <w:numId w:val="63"/>
        </w:numPr>
      </w:pPr>
      <w:r w:rsidRPr="5D3C9D15">
        <w:t>Select the Auto Reversing check box.</w:t>
      </w:r>
    </w:p>
    <w:p w14:paraId="01A755DB" w14:textId="5265C3B9" w:rsidR="00F20388" w:rsidRDefault="0079564C" w:rsidP="004D5C4F">
      <w:pPr>
        <w:pStyle w:val="ListParagraph"/>
        <w:numPr>
          <w:ilvl w:val="0"/>
          <w:numId w:val="63"/>
        </w:numPr>
      </w:pPr>
      <w:r w:rsidRPr="5D3C9D15">
        <w:t>For each journal entry to be added to the batch, click Add Row on the table toolbar, and enter the journal entry settings as follows:</w:t>
      </w:r>
    </w:p>
    <w:p w14:paraId="648A2D75" w14:textId="0BBF3E70" w:rsidR="00F20388" w:rsidRDefault="0079564C" w:rsidP="004D5C4F">
      <w:pPr>
        <w:pStyle w:val="ListParagraph"/>
        <w:numPr>
          <w:ilvl w:val="1"/>
          <w:numId w:val="63"/>
        </w:numPr>
      </w:pPr>
      <w:r w:rsidRPr="5D3C9D15">
        <w:t>In the Branch column, check the branch whose balance will be updated by the journal entry.</w:t>
      </w:r>
    </w:p>
    <w:p w14:paraId="2DB8B6A0" w14:textId="050C24BA" w:rsidR="00F20388" w:rsidRDefault="0079564C" w:rsidP="004D5C4F">
      <w:pPr>
        <w:pStyle w:val="ListParagraph"/>
        <w:numPr>
          <w:ilvl w:val="1"/>
          <w:numId w:val="63"/>
        </w:numPr>
      </w:pPr>
      <w:r w:rsidRPr="5D3C9D15">
        <w:t>In the Account column, select the account that the entry will update.</w:t>
      </w:r>
    </w:p>
    <w:p w14:paraId="312141F5" w14:textId="10779C59" w:rsidR="00F20388" w:rsidRDefault="0079564C" w:rsidP="004D5C4F">
      <w:pPr>
        <w:pStyle w:val="ListParagraph"/>
        <w:numPr>
          <w:ilvl w:val="1"/>
          <w:numId w:val="63"/>
        </w:numPr>
      </w:pPr>
      <w:r w:rsidRPr="5D3C9D15">
        <w:t>If required, select the subaccount to use with the account in the Subaccount column.</w:t>
      </w:r>
    </w:p>
    <w:p w14:paraId="0077130B" w14:textId="6993D8BC" w:rsidR="00F20388" w:rsidRDefault="0079564C" w:rsidP="004D5C4F">
      <w:pPr>
        <w:pStyle w:val="ListParagraph"/>
        <w:numPr>
          <w:ilvl w:val="1"/>
          <w:numId w:val="63"/>
        </w:numPr>
      </w:pPr>
      <w:r w:rsidRPr="5D3C9D15">
        <w:t>If needed, in the Ref. Number column, specify a value that meets your internal requirements.</w:t>
      </w:r>
    </w:p>
    <w:p w14:paraId="146D8EC3" w14:textId="4738B187" w:rsidR="00F20388" w:rsidRDefault="0079564C" w:rsidP="004D5C4F">
      <w:pPr>
        <w:pStyle w:val="ListParagraph"/>
        <w:numPr>
          <w:ilvl w:val="1"/>
          <w:numId w:val="63"/>
        </w:numPr>
      </w:pPr>
      <w:r w:rsidRPr="5D3C9D15">
        <w:t>In the Debit Amount column, specify the debit amount of the journal entry (if any).</w:t>
      </w:r>
    </w:p>
    <w:p w14:paraId="31643970" w14:textId="3F2000FD" w:rsidR="00F20388" w:rsidRDefault="0079564C" w:rsidP="004D5C4F">
      <w:pPr>
        <w:pStyle w:val="ListParagraph"/>
        <w:numPr>
          <w:ilvl w:val="1"/>
          <w:numId w:val="63"/>
        </w:numPr>
      </w:pPr>
      <w:r w:rsidRPr="5D3C9D15">
        <w:t>In the Credit Amount column, specify the credit amount of the journal entry (if any).</w:t>
      </w:r>
    </w:p>
    <w:p w14:paraId="63F4E249" w14:textId="70FE04E3" w:rsidR="00F20388" w:rsidRDefault="0079564C" w:rsidP="004D5C4F">
      <w:pPr>
        <w:pStyle w:val="ListParagraph"/>
        <w:numPr>
          <w:ilvl w:val="1"/>
          <w:numId w:val="63"/>
        </w:numPr>
      </w:pPr>
      <w:r w:rsidRPr="5D3C9D15">
        <w:t>If needed, in the Transaction Description column, enter a description that will help you or other users identify the journal entry.</w:t>
      </w:r>
    </w:p>
    <w:p w14:paraId="4BF7097F" w14:textId="5556A00A" w:rsidR="00F20388" w:rsidRDefault="0079564C" w:rsidP="004D5C4F">
      <w:pPr>
        <w:pStyle w:val="ListParagraph"/>
        <w:numPr>
          <w:ilvl w:val="0"/>
          <w:numId w:val="63"/>
        </w:numPr>
      </w:pPr>
      <w:r w:rsidRPr="5D3C9D15">
        <w:t>If the Control Total box appears, enter the amount that equals the debit total or credit total.</w:t>
      </w:r>
    </w:p>
    <w:p w14:paraId="69752FB2" w14:textId="1BE4DB34" w:rsidR="00F20388" w:rsidRDefault="0079564C" w:rsidP="004D5C4F">
      <w:pPr>
        <w:pStyle w:val="ListParagraph"/>
        <w:numPr>
          <w:ilvl w:val="0"/>
          <w:numId w:val="63"/>
        </w:numPr>
      </w:pPr>
      <w:r w:rsidRPr="5D3C9D15">
        <w:t xml:space="preserve">On the form toolbar, click </w:t>
      </w:r>
      <w:r w:rsidRPr="5D3C9D15">
        <w:rPr>
          <w:b/>
          <w:bCs/>
        </w:rPr>
        <w:t>Save</w:t>
      </w:r>
      <w:r w:rsidRPr="5D3C9D15">
        <w:t>.</w:t>
      </w:r>
    </w:p>
    <w:p w14:paraId="792BA222" w14:textId="77777777" w:rsidR="00F20388" w:rsidRDefault="0079564C" w:rsidP="004D5C4F">
      <w:pPr>
        <w:pStyle w:val="ListParagraph"/>
        <w:numPr>
          <w:ilvl w:val="0"/>
          <w:numId w:val="63"/>
        </w:numPr>
      </w:pPr>
      <w:r w:rsidRPr="5D3C9D15">
        <w:t xml:space="preserve">Click </w:t>
      </w:r>
      <w:r w:rsidRPr="5D3C9D15">
        <w:rPr>
          <w:b/>
          <w:bCs/>
        </w:rPr>
        <w:t>Release</w:t>
      </w:r>
      <w:r w:rsidRPr="5D3C9D15">
        <w:t>.</w:t>
      </w:r>
    </w:p>
    <w:p w14:paraId="43D6B1D6" w14:textId="77777777" w:rsidR="00F20388" w:rsidRDefault="00F20388" w:rsidP="5D3C9D15">
      <w:pPr>
        <w:pStyle w:val="BodyText"/>
      </w:pPr>
    </w:p>
    <w:p w14:paraId="59A138DD" w14:textId="77777777" w:rsidR="00F20388" w:rsidRDefault="0079564C" w:rsidP="5D3C9D15">
      <w:pPr>
        <w:pStyle w:val="Heading3"/>
      </w:pPr>
      <w:bookmarkStart w:id="55" w:name="_Toc195790974"/>
      <w:r w:rsidRPr="5D3C9D15">
        <w:t>Reclassifying General Ledger Transactions</w:t>
      </w:r>
      <w:bookmarkEnd w:id="55"/>
    </w:p>
    <w:p w14:paraId="0164F8ED" w14:textId="77777777" w:rsidR="00F20388" w:rsidRDefault="0079564C" w:rsidP="004D5C4F">
      <w:pPr>
        <w:pStyle w:val="ListParagraph"/>
        <w:numPr>
          <w:ilvl w:val="0"/>
          <w:numId w:val="64"/>
        </w:numPr>
      </w:pPr>
      <w:r w:rsidRPr="5D3C9D15">
        <w:t>Open the Reclassify Transactions (GL506000) form.</w:t>
      </w:r>
    </w:p>
    <w:p w14:paraId="40CDA1F2" w14:textId="77777777" w:rsidR="00F20388" w:rsidRDefault="0079564C" w:rsidP="004D5C4F">
      <w:pPr>
        <w:pStyle w:val="ListParagraph"/>
        <w:numPr>
          <w:ilvl w:val="0"/>
          <w:numId w:val="64"/>
        </w:numPr>
      </w:pPr>
      <w:r w:rsidRPr="5D3C9D15">
        <w:t xml:space="preserve">On the form toolbar, click </w:t>
      </w:r>
      <w:r w:rsidRPr="5D3C9D15">
        <w:rPr>
          <w:b/>
          <w:bCs/>
        </w:rPr>
        <w:t>Load</w:t>
      </w:r>
      <w:r w:rsidRPr="5D3C9D15">
        <w:t>.</w:t>
      </w:r>
    </w:p>
    <w:p w14:paraId="3D740C22" w14:textId="3417D068" w:rsidR="00F20388" w:rsidRDefault="0079564C" w:rsidP="004D5C4F">
      <w:pPr>
        <w:pStyle w:val="ListParagraph"/>
        <w:numPr>
          <w:ilvl w:val="0"/>
          <w:numId w:val="64"/>
        </w:numPr>
      </w:pPr>
      <w:r w:rsidRPr="5D3C9D15">
        <w:t xml:space="preserve">In the </w:t>
      </w:r>
      <w:r w:rsidRPr="5D3C9D15">
        <w:rPr>
          <w:b/>
          <w:bCs/>
        </w:rPr>
        <w:t xml:space="preserve">Load Transactions </w:t>
      </w:r>
      <w:r w:rsidRPr="5D3C9D15">
        <w:t xml:space="preserve">dialog box, which opens, specify the needed selection criteria to help you find the required general ledger transactions, and click </w:t>
      </w:r>
      <w:r w:rsidRPr="5D3C9D15">
        <w:rPr>
          <w:b/>
          <w:bCs/>
        </w:rPr>
        <w:t xml:space="preserve">Load </w:t>
      </w:r>
      <w:r w:rsidRPr="5D3C9D15">
        <w:t xml:space="preserve">or </w:t>
      </w:r>
      <w:r w:rsidRPr="5D3C9D15">
        <w:rPr>
          <w:b/>
          <w:bCs/>
        </w:rPr>
        <w:t xml:space="preserve">Reload </w:t>
      </w:r>
      <w:r w:rsidRPr="5D3C9D15">
        <w:t>to upload them to the form.</w:t>
      </w:r>
    </w:p>
    <w:p w14:paraId="17DBC151" w14:textId="3AB84F4F" w:rsidR="00F20388" w:rsidRDefault="0079564C" w:rsidP="004D5C4F">
      <w:pPr>
        <w:pStyle w:val="ListParagraph"/>
        <w:numPr>
          <w:ilvl w:val="0"/>
          <w:numId w:val="64"/>
        </w:numPr>
      </w:pPr>
      <w:r w:rsidRPr="5D3C9D15">
        <w:t>You can also open the particular transaction for reclassification in one of the following ways:</w:t>
      </w:r>
    </w:p>
    <w:p w14:paraId="7CB41586" w14:textId="19321B8B" w:rsidR="00F20388" w:rsidRDefault="0079564C" w:rsidP="004D5C4F">
      <w:pPr>
        <w:pStyle w:val="ListParagraph"/>
        <w:numPr>
          <w:ilvl w:val="1"/>
          <w:numId w:val="2"/>
        </w:numPr>
      </w:pPr>
      <w:r w:rsidRPr="5D3C9D15">
        <w:t xml:space="preserve">Open the Account Details (GL404000) form. Select the unlabelled check box of each transaction you want to </w:t>
      </w:r>
      <w:r w:rsidR="2D44CADA" w:rsidRPr="5D3C9D15">
        <w:t>reclassify and</w:t>
      </w:r>
      <w:r w:rsidRPr="5D3C9D15">
        <w:t xml:space="preserve"> click </w:t>
      </w:r>
      <w:r w:rsidRPr="5D3C9D15">
        <w:rPr>
          <w:b/>
          <w:bCs/>
        </w:rPr>
        <w:t xml:space="preserve">Reclassify </w:t>
      </w:r>
      <w:r w:rsidRPr="5D3C9D15">
        <w:t xml:space="preserve">(or </w:t>
      </w:r>
      <w:r w:rsidRPr="5D3C9D15">
        <w:rPr>
          <w:b/>
          <w:bCs/>
        </w:rPr>
        <w:t>Reclassify All</w:t>
      </w:r>
      <w:r w:rsidRPr="5D3C9D15">
        <w:t>) on the form toolbar.</w:t>
      </w:r>
    </w:p>
    <w:p w14:paraId="60B6CAB0" w14:textId="77777777" w:rsidR="00F20388" w:rsidRDefault="0079564C" w:rsidP="004D5C4F">
      <w:pPr>
        <w:pStyle w:val="ListParagraph"/>
        <w:numPr>
          <w:ilvl w:val="1"/>
          <w:numId w:val="2"/>
        </w:numPr>
      </w:pPr>
      <w:r w:rsidRPr="5D3C9D15">
        <w:t xml:space="preserve">Open the Journal Transactions (GL301000) form. Select the required batch, and on the More menu (under </w:t>
      </w:r>
      <w:r w:rsidRPr="5D3C9D15">
        <w:rPr>
          <w:b/>
          <w:bCs/>
        </w:rPr>
        <w:t>Corrections</w:t>
      </w:r>
      <w:r w:rsidRPr="5D3C9D15">
        <w:t xml:space="preserve">), click </w:t>
      </w:r>
      <w:r w:rsidRPr="5D3C9D15">
        <w:rPr>
          <w:b/>
          <w:bCs/>
        </w:rPr>
        <w:t>Reclassify</w:t>
      </w:r>
      <w:r w:rsidRPr="5D3C9D15">
        <w:t>.</w:t>
      </w:r>
    </w:p>
    <w:p w14:paraId="680DF89F" w14:textId="7EE2DBA5" w:rsidR="00F20388" w:rsidRDefault="0079564C" w:rsidP="004D5C4F">
      <w:pPr>
        <w:pStyle w:val="ListParagraph"/>
        <w:numPr>
          <w:ilvl w:val="0"/>
          <w:numId w:val="64"/>
        </w:numPr>
      </w:pPr>
      <w:r w:rsidRPr="5D3C9D15">
        <w:lastRenderedPageBreak/>
        <w:t>Reclassify the transactions in one of the following ways:</w:t>
      </w:r>
    </w:p>
    <w:p w14:paraId="2149B1C5" w14:textId="065FEB6C" w:rsidR="00F20388" w:rsidRDefault="0079564C" w:rsidP="004D5C4F">
      <w:pPr>
        <w:pStyle w:val="ListParagraph"/>
        <w:numPr>
          <w:ilvl w:val="1"/>
          <w:numId w:val="64"/>
        </w:numPr>
      </w:pPr>
      <w:r w:rsidRPr="5D3C9D15">
        <w:t xml:space="preserve">Enter new settings for multiple transactions at once by clicking Replace on the form toolbar and specifying new parameters in the Find and Replace dialog box, which opens. </w:t>
      </w:r>
    </w:p>
    <w:p w14:paraId="3938BAC8" w14:textId="0B9C6C09" w:rsidR="00F20388" w:rsidRDefault="0079564C" w:rsidP="004D5C4F">
      <w:pPr>
        <w:pStyle w:val="ListParagraph"/>
        <w:numPr>
          <w:ilvl w:val="1"/>
          <w:numId w:val="64"/>
        </w:numPr>
      </w:pPr>
      <w:r w:rsidRPr="5D3C9D15">
        <w:t xml:space="preserve">Specify the original parameters of the transactions that should reclassify in the Find section of the dialog box. </w:t>
      </w:r>
    </w:p>
    <w:p w14:paraId="30427385" w14:textId="3E7C4D2A" w:rsidR="00F20388" w:rsidRDefault="0079564C" w:rsidP="004D5C4F">
      <w:pPr>
        <w:pStyle w:val="ListParagraph"/>
        <w:numPr>
          <w:ilvl w:val="1"/>
          <w:numId w:val="64"/>
        </w:numPr>
      </w:pPr>
      <w:r w:rsidRPr="5D3C9D15">
        <w:t>In the Replace With section, specify the reclassification parameters. Click Replace.</w:t>
      </w:r>
    </w:p>
    <w:p w14:paraId="77AABF54" w14:textId="1AFFB533" w:rsidR="00F20388" w:rsidRDefault="0079564C" w:rsidP="004D5C4F">
      <w:pPr>
        <w:pStyle w:val="ListParagraph"/>
        <w:numPr>
          <w:ilvl w:val="1"/>
          <w:numId w:val="64"/>
        </w:numPr>
      </w:pPr>
      <w:r w:rsidRPr="5D3C9D15">
        <w:t>Enter new settings for one transaction or multiple transactions manually in each required row.</w:t>
      </w:r>
    </w:p>
    <w:p w14:paraId="4B505230" w14:textId="71B3CC57" w:rsidR="00F20388" w:rsidRDefault="0079564C" w:rsidP="004D5C4F">
      <w:pPr>
        <w:pStyle w:val="ListParagraph"/>
        <w:numPr>
          <w:ilvl w:val="0"/>
          <w:numId w:val="64"/>
        </w:numPr>
      </w:pPr>
      <w:r w:rsidRPr="5D3C9D15">
        <w:t xml:space="preserve">Click </w:t>
      </w:r>
      <w:r w:rsidRPr="5D3C9D15">
        <w:rPr>
          <w:b/>
          <w:bCs/>
        </w:rPr>
        <w:t xml:space="preserve">Process </w:t>
      </w:r>
      <w:r w:rsidRPr="5D3C9D15">
        <w:t xml:space="preserve">on the form toolbar to initiate the reclassification process. Once the process is completed successfully, the </w:t>
      </w:r>
      <w:r w:rsidRPr="5D3C9D15">
        <w:rPr>
          <w:b/>
          <w:bCs/>
        </w:rPr>
        <w:t xml:space="preserve">Reclass. Batch Number </w:t>
      </w:r>
      <w:r w:rsidRPr="5D3C9D15">
        <w:t>column appears with the number of the corresponding reclassification batch.</w:t>
      </w:r>
    </w:p>
    <w:p w14:paraId="05F8DB82" w14:textId="5711A2B3" w:rsidR="00F20388" w:rsidRDefault="0079564C" w:rsidP="004D5C4F">
      <w:pPr>
        <w:pStyle w:val="ListParagraph"/>
        <w:numPr>
          <w:ilvl w:val="0"/>
          <w:numId w:val="64"/>
        </w:numPr>
      </w:pPr>
      <w:r w:rsidRPr="5D3C9D15">
        <w:t xml:space="preserve">Open the Release Transactions (GL501000) </w:t>
      </w:r>
      <w:r w:rsidR="67E587C7" w:rsidRPr="5D3C9D15">
        <w:t>form and</w:t>
      </w:r>
      <w:r w:rsidRPr="5D3C9D15">
        <w:t xml:space="preserve"> release the batch.</w:t>
      </w:r>
    </w:p>
    <w:p w14:paraId="6F8BD81B" w14:textId="77777777" w:rsidR="00F20388" w:rsidRDefault="00F20388" w:rsidP="5D3C9D15">
      <w:pPr>
        <w:pStyle w:val="BodyText"/>
      </w:pPr>
    </w:p>
    <w:p w14:paraId="6C868069" w14:textId="77777777" w:rsidR="00F20388" w:rsidRDefault="0079564C" w:rsidP="5D3C9D15">
      <w:pPr>
        <w:pStyle w:val="Heading3"/>
      </w:pPr>
      <w:bookmarkStart w:id="56" w:name="_Toc195790975"/>
      <w:r w:rsidRPr="5D3C9D15">
        <w:t>Splitting General Ledger Transactions</w:t>
      </w:r>
      <w:bookmarkEnd w:id="56"/>
    </w:p>
    <w:p w14:paraId="7BFA34BA" w14:textId="77777777" w:rsidR="00F20388" w:rsidRDefault="0079564C" w:rsidP="004D5C4F">
      <w:pPr>
        <w:pStyle w:val="ListParagraph"/>
        <w:numPr>
          <w:ilvl w:val="0"/>
          <w:numId w:val="65"/>
        </w:numPr>
      </w:pPr>
      <w:r w:rsidRPr="5D3C9D15">
        <w:t>Open the Reclassify Transactions (GL506000) form.</w:t>
      </w:r>
    </w:p>
    <w:p w14:paraId="54387FED" w14:textId="77777777" w:rsidR="00F20388" w:rsidRDefault="0079564C" w:rsidP="004D5C4F">
      <w:pPr>
        <w:pStyle w:val="ListParagraph"/>
        <w:numPr>
          <w:ilvl w:val="0"/>
          <w:numId w:val="65"/>
        </w:numPr>
      </w:pPr>
      <w:r w:rsidRPr="5D3C9D15">
        <w:t xml:space="preserve">On the form toolbar, click </w:t>
      </w:r>
      <w:r w:rsidRPr="5D3C9D15">
        <w:rPr>
          <w:b/>
          <w:bCs/>
        </w:rPr>
        <w:t>Load</w:t>
      </w:r>
      <w:r w:rsidRPr="5D3C9D15">
        <w:t>.</w:t>
      </w:r>
    </w:p>
    <w:p w14:paraId="0E802A56" w14:textId="7102C599" w:rsidR="00F20388" w:rsidRDefault="0079564C" w:rsidP="004D5C4F">
      <w:pPr>
        <w:pStyle w:val="ListParagraph"/>
        <w:numPr>
          <w:ilvl w:val="0"/>
          <w:numId w:val="65"/>
        </w:numPr>
      </w:pPr>
      <w:r w:rsidRPr="5D3C9D15">
        <w:t xml:space="preserve">In the </w:t>
      </w:r>
      <w:r w:rsidRPr="5D3C9D15">
        <w:rPr>
          <w:b/>
          <w:bCs/>
        </w:rPr>
        <w:t xml:space="preserve">Load Transactions </w:t>
      </w:r>
      <w:r w:rsidRPr="5D3C9D15">
        <w:t xml:space="preserve">dialog box, which the system has opened, specify the needed selection criteria to help you find the required general ledger transactions, and click </w:t>
      </w:r>
      <w:r w:rsidRPr="5D3C9D15">
        <w:rPr>
          <w:b/>
          <w:bCs/>
        </w:rPr>
        <w:t xml:space="preserve">Load </w:t>
      </w:r>
      <w:r w:rsidRPr="5D3C9D15">
        <w:t xml:space="preserve">(to add new transactions meeting the specified criteria to the list of existing transactions, if any) or </w:t>
      </w:r>
      <w:r w:rsidRPr="5D3C9D15">
        <w:rPr>
          <w:b/>
          <w:bCs/>
        </w:rPr>
        <w:t xml:space="preserve">Reload </w:t>
      </w:r>
      <w:r w:rsidRPr="5D3C9D15">
        <w:t>(to remove any existing transactions listed on the form and load new transactions that match the specified criteria) to upload these transactions to the form.</w:t>
      </w:r>
    </w:p>
    <w:p w14:paraId="2613E9C1" w14:textId="00B5C968" w:rsidR="00F20388" w:rsidRDefault="0079564C" w:rsidP="004D5C4F">
      <w:pPr>
        <w:pStyle w:val="ListParagraph"/>
        <w:numPr>
          <w:ilvl w:val="0"/>
          <w:numId w:val="65"/>
        </w:numPr>
      </w:pPr>
      <w:r w:rsidRPr="5D3C9D15">
        <w:t>You can also open the particular transaction for reclassification in one of the following ways:</w:t>
      </w:r>
    </w:p>
    <w:p w14:paraId="2F770C54" w14:textId="4618B31C" w:rsidR="00F20388" w:rsidRDefault="0079564C" w:rsidP="5D3C9D15">
      <w:pPr>
        <w:pStyle w:val="ListParagraph"/>
        <w:numPr>
          <w:ilvl w:val="1"/>
          <w:numId w:val="1"/>
        </w:numPr>
      </w:pPr>
      <w:r w:rsidRPr="5D3C9D15">
        <w:t xml:space="preserve">Open the Account Details (GL404000) form. Select the unlabeled check box of each transaction you want to </w:t>
      </w:r>
      <w:r w:rsidR="06CBA041" w:rsidRPr="5D3C9D15">
        <w:t>reclassify and</w:t>
      </w:r>
      <w:r w:rsidRPr="5D3C9D15">
        <w:t xml:space="preserve"> click </w:t>
      </w:r>
      <w:r w:rsidRPr="5D3C9D15">
        <w:rPr>
          <w:b/>
          <w:bCs/>
        </w:rPr>
        <w:t xml:space="preserve">Reclassify </w:t>
      </w:r>
      <w:r w:rsidRPr="5D3C9D15">
        <w:t xml:space="preserve">(or </w:t>
      </w:r>
      <w:r w:rsidRPr="5D3C9D15">
        <w:rPr>
          <w:b/>
          <w:bCs/>
        </w:rPr>
        <w:t>Reclassify All</w:t>
      </w:r>
      <w:r w:rsidRPr="5D3C9D15">
        <w:t>) on the form toolbar.</w:t>
      </w:r>
    </w:p>
    <w:p w14:paraId="7C6937C7" w14:textId="30A084D5" w:rsidR="00F20388" w:rsidRDefault="0079564C" w:rsidP="5D3C9D15">
      <w:pPr>
        <w:pStyle w:val="ListParagraph"/>
        <w:numPr>
          <w:ilvl w:val="1"/>
          <w:numId w:val="1"/>
        </w:numPr>
      </w:pPr>
      <w:r w:rsidRPr="5D3C9D15">
        <w:t xml:space="preserve">Open the Journal Transactions (GL301000) form. Select the required batch, and on the More menu (under </w:t>
      </w:r>
      <w:r w:rsidRPr="5D3C9D15">
        <w:rPr>
          <w:b/>
          <w:bCs/>
        </w:rPr>
        <w:t>Corrections</w:t>
      </w:r>
      <w:r w:rsidRPr="5D3C9D15">
        <w:t xml:space="preserve">), click </w:t>
      </w:r>
      <w:r w:rsidRPr="5D3C9D15">
        <w:rPr>
          <w:b/>
          <w:bCs/>
        </w:rPr>
        <w:t>Reclassify</w:t>
      </w:r>
      <w:r w:rsidRPr="5D3C9D15">
        <w:t>.</w:t>
      </w:r>
    </w:p>
    <w:p w14:paraId="2AB27AAF" w14:textId="729729CF" w:rsidR="00F20388" w:rsidRDefault="0079564C" w:rsidP="004D5C4F">
      <w:pPr>
        <w:pStyle w:val="ListParagraph"/>
        <w:numPr>
          <w:ilvl w:val="0"/>
          <w:numId w:val="65"/>
        </w:numPr>
      </w:pPr>
      <w:r w:rsidRPr="5D3C9D15">
        <w:t>Split an amount of each needed journal entry by doing the following:</w:t>
      </w:r>
    </w:p>
    <w:p w14:paraId="28B548E6" w14:textId="334FFA64" w:rsidR="00F20388" w:rsidRDefault="0079564C" w:rsidP="004D5C4F">
      <w:pPr>
        <w:pStyle w:val="ListParagraph"/>
        <w:numPr>
          <w:ilvl w:val="1"/>
          <w:numId w:val="65"/>
        </w:numPr>
      </w:pPr>
      <w:r w:rsidRPr="5D3C9D15">
        <w:t>In the table, click the journal entry to be split.</w:t>
      </w:r>
    </w:p>
    <w:p w14:paraId="1087DA4D" w14:textId="377FBBC1" w:rsidR="00F20388" w:rsidRDefault="0079564C" w:rsidP="004D5C4F">
      <w:pPr>
        <w:pStyle w:val="ListParagraph"/>
        <w:numPr>
          <w:ilvl w:val="1"/>
          <w:numId w:val="65"/>
        </w:numPr>
      </w:pPr>
      <w:r w:rsidRPr="5D3C9D15">
        <w:t>On the form toolbar, click Split.</w:t>
      </w:r>
    </w:p>
    <w:p w14:paraId="7EEB747D" w14:textId="70426BAF" w:rsidR="00F20388" w:rsidRDefault="0079564C" w:rsidP="004D5C4F">
      <w:pPr>
        <w:pStyle w:val="ListParagraph"/>
        <w:numPr>
          <w:ilvl w:val="1"/>
          <w:numId w:val="65"/>
        </w:numPr>
      </w:pPr>
      <w:r w:rsidRPr="5D3C9D15">
        <w:t>In the new line, in the To Account, To Subaccount, and To Branch column, specify the account, subaccount (if applicable), and branch (if applicable) to which you will transfer the amount.</w:t>
      </w:r>
    </w:p>
    <w:p w14:paraId="424D3C2F" w14:textId="35C40A51" w:rsidR="00F20388" w:rsidRDefault="0079564C" w:rsidP="004D5C4F">
      <w:pPr>
        <w:pStyle w:val="ListParagraph"/>
        <w:numPr>
          <w:ilvl w:val="1"/>
          <w:numId w:val="65"/>
        </w:numPr>
      </w:pPr>
      <w:r w:rsidRPr="5D3C9D15">
        <w:t xml:space="preserve">In the New Amount column, enter the amount that the system will transfer from the original journal entry to the new one. </w:t>
      </w:r>
    </w:p>
    <w:p w14:paraId="66A38706" w14:textId="4DDE1438" w:rsidR="00F20388" w:rsidRDefault="0079564C" w:rsidP="004D5C4F">
      <w:pPr>
        <w:pStyle w:val="ListParagraph"/>
        <w:numPr>
          <w:ilvl w:val="1"/>
          <w:numId w:val="65"/>
        </w:numPr>
      </w:pPr>
      <w:r w:rsidRPr="5D3C9D15">
        <w:t xml:space="preserve">Click Process on the form toolbar to initiate the process of splitting the transaction. </w:t>
      </w:r>
    </w:p>
    <w:p w14:paraId="0B49B9FF" w14:textId="373608B7" w:rsidR="00F20388" w:rsidRDefault="0079564C" w:rsidP="004D5C4F">
      <w:pPr>
        <w:pStyle w:val="ListParagraph"/>
        <w:numPr>
          <w:ilvl w:val="1"/>
          <w:numId w:val="65"/>
        </w:numPr>
      </w:pPr>
      <w:r w:rsidRPr="5D3C9D15">
        <w:lastRenderedPageBreak/>
        <w:t>Once the process has completed successfully, the Reclass. Batch Number column appears with the number of the corresponding split batch.</w:t>
      </w:r>
    </w:p>
    <w:p w14:paraId="1037B8A3" w14:textId="77777777" w:rsidR="00F20388" w:rsidRDefault="00F20388" w:rsidP="5D3C9D15">
      <w:pPr>
        <w:pStyle w:val="BodyText"/>
      </w:pPr>
    </w:p>
    <w:p w14:paraId="78A4C03D" w14:textId="77777777" w:rsidR="00F20388" w:rsidRDefault="0079564C" w:rsidP="5D3C9D15">
      <w:pPr>
        <w:pStyle w:val="Heading3"/>
      </w:pPr>
      <w:bookmarkStart w:id="57" w:name="_Toc195790976"/>
      <w:r w:rsidRPr="5D3C9D15">
        <w:t>Adding a Voucher Entry Code</w:t>
      </w:r>
      <w:bookmarkEnd w:id="57"/>
    </w:p>
    <w:p w14:paraId="0E71770B" w14:textId="77777777" w:rsidR="00F20388" w:rsidRDefault="0079564C" w:rsidP="004D5C4F">
      <w:pPr>
        <w:pStyle w:val="ListParagraph"/>
        <w:numPr>
          <w:ilvl w:val="0"/>
          <w:numId w:val="66"/>
        </w:numPr>
      </w:pPr>
      <w:r w:rsidRPr="5D3C9D15">
        <w:t>Open the Voucher Entry Codes (GL106000) form.</w:t>
      </w:r>
    </w:p>
    <w:p w14:paraId="51249EAF" w14:textId="77777777" w:rsidR="00F20388" w:rsidRDefault="0079564C" w:rsidP="004D5C4F">
      <w:pPr>
        <w:pStyle w:val="ListParagraph"/>
        <w:numPr>
          <w:ilvl w:val="0"/>
          <w:numId w:val="66"/>
        </w:numPr>
      </w:pPr>
      <w:r w:rsidRPr="5D3C9D15">
        <w:t xml:space="preserve">On the form toolbar, click </w:t>
      </w:r>
      <w:r w:rsidRPr="5D3C9D15">
        <w:rPr>
          <w:b/>
          <w:bCs/>
        </w:rPr>
        <w:t>Add Row</w:t>
      </w:r>
      <w:r w:rsidRPr="5D3C9D15">
        <w:t>.</w:t>
      </w:r>
    </w:p>
    <w:p w14:paraId="21B552FE" w14:textId="77777777" w:rsidR="00F20388" w:rsidRDefault="0079564C" w:rsidP="004D5C4F">
      <w:pPr>
        <w:pStyle w:val="ListParagraph"/>
        <w:numPr>
          <w:ilvl w:val="0"/>
          <w:numId w:val="66"/>
        </w:numPr>
      </w:pPr>
      <w:r w:rsidRPr="5D3C9D15">
        <w:t>In the Module column of the new row, select the subledger that will post the document or transaction.</w:t>
      </w:r>
    </w:p>
    <w:p w14:paraId="580DD82D" w14:textId="77777777" w:rsidR="00F20388" w:rsidRDefault="0079564C" w:rsidP="004D5C4F">
      <w:pPr>
        <w:pStyle w:val="ListParagraph"/>
        <w:numPr>
          <w:ilvl w:val="0"/>
          <w:numId w:val="66"/>
        </w:numPr>
      </w:pPr>
      <w:r w:rsidRPr="5D3C9D15">
        <w:t xml:space="preserve">In the </w:t>
      </w:r>
      <w:r w:rsidRPr="5D3C9D15">
        <w:rPr>
          <w:b/>
          <w:bCs/>
        </w:rPr>
        <w:t xml:space="preserve">Module Tran. Type </w:t>
      </w:r>
      <w:r w:rsidRPr="5D3C9D15">
        <w:t>column, select the type of the document or transaction to be generated for the code.</w:t>
      </w:r>
    </w:p>
    <w:p w14:paraId="369E51DE" w14:textId="77777777" w:rsidR="00F20388" w:rsidRDefault="0079564C" w:rsidP="004D5C4F">
      <w:pPr>
        <w:pStyle w:val="ListParagraph"/>
        <w:numPr>
          <w:ilvl w:val="0"/>
          <w:numId w:val="66"/>
        </w:numPr>
      </w:pPr>
      <w:r w:rsidRPr="5D3C9D15">
        <w:t xml:space="preserve">In the </w:t>
      </w:r>
      <w:r w:rsidRPr="5D3C9D15">
        <w:rPr>
          <w:b/>
          <w:bCs/>
        </w:rPr>
        <w:t xml:space="preserve">Unique Tran. Code </w:t>
      </w:r>
      <w:r w:rsidRPr="5D3C9D15">
        <w:t>column, type the unique identifier to be used for this voucher entry code.</w:t>
      </w:r>
    </w:p>
    <w:p w14:paraId="0D4F5853" w14:textId="77777777" w:rsidR="00F20388" w:rsidRDefault="0079564C" w:rsidP="004D5C4F">
      <w:pPr>
        <w:pStyle w:val="ListParagraph"/>
        <w:numPr>
          <w:ilvl w:val="0"/>
          <w:numId w:val="66"/>
        </w:numPr>
      </w:pPr>
      <w:r w:rsidRPr="5D3C9D15">
        <w:t xml:space="preserve">In the </w:t>
      </w:r>
      <w:r w:rsidRPr="5D3C9D15">
        <w:rPr>
          <w:b/>
          <w:bCs/>
        </w:rPr>
        <w:t xml:space="preserve">Description </w:t>
      </w:r>
      <w:r w:rsidRPr="5D3C9D15">
        <w:t>column, type a brief description of the voucher entry code.</w:t>
      </w:r>
    </w:p>
    <w:p w14:paraId="05F4D85B" w14:textId="77777777" w:rsidR="00F20388" w:rsidRDefault="0079564C" w:rsidP="004D5C4F">
      <w:pPr>
        <w:pStyle w:val="ListParagraph"/>
        <w:numPr>
          <w:ilvl w:val="0"/>
          <w:numId w:val="66"/>
        </w:numPr>
      </w:pPr>
      <w:r w:rsidRPr="5D3C9D15">
        <w:t xml:space="preserve">On the form toolbar, click </w:t>
      </w:r>
      <w:r w:rsidRPr="5D3C9D15">
        <w:rPr>
          <w:b/>
          <w:bCs/>
        </w:rPr>
        <w:t>Save</w:t>
      </w:r>
      <w:r w:rsidRPr="5D3C9D15">
        <w:t>.</w:t>
      </w:r>
    </w:p>
    <w:p w14:paraId="687C6DE0" w14:textId="77777777" w:rsidR="00F20388" w:rsidRDefault="00F20388" w:rsidP="5D3C9D15">
      <w:pPr>
        <w:pStyle w:val="BodyText"/>
      </w:pPr>
    </w:p>
    <w:p w14:paraId="11E563BD" w14:textId="77777777" w:rsidR="00F20388" w:rsidRDefault="0079564C" w:rsidP="5D3C9D15">
      <w:pPr>
        <w:pStyle w:val="Heading3"/>
      </w:pPr>
      <w:bookmarkStart w:id="58" w:name="_Toc195790977"/>
      <w:r w:rsidRPr="5D3C9D15">
        <w:t>Adding Documents to a Document Batch</w:t>
      </w:r>
      <w:bookmarkEnd w:id="58"/>
    </w:p>
    <w:p w14:paraId="239607F8" w14:textId="77777777" w:rsidR="00F20388" w:rsidRDefault="0079564C" w:rsidP="5D3C9D15">
      <w:pPr>
        <w:pStyle w:val="BodyText"/>
      </w:pPr>
      <w:r w:rsidRPr="5D3C9D15">
        <w:t>1. Open the Journal Vouchers (GL304000)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F20388" w14:paraId="5B2F9378" w14:textId="77777777" w:rsidTr="5D3C9D15">
        <w:trPr>
          <w:trHeight w:val="120"/>
        </w:trPr>
        <w:tc>
          <w:tcPr>
            <w:tcW w:w="726" w:type="dxa"/>
            <w:shd w:val="clear" w:color="auto" w:fill="EC0677"/>
            <w:vAlign w:val="center"/>
          </w:tcPr>
          <w:p w14:paraId="58E6DD4E" w14:textId="77777777" w:rsidR="00F20388" w:rsidRDefault="00F20388" w:rsidP="5D3C9D15">
            <w:pPr>
              <w:keepNext/>
              <w:keepLines/>
            </w:pPr>
          </w:p>
        </w:tc>
        <w:tc>
          <w:tcPr>
            <w:tcW w:w="8745" w:type="dxa"/>
            <w:shd w:val="clear" w:color="auto" w:fill="EC0677"/>
            <w:vAlign w:val="center"/>
          </w:tcPr>
          <w:p w14:paraId="7D3BEE8F" w14:textId="77777777" w:rsidR="00F20388" w:rsidRDefault="00F20388" w:rsidP="5D3C9D15">
            <w:pPr>
              <w:keepNext/>
              <w:keepLines/>
            </w:pPr>
          </w:p>
        </w:tc>
      </w:tr>
      <w:tr w:rsidR="00F20388" w14:paraId="05E563CB" w14:textId="77777777" w:rsidTr="5D3C9D15">
        <w:tc>
          <w:tcPr>
            <w:tcW w:w="726" w:type="dxa"/>
            <w:vAlign w:val="center"/>
          </w:tcPr>
          <w:p w14:paraId="0D142F6F" w14:textId="4A0BD83B" w:rsidR="00F20388" w:rsidRDefault="0F791432" w:rsidP="5D3C9D15">
            <w:pPr>
              <w:keepNext/>
              <w:keepLines/>
            </w:pPr>
            <w:r>
              <w:rPr>
                <w:noProof/>
              </w:rPr>
              <w:drawing>
                <wp:inline distT="0" distB="0" distL="0" distR="0" wp14:anchorId="74F37D34" wp14:editId="6839569C">
                  <wp:extent cx="228600" cy="228600"/>
                  <wp:effectExtent l="0" t="0" r="0" b="0"/>
                  <wp:docPr id="914306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49165082" w14:textId="330158A3" w:rsidR="00F20388" w:rsidRDefault="0079564C" w:rsidP="5D3C9D15">
            <w:pPr>
              <w:keepNext/>
              <w:keepLines/>
            </w:pPr>
            <w:r>
              <w:br/>
            </w:r>
            <w:r w:rsidRPr="5D3C9D15">
              <w:t xml:space="preserve">To open the form for creating a new record, type the form ID in the Search box, and on the Search form, point at the form title and click </w:t>
            </w:r>
            <w:r w:rsidRPr="5D3C9D15">
              <w:rPr>
                <w:b/>
                <w:bCs/>
              </w:rPr>
              <w:t>New</w:t>
            </w:r>
            <w:r w:rsidRPr="5D3C9D15">
              <w:t>.</w:t>
            </w:r>
          </w:p>
        </w:tc>
      </w:tr>
      <w:tr w:rsidR="00F20388" w14:paraId="4475AD14" w14:textId="77777777" w:rsidTr="5D3C9D15">
        <w:tc>
          <w:tcPr>
            <w:tcW w:w="726" w:type="dxa"/>
            <w:vAlign w:val="center"/>
          </w:tcPr>
          <w:p w14:paraId="120C4E94" w14:textId="77777777" w:rsidR="00F20388" w:rsidRDefault="00F20388" w:rsidP="5D3C9D15">
            <w:pPr>
              <w:keepNext/>
              <w:keepLines/>
            </w:pPr>
          </w:p>
        </w:tc>
        <w:tc>
          <w:tcPr>
            <w:tcW w:w="8745" w:type="dxa"/>
            <w:vAlign w:val="center"/>
          </w:tcPr>
          <w:p w14:paraId="42AFC42D" w14:textId="77777777" w:rsidR="00F20388" w:rsidRDefault="00F20388" w:rsidP="5D3C9D15">
            <w:pPr>
              <w:keepNext/>
              <w:keepLines/>
            </w:pPr>
          </w:p>
        </w:tc>
      </w:tr>
    </w:tbl>
    <w:p w14:paraId="271CA723" w14:textId="77777777" w:rsidR="00F20388" w:rsidRDefault="00F20388" w:rsidP="5D3C9D15">
      <w:pPr>
        <w:pStyle w:val="BodyText"/>
      </w:pPr>
    </w:p>
    <w:p w14:paraId="3D040795" w14:textId="77777777" w:rsidR="00F20388" w:rsidRDefault="0079564C" w:rsidP="004D5C4F">
      <w:pPr>
        <w:pStyle w:val="ListParagraph"/>
        <w:numPr>
          <w:ilvl w:val="0"/>
          <w:numId w:val="67"/>
        </w:numPr>
      </w:pPr>
      <w:r w:rsidRPr="5D3C9D15">
        <w:t xml:space="preserve">On the table toolbar, click </w:t>
      </w:r>
      <w:r w:rsidRPr="5D3C9D15">
        <w:rPr>
          <w:b/>
          <w:bCs/>
        </w:rPr>
        <w:t>Add Row</w:t>
      </w:r>
      <w:r w:rsidRPr="5D3C9D15">
        <w:t>.</w:t>
      </w:r>
    </w:p>
    <w:p w14:paraId="3ECDC016" w14:textId="77777777" w:rsidR="00F20388" w:rsidRDefault="0079564C" w:rsidP="004D5C4F">
      <w:pPr>
        <w:pStyle w:val="ListParagraph"/>
        <w:numPr>
          <w:ilvl w:val="0"/>
          <w:numId w:val="67"/>
        </w:numPr>
      </w:pPr>
      <w:r w:rsidRPr="5D3C9D15">
        <w:t xml:space="preserve">Make sure that the date specified in the </w:t>
      </w:r>
      <w:r w:rsidRPr="5D3C9D15">
        <w:rPr>
          <w:b/>
          <w:bCs/>
        </w:rPr>
        <w:t xml:space="preserve">Transaction Date </w:t>
      </w:r>
      <w:r w:rsidRPr="5D3C9D15">
        <w:t>box is correct. If it is not, enter the correct date.</w:t>
      </w:r>
    </w:p>
    <w:p w14:paraId="29988025" w14:textId="77777777" w:rsidR="00F20388" w:rsidRDefault="0079564C" w:rsidP="004D5C4F">
      <w:pPr>
        <w:pStyle w:val="ListParagraph"/>
        <w:numPr>
          <w:ilvl w:val="0"/>
          <w:numId w:val="67"/>
        </w:numPr>
      </w:pPr>
      <w:r w:rsidRPr="5D3C9D15">
        <w:t xml:space="preserve">In the </w:t>
      </w:r>
      <w:r w:rsidRPr="5D3C9D15">
        <w:rPr>
          <w:b/>
          <w:bCs/>
        </w:rPr>
        <w:t xml:space="preserve">Branch </w:t>
      </w:r>
      <w:r w:rsidRPr="5D3C9D15">
        <w:t>box, select the branch with which the documents are associated.</w:t>
      </w:r>
    </w:p>
    <w:p w14:paraId="1C1C3991" w14:textId="77777777" w:rsidR="00F20388" w:rsidRDefault="0079564C" w:rsidP="004D5C4F">
      <w:pPr>
        <w:pStyle w:val="ListParagraph"/>
        <w:numPr>
          <w:ilvl w:val="0"/>
          <w:numId w:val="67"/>
        </w:numPr>
      </w:pPr>
      <w:r w:rsidRPr="5D3C9D15">
        <w:t xml:space="preserve">If needed, in the </w:t>
      </w:r>
      <w:r w:rsidRPr="5D3C9D15">
        <w:rPr>
          <w:b/>
          <w:bCs/>
        </w:rPr>
        <w:t xml:space="preserve">Description </w:t>
      </w:r>
      <w:r w:rsidRPr="5D3C9D15">
        <w:t>box, type a description for the batch.</w:t>
      </w:r>
    </w:p>
    <w:p w14:paraId="0D27C006" w14:textId="77777777" w:rsidR="00F20388" w:rsidRDefault="0079564C" w:rsidP="004D5C4F">
      <w:pPr>
        <w:pStyle w:val="ListParagraph"/>
        <w:numPr>
          <w:ilvl w:val="0"/>
          <w:numId w:val="67"/>
        </w:numPr>
      </w:pPr>
      <w:r w:rsidRPr="5D3C9D15">
        <w:t xml:space="preserve">Click </w:t>
      </w:r>
      <w:r w:rsidRPr="5D3C9D15">
        <w:rPr>
          <w:b/>
          <w:bCs/>
        </w:rPr>
        <w:t>Save</w:t>
      </w:r>
      <w:r w:rsidRPr="5D3C9D15">
        <w:t>.</w:t>
      </w:r>
    </w:p>
    <w:p w14:paraId="4E0E6E71" w14:textId="77777777" w:rsidR="00F20388" w:rsidRDefault="0079564C" w:rsidP="004D5C4F">
      <w:pPr>
        <w:pStyle w:val="ListParagraph"/>
        <w:numPr>
          <w:ilvl w:val="0"/>
          <w:numId w:val="67"/>
        </w:numPr>
      </w:pPr>
      <w:r w:rsidRPr="5D3C9D15">
        <w:t xml:space="preserve">On the </w:t>
      </w:r>
      <w:r w:rsidRPr="5D3C9D15">
        <w:rPr>
          <w:b/>
          <w:bCs/>
        </w:rPr>
        <w:t xml:space="preserve">Transactions </w:t>
      </w:r>
      <w:r w:rsidRPr="5D3C9D15">
        <w:t xml:space="preserve">tab, click </w:t>
      </w:r>
      <w:r w:rsidRPr="5D3C9D15">
        <w:rPr>
          <w:b/>
          <w:bCs/>
        </w:rPr>
        <w:t xml:space="preserve">Add Row </w:t>
      </w:r>
      <w:r w:rsidRPr="5D3C9D15">
        <w:t>to add a new row to the table. Add documents to the batch.</w:t>
      </w:r>
    </w:p>
    <w:p w14:paraId="3139D7C3" w14:textId="77777777" w:rsidR="00F20388" w:rsidRDefault="0079564C" w:rsidP="004D5C4F">
      <w:pPr>
        <w:pStyle w:val="ListParagraph"/>
        <w:numPr>
          <w:ilvl w:val="0"/>
          <w:numId w:val="67"/>
        </w:numPr>
      </w:pPr>
      <w:r w:rsidRPr="5D3C9D15">
        <w:t xml:space="preserve">If the </w:t>
      </w:r>
      <w:r w:rsidRPr="5D3C9D15">
        <w:rPr>
          <w:b/>
          <w:bCs/>
        </w:rPr>
        <w:t xml:space="preserve">Control Total </w:t>
      </w:r>
      <w:r w:rsidRPr="5D3C9D15">
        <w:t>box appears in the Summary area, enter the amount, which is equal to the credit and debit total.</w:t>
      </w:r>
    </w:p>
    <w:p w14:paraId="661C1D6A" w14:textId="77777777" w:rsidR="00F20388" w:rsidRDefault="0079564C" w:rsidP="004D5C4F">
      <w:pPr>
        <w:pStyle w:val="ListParagraph"/>
        <w:numPr>
          <w:ilvl w:val="0"/>
          <w:numId w:val="67"/>
        </w:numPr>
      </w:pPr>
      <w:r w:rsidRPr="5D3C9D15">
        <w:t xml:space="preserve">On the form toolbar, click </w:t>
      </w:r>
      <w:r w:rsidRPr="5D3C9D15">
        <w:rPr>
          <w:b/>
          <w:bCs/>
        </w:rPr>
        <w:t>Save</w:t>
      </w:r>
      <w:r w:rsidRPr="5D3C9D15">
        <w:t>.</w:t>
      </w:r>
    </w:p>
    <w:p w14:paraId="75FBE423" w14:textId="77777777" w:rsidR="00F20388" w:rsidRDefault="00F20388" w:rsidP="5D3C9D15">
      <w:pPr>
        <w:pStyle w:val="BodyText"/>
      </w:pPr>
    </w:p>
    <w:p w14:paraId="61F6D556" w14:textId="77777777" w:rsidR="00F20388" w:rsidRDefault="0079564C" w:rsidP="5D3C9D15">
      <w:pPr>
        <w:pStyle w:val="Heading3"/>
      </w:pPr>
      <w:bookmarkStart w:id="59" w:name="_Toc195790978"/>
      <w:r w:rsidRPr="5D3C9D15">
        <w:t>Adding a General Ledger Entry to a Batch</w:t>
      </w:r>
      <w:bookmarkEnd w:id="59"/>
    </w:p>
    <w:p w14:paraId="3E7615D1" w14:textId="77777777" w:rsidR="00F20388" w:rsidRDefault="0079564C" w:rsidP="004D5C4F">
      <w:pPr>
        <w:pStyle w:val="ListParagraph"/>
        <w:numPr>
          <w:ilvl w:val="0"/>
          <w:numId w:val="68"/>
        </w:numPr>
      </w:pPr>
      <w:r w:rsidRPr="5D3C9D15">
        <w:t>Open the Journal Vouchers (GL304000) form.</w:t>
      </w:r>
    </w:p>
    <w:p w14:paraId="41DE87C4" w14:textId="77777777" w:rsidR="00F20388" w:rsidRDefault="0079564C" w:rsidP="004D5C4F">
      <w:pPr>
        <w:pStyle w:val="ListParagraph"/>
        <w:numPr>
          <w:ilvl w:val="0"/>
          <w:numId w:val="68"/>
        </w:numPr>
      </w:pPr>
      <w:r w:rsidRPr="5D3C9D15">
        <w:lastRenderedPageBreak/>
        <w:t xml:space="preserve">In the </w:t>
      </w:r>
      <w:r w:rsidRPr="5D3C9D15">
        <w:rPr>
          <w:b/>
          <w:bCs/>
        </w:rPr>
        <w:t xml:space="preserve">Batch Number </w:t>
      </w:r>
      <w:r w:rsidRPr="5D3C9D15">
        <w:t>box, select the batch to which you want to add a general ledger entry.</w:t>
      </w:r>
    </w:p>
    <w:p w14:paraId="64AEB7D2" w14:textId="77777777" w:rsidR="00F20388" w:rsidRDefault="0079564C" w:rsidP="004D5C4F">
      <w:pPr>
        <w:pStyle w:val="ListParagraph"/>
        <w:numPr>
          <w:ilvl w:val="0"/>
          <w:numId w:val="68"/>
        </w:numPr>
      </w:pPr>
      <w:r w:rsidRPr="5D3C9D15">
        <w:t xml:space="preserve">On the </w:t>
      </w:r>
      <w:r w:rsidRPr="5D3C9D15">
        <w:rPr>
          <w:b/>
          <w:bCs/>
        </w:rPr>
        <w:t xml:space="preserve">Transactions </w:t>
      </w:r>
      <w:r w:rsidRPr="5D3C9D15">
        <w:t>tab, perform the following steps for each general ledger entry you want to add:</w:t>
      </w:r>
    </w:p>
    <w:p w14:paraId="465BAC6E" w14:textId="77777777" w:rsidR="00F20388" w:rsidRDefault="0079564C" w:rsidP="004D5C4F">
      <w:pPr>
        <w:pStyle w:val="ListParagraph"/>
        <w:numPr>
          <w:ilvl w:val="1"/>
          <w:numId w:val="68"/>
        </w:numPr>
      </w:pPr>
      <w:r w:rsidRPr="5D3C9D15">
        <w:t xml:space="preserve">On the table toolbar, click </w:t>
      </w:r>
      <w:r w:rsidRPr="5D3C9D15">
        <w:rPr>
          <w:b/>
          <w:bCs/>
        </w:rPr>
        <w:t>Add Row</w:t>
      </w:r>
      <w:r w:rsidRPr="5D3C9D15">
        <w:t>.</w:t>
      </w:r>
    </w:p>
    <w:p w14:paraId="1E8C876B" w14:textId="77777777" w:rsidR="00F20388" w:rsidRDefault="0079564C" w:rsidP="004D5C4F">
      <w:pPr>
        <w:pStyle w:val="ListParagraph"/>
        <w:numPr>
          <w:ilvl w:val="1"/>
          <w:numId w:val="68"/>
        </w:numPr>
      </w:pPr>
      <w:r w:rsidRPr="5D3C9D15">
        <w:t xml:space="preserve">In the </w:t>
      </w:r>
      <w:r w:rsidRPr="5D3C9D15">
        <w:rPr>
          <w:b/>
          <w:bCs/>
        </w:rPr>
        <w:t xml:space="preserve">Tran. Code </w:t>
      </w:r>
      <w:r w:rsidRPr="5D3C9D15">
        <w:t>column, select the transaction code for the journal transaction you want to add.</w:t>
      </w:r>
    </w:p>
    <w:p w14:paraId="173D6D37" w14:textId="77777777" w:rsidR="00F20388" w:rsidRDefault="0079564C" w:rsidP="004D5C4F">
      <w:pPr>
        <w:pStyle w:val="ListParagraph"/>
        <w:numPr>
          <w:ilvl w:val="1"/>
          <w:numId w:val="68"/>
        </w:numPr>
      </w:pPr>
      <w:r w:rsidRPr="5D3C9D15">
        <w:t xml:space="preserve">In the </w:t>
      </w:r>
      <w:r w:rsidRPr="5D3C9D15">
        <w:rPr>
          <w:b/>
          <w:bCs/>
        </w:rPr>
        <w:t xml:space="preserve">Transaction Date </w:t>
      </w:r>
      <w:r w:rsidRPr="5D3C9D15">
        <w:t>column, check the date, and change it if necessary.</w:t>
      </w:r>
    </w:p>
    <w:p w14:paraId="06E0E5A9" w14:textId="77777777" w:rsidR="00F20388" w:rsidRDefault="0079564C" w:rsidP="004D5C4F">
      <w:pPr>
        <w:pStyle w:val="ListParagraph"/>
        <w:numPr>
          <w:ilvl w:val="1"/>
          <w:numId w:val="68"/>
        </w:numPr>
      </w:pPr>
      <w:r w:rsidRPr="5D3C9D15">
        <w:t xml:space="preserve">In the </w:t>
      </w:r>
      <w:r w:rsidRPr="5D3C9D15">
        <w:rPr>
          <w:b/>
          <w:bCs/>
        </w:rPr>
        <w:t xml:space="preserve">Ext. Ref. Number </w:t>
      </w:r>
      <w:r w:rsidRPr="5D3C9D15">
        <w:t>column, enter the reference number shown on the external document.</w:t>
      </w:r>
    </w:p>
    <w:p w14:paraId="0CCEA419" w14:textId="77777777" w:rsidR="00F20388" w:rsidRDefault="0079564C" w:rsidP="004D5C4F">
      <w:pPr>
        <w:pStyle w:val="ListParagraph"/>
        <w:numPr>
          <w:ilvl w:val="1"/>
          <w:numId w:val="68"/>
        </w:numPr>
      </w:pPr>
      <w:r w:rsidRPr="5D3C9D15">
        <w:t xml:space="preserve">Enter the </w:t>
      </w:r>
      <w:r w:rsidRPr="5D3C9D15">
        <w:rPr>
          <w:b/>
          <w:bCs/>
        </w:rPr>
        <w:t xml:space="preserve">Total Amount </w:t>
      </w:r>
      <w:r w:rsidRPr="5D3C9D15">
        <w:t>of the batch.</w:t>
      </w:r>
    </w:p>
    <w:p w14:paraId="1C690F30" w14:textId="77777777" w:rsidR="00F20388" w:rsidRDefault="0079564C" w:rsidP="004D5C4F">
      <w:pPr>
        <w:pStyle w:val="ListParagraph"/>
        <w:numPr>
          <w:ilvl w:val="1"/>
          <w:numId w:val="68"/>
        </w:numPr>
      </w:pPr>
      <w:r w:rsidRPr="5D3C9D15">
        <w:t xml:space="preserve">If needed, in the </w:t>
      </w:r>
      <w:r w:rsidRPr="5D3C9D15">
        <w:rPr>
          <w:b/>
          <w:bCs/>
        </w:rPr>
        <w:t xml:space="preserve">Transaction Description </w:t>
      </w:r>
      <w:r w:rsidRPr="5D3C9D15">
        <w:t>column, type a brief description of the general ledger transaction.</w:t>
      </w:r>
    </w:p>
    <w:p w14:paraId="055619DA" w14:textId="77777777" w:rsidR="00F20388" w:rsidRDefault="0079564C" w:rsidP="004D5C4F">
      <w:pPr>
        <w:pStyle w:val="ListParagraph"/>
        <w:numPr>
          <w:ilvl w:val="1"/>
          <w:numId w:val="68"/>
        </w:numPr>
      </w:pPr>
      <w:r w:rsidRPr="5D3C9D15">
        <w:t xml:space="preserve">If the batch includes only two journal entries, specify both the </w:t>
      </w:r>
      <w:r w:rsidRPr="5D3C9D15">
        <w:rPr>
          <w:b/>
          <w:bCs/>
        </w:rPr>
        <w:t xml:space="preserve">Credit Account </w:t>
      </w:r>
      <w:r w:rsidRPr="5D3C9D15">
        <w:t xml:space="preserve">and </w:t>
      </w:r>
      <w:r w:rsidRPr="5D3C9D15">
        <w:rPr>
          <w:b/>
          <w:bCs/>
        </w:rPr>
        <w:t xml:space="preserve">Debit Account </w:t>
      </w:r>
      <w:r w:rsidRPr="5D3C9D15">
        <w:t>(with corresponding subaccounts).</w:t>
      </w:r>
    </w:p>
    <w:p w14:paraId="551EEF61" w14:textId="77777777" w:rsidR="00F20388" w:rsidRDefault="0079564C" w:rsidP="004D5C4F">
      <w:pPr>
        <w:pStyle w:val="ListParagraph"/>
        <w:numPr>
          <w:ilvl w:val="1"/>
          <w:numId w:val="68"/>
        </w:numPr>
      </w:pPr>
      <w:r w:rsidRPr="5D3C9D15">
        <w:t xml:space="preserve">If the batch has split entries, select the </w:t>
      </w:r>
      <w:r w:rsidRPr="5D3C9D15">
        <w:rPr>
          <w:b/>
          <w:bCs/>
        </w:rPr>
        <w:t xml:space="preserve">Split </w:t>
      </w:r>
      <w:r w:rsidRPr="5D3C9D15">
        <w:t>check box, and do the following for each split journal entry:</w:t>
      </w:r>
    </w:p>
    <w:p w14:paraId="4BA491AE" w14:textId="77777777" w:rsidR="00F20388" w:rsidRDefault="0079564C" w:rsidP="004D5C4F">
      <w:pPr>
        <w:pStyle w:val="ListParagraph"/>
        <w:numPr>
          <w:ilvl w:val="2"/>
          <w:numId w:val="68"/>
        </w:numPr>
      </w:pPr>
      <w:r w:rsidRPr="5D3C9D15">
        <w:t xml:space="preserve">On the table toolbar, click </w:t>
      </w:r>
      <w:r w:rsidRPr="5D3C9D15">
        <w:rPr>
          <w:b/>
          <w:bCs/>
        </w:rPr>
        <w:t>Add Row</w:t>
      </w:r>
      <w:r w:rsidRPr="5D3C9D15">
        <w:t>.</w:t>
      </w:r>
    </w:p>
    <w:p w14:paraId="43C4A15D" w14:textId="77777777" w:rsidR="00F20388" w:rsidRDefault="0079564C" w:rsidP="004D5C4F">
      <w:pPr>
        <w:pStyle w:val="ListParagraph"/>
        <w:numPr>
          <w:ilvl w:val="2"/>
          <w:numId w:val="68"/>
        </w:numPr>
      </w:pPr>
      <w:r w:rsidRPr="5D3C9D15">
        <w:t xml:space="preserve">In the </w:t>
      </w:r>
      <w:r w:rsidRPr="5D3C9D15">
        <w:rPr>
          <w:b/>
          <w:bCs/>
        </w:rPr>
        <w:t xml:space="preserve">Total Amount </w:t>
      </w:r>
      <w:r w:rsidRPr="5D3C9D15">
        <w:t>column, specify the entry amount.</w:t>
      </w:r>
    </w:p>
    <w:p w14:paraId="324A5D2C" w14:textId="77777777" w:rsidR="00F20388" w:rsidRDefault="0079564C" w:rsidP="004D5C4F">
      <w:pPr>
        <w:pStyle w:val="ListParagraph"/>
        <w:numPr>
          <w:ilvl w:val="2"/>
          <w:numId w:val="68"/>
        </w:numPr>
      </w:pPr>
      <w:r w:rsidRPr="5D3C9D15">
        <w:t>Specify the appropriate credit or debit account and subaccount for the journal entry.</w:t>
      </w:r>
    </w:p>
    <w:p w14:paraId="58A24905" w14:textId="77777777" w:rsidR="00F20388" w:rsidRDefault="0079564C" w:rsidP="004D5C4F">
      <w:pPr>
        <w:pStyle w:val="ListParagraph"/>
        <w:numPr>
          <w:ilvl w:val="0"/>
          <w:numId w:val="68"/>
        </w:numPr>
      </w:pPr>
      <w:r w:rsidRPr="5D3C9D15">
        <w:t xml:space="preserve">On the form toolbar, click </w:t>
      </w:r>
      <w:r w:rsidRPr="5D3C9D15">
        <w:rPr>
          <w:b/>
          <w:bCs/>
        </w:rPr>
        <w:t>Save</w:t>
      </w:r>
      <w:r w:rsidRPr="5D3C9D15">
        <w:t>.</w:t>
      </w:r>
    </w:p>
    <w:p w14:paraId="2D3F0BEC" w14:textId="77777777" w:rsidR="00F20388" w:rsidRDefault="00F20388" w:rsidP="5D3C9D15">
      <w:pPr>
        <w:pStyle w:val="BodyText"/>
      </w:pPr>
    </w:p>
    <w:p w14:paraId="093F7D97" w14:textId="77777777" w:rsidR="00F20388" w:rsidRDefault="0079564C" w:rsidP="5D3C9D15">
      <w:pPr>
        <w:pStyle w:val="Heading3"/>
      </w:pPr>
      <w:bookmarkStart w:id="60" w:name="_Toc195790979"/>
      <w:r w:rsidRPr="5D3C9D15">
        <w:t>Adding a Cash Entry to a Batch</w:t>
      </w:r>
      <w:bookmarkEnd w:id="60"/>
    </w:p>
    <w:p w14:paraId="30AD1078" w14:textId="77777777" w:rsidR="00F20388" w:rsidRDefault="0079564C" w:rsidP="004D5C4F">
      <w:pPr>
        <w:pStyle w:val="ListParagraph"/>
        <w:numPr>
          <w:ilvl w:val="0"/>
          <w:numId w:val="69"/>
        </w:numPr>
      </w:pPr>
      <w:r w:rsidRPr="5D3C9D15">
        <w:t>Open the Journal Vouchers (GL304000) form.</w:t>
      </w:r>
    </w:p>
    <w:p w14:paraId="7AFF6A6F" w14:textId="77777777" w:rsidR="00F20388" w:rsidRDefault="0079564C" w:rsidP="004D5C4F">
      <w:pPr>
        <w:pStyle w:val="ListParagraph"/>
        <w:numPr>
          <w:ilvl w:val="0"/>
          <w:numId w:val="69"/>
        </w:numPr>
      </w:pPr>
      <w:r w:rsidRPr="5D3C9D15">
        <w:t xml:space="preserve">In the </w:t>
      </w:r>
      <w:r w:rsidRPr="5D3C9D15">
        <w:rPr>
          <w:b/>
          <w:bCs/>
        </w:rPr>
        <w:t xml:space="preserve">Batch Number </w:t>
      </w:r>
      <w:r w:rsidRPr="5D3C9D15">
        <w:t>box, select the batch to which you want to add a cash entry.</w:t>
      </w:r>
    </w:p>
    <w:p w14:paraId="7D85FDD0" w14:textId="77777777" w:rsidR="00F20388" w:rsidRDefault="0079564C" w:rsidP="004D5C4F">
      <w:pPr>
        <w:pStyle w:val="ListParagraph"/>
        <w:numPr>
          <w:ilvl w:val="0"/>
          <w:numId w:val="69"/>
        </w:numPr>
      </w:pPr>
      <w:r w:rsidRPr="5D3C9D15">
        <w:t xml:space="preserve">On the </w:t>
      </w:r>
      <w:r w:rsidRPr="5D3C9D15">
        <w:rPr>
          <w:b/>
          <w:bCs/>
        </w:rPr>
        <w:t xml:space="preserve">Transactions </w:t>
      </w:r>
      <w:r w:rsidRPr="5D3C9D15">
        <w:t>tab, perform the following steps for each cash entry you want to add:</w:t>
      </w:r>
    </w:p>
    <w:p w14:paraId="226E5156" w14:textId="77777777" w:rsidR="00F20388" w:rsidRDefault="0079564C" w:rsidP="004D5C4F">
      <w:pPr>
        <w:pStyle w:val="ListParagraph"/>
        <w:numPr>
          <w:ilvl w:val="1"/>
          <w:numId w:val="69"/>
        </w:numPr>
      </w:pPr>
      <w:r w:rsidRPr="5D3C9D15">
        <w:t xml:space="preserve">On the table toolbar, click </w:t>
      </w:r>
      <w:r w:rsidRPr="5D3C9D15">
        <w:rPr>
          <w:b/>
          <w:bCs/>
        </w:rPr>
        <w:t>Add Row</w:t>
      </w:r>
      <w:r w:rsidRPr="5D3C9D15">
        <w:t>.</w:t>
      </w:r>
    </w:p>
    <w:p w14:paraId="2668D32E" w14:textId="77777777" w:rsidR="00F20388" w:rsidRDefault="0079564C" w:rsidP="004D5C4F">
      <w:pPr>
        <w:pStyle w:val="ListParagraph"/>
        <w:numPr>
          <w:ilvl w:val="1"/>
          <w:numId w:val="69"/>
        </w:numPr>
      </w:pPr>
      <w:r w:rsidRPr="5D3C9D15">
        <w:t xml:space="preserve">In the </w:t>
      </w:r>
      <w:r w:rsidRPr="5D3C9D15">
        <w:rPr>
          <w:b/>
          <w:bCs/>
        </w:rPr>
        <w:t xml:space="preserve">Tran. Code </w:t>
      </w:r>
      <w:r w:rsidRPr="5D3C9D15">
        <w:t>column, select the transaction code of the cash transaction you want to add.</w:t>
      </w:r>
    </w:p>
    <w:p w14:paraId="234F6BB2" w14:textId="77777777" w:rsidR="00F20388" w:rsidRDefault="0079564C" w:rsidP="004D5C4F">
      <w:pPr>
        <w:pStyle w:val="ListParagraph"/>
        <w:numPr>
          <w:ilvl w:val="1"/>
          <w:numId w:val="69"/>
        </w:numPr>
      </w:pPr>
      <w:r w:rsidRPr="5D3C9D15">
        <w:t xml:space="preserve">Check the date in the </w:t>
      </w:r>
      <w:r w:rsidRPr="5D3C9D15">
        <w:rPr>
          <w:b/>
          <w:bCs/>
        </w:rPr>
        <w:t xml:space="preserve">Transaction Date </w:t>
      </w:r>
      <w:r w:rsidRPr="5D3C9D15">
        <w:t>column, and change it, if needed.</w:t>
      </w:r>
    </w:p>
    <w:p w14:paraId="6A671313" w14:textId="77777777" w:rsidR="00F20388" w:rsidRDefault="0079564C" w:rsidP="004D5C4F">
      <w:pPr>
        <w:pStyle w:val="ListParagraph"/>
        <w:numPr>
          <w:ilvl w:val="1"/>
          <w:numId w:val="69"/>
        </w:numPr>
      </w:pPr>
      <w:r w:rsidRPr="5D3C9D15">
        <w:t xml:space="preserve">In the </w:t>
      </w:r>
      <w:r w:rsidRPr="5D3C9D15">
        <w:rPr>
          <w:b/>
          <w:bCs/>
        </w:rPr>
        <w:t xml:space="preserve">Entry Type ID </w:t>
      </w:r>
      <w:r w:rsidRPr="5D3C9D15">
        <w:t>column, specify the entry type of the cash transaction.</w:t>
      </w:r>
    </w:p>
    <w:p w14:paraId="031A4EC1" w14:textId="77777777" w:rsidR="00F20388" w:rsidRDefault="0079564C" w:rsidP="004D5C4F">
      <w:pPr>
        <w:pStyle w:val="ListParagraph"/>
        <w:numPr>
          <w:ilvl w:val="1"/>
          <w:numId w:val="69"/>
        </w:numPr>
      </w:pPr>
      <w:r w:rsidRPr="5D3C9D15">
        <w:t xml:space="preserve">In the </w:t>
      </w:r>
      <w:r w:rsidRPr="5D3C9D15">
        <w:rPr>
          <w:b/>
          <w:bCs/>
        </w:rPr>
        <w:t xml:space="preserve">Ext. Ref. Number </w:t>
      </w:r>
      <w:r w:rsidRPr="5D3C9D15">
        <w:t>column, enter the reference number shown on the external document.</w:t>
      </w:r>
    </w:p>
    <w:p w14:paraId="0F5A860A" w14:textId="77777777" w:rsidR="00F20388" w:rsidRDefault="0079564C" w:rsidP="004D5C4F">
      <w:pPr>
        <w:pStyle w:val="ListParagraph"/>
        <w:numPr>
          <w:ilvl w:val="1"/>
          <w:numId w:val="69"/>
        </w:numPr>
      </w:pPr>
      <w:r w:rsidRPr="5D3C9D15">
        <w:t xml:space="preserve">Enter the </w:t>
      </w:r>
      <w:r w:rsidRPr="5D3C9D15">
        <w:rPr>
          <w:b/>
          <w:bCs/>
        </w:rPr>
        <w:t xml:space="preserve">Total Amount </w:t>
      </w:r>
      <w:r w:rsidRPr="5D3C9D15">
        <w:t>of the cash transaction.</w:t>
      </w:r>
    </w:p>
    <w:p w14:paraId="1278B6AD" w14:textId="77777777" w:rsidR="00F20388" w:rsidRDefault="0079564C" w:rsidP="004D5C4F">
      <w:pPr>
        <w:pStyle w:val="ListParagraph"/>
        <w:numPr>
          <w:ilvl w:val="1"/>
          <w:numId w:val="69"/>
        </w:numPr>
      </w:pPr>
      <w:r w:rsidRPr="5D3C9D15">
        <w:t xml:space="preserve">If needed, in the </w:t>
      </w:r>
      <w:r w:rsidRPr="5D3C9D15">
        <w:rPr>
          <w:b/>
          <w:bCs/>
        </w:rPr>
        <w:t xml:space="preserve">Transaction Description </w:t>
      </w:r>
      <w:r w:rsidRPr="5D3C9D15">
        <w:t>column, type a brief description of the cash transaction.</w:t>
      </w:r>
    </w:p>
    <w:p w14:paraId="1B4121C7" w14:textId="77777777" w:rsidR="00F20388" w:rsidRDefault="0079564C" w:rsidP="004D5C4F">
      <w:pPr>
        <w:pStyle w:val="ListParagraph"/>
        <w:numPr>
          <w:ilvl w:val="1"/>
          <w:numId w:val="69"/>
        </w:numPr>
        <w:rPr>
          <w:b/>
          <w:bCs/>
        </w:rPr>
      </w:pPr>
      <w:r w:rsidRPr="5D3C9D15">
        <w:lastRenderedPageBreak/>
        <w:t xml:space="preserve">If you want to enter the cash transaction without details (by its summary), specify both the </w:t>
      </w:r>
      <w:r w:rsidRPr="5D3C9D15">
        <w:rPr>
          <w:b/>
          <w:bCs/>
        </w:rPr>
        <w:t xml:space="preserve">Credit Account </w:t>
      </w:r>
      <w:r w:rsidRPr="5D3C9D15">
        <w:t xml:space="preserve">and </w:t>
      </w:r>
      <w:r w:rsidRPr="5D3C9D15">
        <w:rPr>
          <w:b/>
          <w:bCs/>
        </w:rPr>
        <w:t xml:space="preserve">Debit Account. </w:t>
      </w:r>
    </w:p>
    <w:p w14:paraId="663C3545" w14:textId="77777777" w:rsidR="00F20388" w:rsidRDefault="0079564C" w:rsidP="004D5C4F">
      <w:pPr>
        <w:pStyle w:val="ListParagraph"/>
        <w:numPr>
          <w:ilvl w:val="1"/>
          <w:numId w:val="69"/>
        </w:numPr>
      </w:pPr>
      <w:r w:rsidRPr="5D3C9D15">
        <w:t>Enter corresponding subaccounts, as needed.</w:t>
      </w:r>
    </w:p>
    <w:p w14:paraId="3CB648E9" w14:textId="1B440601" w:rsidR="00F20388" w:rsidRDefault="0079564C" w:rsidP="004D5C4F">
      <w:pPr>
        <w:pStyle w:val="ListParagraph"/>
        <w:numPr>
          <w:ilvl w:val="1"/>
          <w:numId w:val="69"/>
        </w:numPr>
      </w:pPr>
      <w:r w:rsidRPr="5D3C9D15">
        <w:t xml:space="preserve">If you want to enter the document with details, select the </w:t>
      </w:r>
      <w:r w:rsidRPr="5D3C9D15">
        <w:rPr>
          <w:b/>
          <w:bCs/>
        </w:rPr>
        <w:t xml:space="preserve">Split </w:t>
      </w:r>
      <w:r w:rsidRPr="5D3C9D15">
        <w:t>check box, and do the following for each line item of the document:</w:t>
      </w:r>
    </w:p>
    <w:p w14:paraId="1E29276F" w14:textId="77777777" w:rsidR="00F20388" w:rsidRDefault="0079564C" w:rsidP="004D5C4F">
      <w:pPr>
        <w:pStyle w:val="ListParagraph"/>
        <w:numPr>
          <w:ilvl w:val="2"/>
          <w:numId w:val="70"/>
        </w:numPr>
      </w:pPr>
      <w:r w:rsidRPr="5D3C9D15">
        <w:t xml:space="preserve">Click </w:t>
      </w:r>
      <w:r w:rsidRPr="5D3C9D15">
        <w:rPr>
          <w:b/>
          <w:bCs/>
        </w:rPr>
        <w:t xml:space="preserve">Add Row </w:t>
      </w:r>
      <w:r w:rsidRPr="5D3C9D15">
        <w:t>on the table toolbar. The new row has the same reference number as the transaction's header row.</w:t>
      </w:r>
    </w:p>
    <w:p w14:paraId="1E5A4B0F" w14:textId="77777777" w:rsidR="00F20388" w:rsidRDefault="0079564C" w:rsidP="004D5C4F">
      <w:pPr>
        <w:pStyle w:val="ListParagraph"/>
        <w:numPr>
          <w:ilvl w:val="2"/>
          <w:numId w:val="70"/>
        </w:numPr>
      </w:pPr>
      <w:r w:rsidRPr="5D3C9D15">
        <w:t xml:space="preserve">In the </w:t>
      </w:r>
      <w:r w:rsidRPr="5D3C9D15">
        <w:rPr>
          <w:b/>
          <w:bCs/>
        </w:rPr>
        <w:t xml:space="preserve">Total Amount </w:t>
      </w:r>
      <w:r w:rsidRPr="5D3C9D15">
        <w:t>column, specify the line amount.</w:t>
      </w:r>
    </w:p>
    <w:p w14:paraId="10312291" w14:textId="77777777" w:rsidR="00F20388" w:rsidRDefault="0079564C" w:rsidP="004D5C4F">
      <w:pPr>
        <w:pStyle w:val="ListParagraph"/>
        <w:numPr>
          <w:ilvl w:val="2"/>
          <w:numId w:val="70"/>
        </w:numPr>
      </w:pPr>
      <w:r w:rsidRPr="5D3C9D15">
        <w:t>Specify the credit or debit account and a corresponding subaccount for the line, depending on the entry type (expense or disbursement).</w:t>
      </w:r>
    </w:p>
    <w:p w14:paraId="1D53486E" w14:textId="02A96A36" w:rsidR="00F20388" w:rsidRDefault="0079564C" w:rsidP="004D5C4F">
      <w:pPr>
        <w:pStyle w:val="ListParagraph"/>
        <w:numPr>
          <w:ilvl w:val="0"/>
          <w:numId w:val="69"/>
        </w:numPr>
      </w:pPr>
      <w:r w:rsidRPr="5D3C9D15">
        <w:t>Make sure that the document is balanced and its total credits equal total debits.</w:t>
      </w:r>
    </w:p>
    <w:p w14:paraId="4EF963A9" w14:textId="5A38F8AD" w:rsidR="00F20388" w:rsidRDefault="0079564C" w:rsidP="004D5C4F">
      <w:pPr>
        <w:pStyle w:val="ListParagraph"/>
        <w:numPr>
          <w:ilvl w:val="0"/>
          <w:numId w:val="69"/>
        </w:numPr>
      </w:pPr>
      <w:r w:rsidRPr="5D3C9D15">
        <w:t xml:space="preserve">If the </w:t>
      </w:r>
      <w:r w:rsidRPr="5D3C9D15">
        <w:rPr>
          <w:b/>
          <w:bCs/>
        </w:rPr>
        <w:t xml:space="preserve">Control Total </w:t>
      </w:r>
      <w:r w:rsidRPr="5D3C9D15">
        <w:t>box appears in the Summary area, enter the amount, which is equal to the credit and debit total.</w:t>
      </w:r>
    </w:p>
    <w:p w14:paraId="48D2541A" w14:textId="42441AC2" w:rsidR="00F20388" w:rsidRDefault="0079564C" w:rsidP="004D5C4F">
      <w:pPr>
        <w:pStyle w:val="ListParagraph"/>
        <w:numPr>
          <w:ilvl w:val="0"/>
          <w:numId w:val="69"/>
        </w:numPr>
      </w:pPr>
      <w:r w:rsidRPr="5D3C9D15">
        <w:t xml:space="preserve">On the form toolbar, click </w:t>
      </w:r>
      <w:r w:rsidRPr="5D3C9D15">
        <w:rPr>
          <w:b/>
          <w:bCs/>
        </w:rPr>
        <w:t>Save</w:t>
      </w:r>
      <w:r w:rsidRPr="5D3C9D15">
        <w:t>.</w:t>
      </w:r>
    </w:p>
    <w:p w14:paraId="0C178E9E" w14:textId="77777777" w:rsidR="00F20388" w:rsidRDefault="00F20388" w:rsidP="5D3C9D15">
      <w:pPr>
        <w:pStyle w:val="BodyText"/>
      </w:pPr>
    </w:p>
    <w:p w14:paraId="33D75434" w14:textId="77777777" w:rsidR="00F20388" w:rsidRDefault="0079564C" w:rsidP="5D3C9D15">
      <w:pPr>
        <w:pStyle w:val="Heading3"/>
      </w:pPr>
      <w:bookmarkStart w:id="61" w:name="_Toc195790980"/>
      <w:r w:rsidRPr="5D3C9D15">
        <w:t>Adding an Accounts Payable or Accounts Receivable Document to a Batch</w:t>
      </w:r>
      <w:bookmarkEnd w:id="61"/>
    </w:p>
    <w:p w14:paraId="768DDAFA" w14:textId="77777777" w:rsidR="00F20388" w:rsidRDefault="0079564C" w:rsidP="004D5C4F">
      <w:pPr>
        <w:pStyle w:val="ListParagraph"/>
        <w:numPr>
          <w:ilvl w:val="0"/>
          <w:numId w:val="71"/>
        </w:numPr>
      </w:pPr>
      <w:r w:rsidRPr="5D3C9D15">
        <w:t>Open the Journal Vouchers (GL304000) form.</w:t>
      </w:r>
    </w:p>
    <w:p w14:paraId="4AC3AD65" w14:textId="77777777" w:rsidR="00F20388" w:rsidRDefault="0079564C" w:rsidP="004D5C4F">
      <w:pPr>
        <w:pStyle w:val="ListParagraph"/>
        <w:numPr>
          <w:ilvl w:val="0"/>
          <w:numId w:val="71"/>
        </w:numPr>
      </w:pPr>
      <w:r w:rsidRPr="5D3C9D15">
        <w:t xml:space="preserve">In the </w:t>
      </w:r>
      <w:r w:rsidRPr="5D3C9D15">
        <w:rPr>
          <w:b/>
          <w:bCs/>
        </w:rPr>
        <w:t xml:space="preserve">Batch Number </w:t>
      </w:r>
      <w:r w:rsidRPr="5D3C9D15">
        <w:t>box, select the batch to which you want to add a document.</w:t>
      </w:r>
    </w:p>
    <w:p w14:paraId="0030B9FB" w14:textId="77777777" w:rsidR="00F20388" w:rsidRDefault="0079564C" w:rsidP="004D5C4F">
      <w:pPr>
        <w:pStyle w:val="ListParagraph"/>
        <w:numPr>
          <w:ilvl w:val="0"/>
          <w:numId w:val="71"/>
        </w:numPr>
      </w:pPr>
      <w:r w:rsidRPr="5D3C9D15">
        <w:t xml:space="preserve">On the </w:t>
      </w:r>
      <w:r w:rsidRPr="5D3C9D15">
        <w:rPr>
          <w:b/>
          <w:bCs/>
        </w:rPr>
        <w:t xml:space="preserve">Transactions </w:t>
      </w:r>
      <w:r w:rsidRPr="5D3C9D15">
        <w:t>tab, perform the following steps for each document you want to add:</w:t>
      </w:r>
    </w:p>
    <w:p w14:paraId="2D2072DC" w14:textId="77777777" w:rsidR="00F20388" w:rsidRDefault="0079564C" w:rsidP="004D5C4F">
      <w:pPr>
        <w:pStyle w:val="ListParagraph"/>
        <w:numPr>
          <w:ilvl w:val="1"/>
          <w:numId w:val="71"/>
        </w:numPr>
      </w:pPr>
      <w:r w:rsidRPr="5D3C9D15">
        <w:t xml:space="preserve">On the table toolbar, click </w:t>
      </w:r>
      <w:r w:rsidRPr="5D3C9D15">
        <w:rPr>
          <w:b/>
          <w:bCs/>
        </w:rPr>
        <w:t>Add Row</w:t>
      </w:r>
      <w:r w:rsidRPr="5D3C9D15">
        <w:t>.</w:t>
      </w:r>
    </w:p>
    <w:p w14:paraId="3ECEAA92" w14:textId="77777777" w:rsidR="00F20388" w:rsidRDefault="0079564C" w:rsidP="004D5C4F">
      <w:pPr>
        <w:pStyle w:val="ListParagraph"/>
        <w:numPr>
          <w:ilvl w:val="1"/>
          <w:numId w:val="71"/>
        </w:numPr>
      </w:pPr>
      <w:r w:rsidRPr="5D3C9D15">
        <w:t xml:space="preserve">In the </w:t>
      </w:r>
      <w:r w:rsidRPr="5D3C9D15">
        <w:rPr>
          <w:b/>
          <w:bCs/>
        </w:rPr>
        <w:t xml:space="preserve">Tran. Code </w:t>
      </w:r>
      <w:r w:rsidRPr="5D3C9D15">
        <w:t>column, select the transaction code for the accounts payable or accounts receivable document you want to add.</w:t>
      </w:r>
    </w:p>
    <w:p w14:paraId="299B3DB8" w14:textId="2F0C22C5" w:rsidR="00F20388" w:rsidRDefault="0079564C" w:rsidP="004D5C4F">
      <w:pPr>
        <w:pStyle w:val="ListParagraph"/>
        <w:numPr>
          <w:ilvl w:val="1"/>
          <w:numId w:val="71"/>
        </w:numPr>
      </w:pPr>
      <w:r w:rsidRPr="5D3C9D15">
        <w:t xml:space="preserve">Check the date in the </w:t>
      </w:r>
      <w:r w:rsidRPr="5D3C9D15">
        <w:rPr>
          <w:b/>
          <w:bCs/>
        </w:rPr>
        <w:t xml:space="preserve">Transaction Date </w:t>
      </w:r>
      <w:r w:rsidR="2B428F06" w:rsidRPr="5D3C9D15">
        <w:t>column and</w:t>
      </w:r>
      <w:r w:rsidRPr="5D3C9D15">
        <w:t xml:space="preserve"> change it if necessary.</w:t>
      </w:r>
    </w:p>
    <w:p w14:paraId="1BEE93A8" w14:textId="77777777" w:rsidR="00F20388" w:rsidRDefault="0079564C" w:rsidP="004D5C4F">
      <w:pPr>
        <w:pStyle w:val="ListParagraph"/>
        <w:numPr>
          <w:ilvl w:val="1"/>
          <w:numId w:val="71"/>
        </w:numPr>
      </w:pPr>
      <w:r w:rsidRPr="5D3C9D15">
        <w:t xml:space="preserve">In the </w:t>
      </w:r>
      <w:r w:rsidRPr="5D3C9D15">
        <w:rPr>
          <w:b/>
          <w:bCs/>
        </w:rPr>
        <w:t xml:space="preserve">Customer/Supplier </w:t>
      </w:r>
      <w:r w:rsidRPr="5D3C9D15">
        <w:t>column, select the supplier or customer shown on the original document.</w:t>
      </w:r>
    </w:p>
    <w:p w14:paraId="49061152" w14:textId="77777777" w:rsidR="00F20388" w:rsidRDefault="0079564C" w:rsidP="004D5C4F">
      <w:pPr>
        <w:pStyle w:val="ListParagraph"/>
        <w:numPr>
          <w:ilvl w:val="1"/>
          <w:numId w:val="71"/>
        </w:numPr>
      </w:pPr>
      <w:r w:rsidRPr="5D3C9D15">
        <w:t xml:space="preserve">In the </w:t>
      </w:r>
      <w:r w:rsidRPr="5D3C9D15">
        <w:rPr>
          <w:b/>
          <w:bCs/>
        </w:rPr>
        <w:t xml:space="preserve">Ext. Ref. Number </w:t>
      </w:r>
      <w:r w:rsidRPr="5D3C9D15">
        <w:t>column, enter the reference number of the document used by the supplier or customer.</w:t>
      </w:r>
    </w:p>
    <w:p w14:paraId="0D641FC2" w14:textId="77777777" w:rsidR="00F20388" w:rsidRDefault="0079564C" w:rsidP="004D5C4F">
      <w:pPr>
        <w:pStyle w:val="ListParagraph"/>
        <w:numPr>
          <w:ilvl w:val="1"/>
          <w:numId w:val="71"/>
        </w:numPr>
      </w:pPr>
      <w:r w:rsidRPr="5D3C9D15">
        <w:t xml:space="preserve">In the </w:t>
      </w:r>
      <w:r w:rsidRPr="5D3C9D15">
        <w:rPr>
          <w:b/>
          <w:bCs/>
        </w:rPr>
        <w:t xml:space="preserve">Total Amount </w:t>
      </w:r>
      <w:r w:rsidRPr="5D3C9D15">
        <w:t>column, enter the total amount of the document.</w:t>
      </w:r>
    </w:p>
    <w:p w14:paraId="203D6576" w14:textId="77777777" w:rsidR="00F20388" w:rsidRDefault="0079564C" w:rsidP="004D5C4F">
      <w:pPr>
        <w:pStyle w:val="ListParagraph"/>
        <w:numPr>
          <w:ilvl w:val="1"/>
          <w:numId w:val="71"/>
        </w:numPr>
      </w:pPr>
      <w:r w:rsidRPr="5D3C9D15">
        <w:t xml:space="preserve">If needed, provide the tax category and the tax zone in the </w:t>
      </w:r>
      <w:r w:rsidRPr="5D3C9D15">
        <w:rPr>
          <w:b/>
          <w:bCs/>
        </w:rPr>
        <w:t xml:space="preserve">Tax Category </w:t>
      </w:r>
      <w:r w:rsidRPr="5D3C9D15">
        <w:t xml:space="preserve">and </w:t>
      </w:r>
      <w:r w:rsidRPr="5D3C9D15">
        <w:rPr>
          <w:b/>
          <w:bCs/>
        </w:rPr>
        <w:t xml:space="preserve">Tax Zone </w:t>
      </w:r>
      <w:r w:rsidRPr="5D3C9D15">
        <w:t>column respectively.</w:t>
      </w:r>
    </w:p>
    <w:p w14:paraId="4D7B1390" w14:textId="77777777" w:rsidR="00F20388" w:rsidRDefault="0079564C" w:rsidP="004D5C4F">
      <w:pPr>
        <w:pStyle w:val="ListParagraph"/>
        <w:numPr>
          <w:ilvl w:val="0"/>
          <w:numId w:val="72"/>
        </w:numPr>
      </w:pPr>
      <w:r w:rsidRPr="5D3C9D15">
        <w:t xml:space="preserve">If needed, in the </w:t>
      </w:r>
      <w:r w:rsidRPr="5D3C9D15">
        <w:rPr>
          <w:b/>
          <w:bCs/>
        </w:rPr>
        <w:t xml:space="preserve">Transaction Description </w:t>
      </w:r>
      <w:r w:rsidRPr="5D3C9D15">
        <w:t>column, type a brief description of the document.</w:t>
      </w:r>
    </w:p>
    <w:p w14:paraId="450920D9" w14:textId="77777777" w:rsidR="00F20388" w:rsidRDefault="0079564C" w:rsidP="004D5C4F">
      <w:pPr>
        <w:pStyle w:val="ListParagraph"/>
        <w:numPr>
          <w:ilvl w:val="0"/>
          <w:numId w:val="73"/>
        </w:numPr>
      </w:pPr>
      <w:r w:rsidRPr="5D3C9D15">
        <w:t xml:space="preserve">If you want to enter the document with details, select the </w:t>
      </w:r>
      <w:r w:rsidRPr="5D3C9D15">
        <w:rPr>
          <w:b/>
          <w:bCs/>
        </w:rPr>
        <w:t xml:space="preserve">Split </w:t>
      </w:r>
      <w:r w:rsidRPr="5D3C9D15">
        <w:t>check box, and do the following for each line item:</w:t>
      </w:r>
    </w:p>
    <w:p w14:paraId="3A587995" w14:textId="77777777" w:rsidR="00F20388" w:rsidRDefault="0079564C" w:rsidP="004D5C4F">
      <w:pPr>
        <w:pStyle w:val="ListParagraph"/>
        <w:numPr>
          <w:ilvl w:val="1"/>
          <w:numId w:val="73"/>
        </w:numPr>
      </w:pPr>
      <w:r w:rsidRPr="5D3C9D15">
        <w:t xml:space="preserve">On the table toolbar, click </w:t>
      </w:r>
      <w:r w:rsidRPr="5D3C9D15">
        <w:rPr>
          <w:b/>
          <w:bCs/>
        </w:rPr>
        <w:t>Add Row</w:t>
      </w:r>
      <w:r w:rsidRPr="5D3C9D15">
        <w:t>. The new row has the same reference number as the bill header row.</w:t>
      </w:r>
    </w:p>
    <w:p w14:paraId="60110E76" w14:textId="77777777" w:rsidR="00F20388" w:rsidRDefault="0079564C" w:rsidP="004D5C4F">
      <w:pPr>
        <w:pStyle w:val="ListParagraph"/>
        <w:numPr>
          <w:ilvl w:val="1"/>
          <w:numId w:val="73"/>
        </w:numPr>
      </w:pPr>
      <w:r w:rsidRPr="5D3C9D15">
        <w:t xml:space="preserve">In the </w:t>
      </w:r>
      <w:r w:rsidRPr="5D3C9D15">
        <w:rPr>
          <w:b/>
          <w:bCs/>
        </w:rPr>
        <w:t xml:space="preserve">Total Amount </w:t>
      </w:r>
      <w:r w:rsidRPr="5D3C9D15">
        <w:t>column, specify the line amount.</w:t>
      </w:r>
    </w:p>
    <w:p w14:paraId="4EC29788" w14:textId="77777777" w:rsidR="00F20388" w:rsidRDefault="0079564C" w:rsidP="004D5C4F">
      <w:pPr>
        <w:pStyle w:val="ListParagraph"/>
        <w:numPr>
          <w:ilvl w:val="1"/>
          <w:numId w:val="73"/>
        </w:numPr>
      </w:pPr>
      <w:r w:rsidRPr="5D3C9D15">
        <w:lastRenderedPageBreak/>
        <w:t>Specify the credit or debit account and a corresponding subaccount for the line, depending on the document type, if they are different from the default ones.</w:t>
      </w:r>
    </w:p>
    <w:p w14:paraId="0552A88B" w14:textId="77777777" w:rsidR="00F20388" w:rsidRDefault="0079564C" w:rsidP="004D5C4F">
      <w:pPr>
        <w:pStyle w:val="ListParagraph"/>
        <w:numPr>
          <w:ilvl w:val="0"/>
          <w:numId w:val="73"/>
        </w:numPr>
      </w:pPr>
      <w:r w:rsidRPr="5D3C9D15">
        <w:t>Make sure that the document is balanced and its total credits equal total debits.</w:t>
      </w:r>
    </w:p>
    <w:p w14:paraId="1C19DB90" w14:textId="77777777" w:rsidR="00F20388" w:rsidRDefault="0079564C" w:rsidP="004D5C4F">
      <w:pPr>
        <w:pStyle w:val="ListParagraph"/>
        <w:numPr>
          <w:ilvl w:val="0"/>
          <w:numId w:val="73"/>
        </w:numPr>
      </w:pPr>
      <w:r w:rsidRPr="5D3C9D15">
        <w:t xml:space="preserve">If the </w:t>
      </w:r>
      <w:r w:rsidRPr="5D3C9D15">
        <w:rPr>
          <w:b/>
          <w:bCs/>
        </w:rPr>
        <w:t xml:space="preserve">Control Total </w:t>
      </w:r>
      <w:r w:rsidRPr="5D3C9D15">
        <w:t>box appears in the Summary area, enter the amount, which is equal to the credit and debit total.</w:t>
      </w:r>
    </w:p>
    <w:p w14:paraId="5D5F0F24" w14:textId="77777777" w:rsidR="00F20388" w:rsidRDefault="0079564C" w:rsidP="004D5C4F">
      <w:pPr>
        <w:pStyle w:val="ListParagraph"/>
        <w:numPr>
          <w:ilvl w:val="0"/>
          <w:numId w:val="73"/>
        </w:numPr>
      </w:pPr>
      <w:r w:rsidRPr="5D3C9D15">
        <w:t xml:space="preserve">On the form toolbar, click </w:t>
      </w:r>
      <w:r w:rsidRPr="5D3C9D15">
        <w:rPr>
          <w:b/>
          <w:bCs/>
        </w:rPr>
        <w:t>Save</w:t>
      </w:r>
      <w:r w:rsidRPr="5D3C9D15">
        <w:t>.</w:t>
      </w:r>
    </w:p>
    <w:p w14:paraId="6AA44217" w14:textId="43E8FD7F" w:rsidR="5D3C9D15" w:rsidRDefault="5D3C9D15" w:rsidP="5D3C9D15">
      <w:pPr>
        <w:pStyle w:val="Heading4"/>
      </w:pPr>
    </w:p>
    <w:p w14:paraId="3B876C04" w14:textId="07390EDD" w:rsidR="00F20388" w:rsidRDefault="0079564C" w:rsidP="5D3C9D15">
      <w:pPr>
        <w:pStyle w:val="Heading3"/>
      </w:pPr>
      <w:bookmarkStart w:id="62" w:name="_Toc195790981"/>
      <w:r w:rsidRPr="5D3C9D15">
        <w:t>Creating a Schedule</w:t>
      </w:r>
      <w:r w:rsidR="623E23D9" w:rsidRPr="5D3C9D15">
        <w:t xml:space="preserve"> for a Recurring Batch</w:t>
      </w:r>
      <w:bookmarkEnd w:id="62"/>
    </w:p>
    <w:p w14:paraId="6B783B71" w14:textId="77777777" w:rsidR="00F20388" w:rsidRDefault="0079564C" w:rsidP="5D3C9D15">
      <w:pPr>
        <w:pStyle w:val="BodyText"/>
      </w:pPr>
      <w:r w:rsidRPr="5D3C9D15">
        <w:t>1. Open the Recurring Transactions (GL203500)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F20388" w14:paraId="3254BC2F" w14:textId="77777777" w:rsidTr="5D3C9D15">
        <w:trPr>
          <w:trHeight w:val="120"/>
        </w:trPr>
        <w:tc>
          <w:tcPr>
            <w:tcW w:w="726" w:type="dxa"/>
            <w:shd w:val="clear" w:color="auto" w:fill="EC0677"/>
            <w:vAlign w:val="center"/>
          </w:tcPr>
          <w:p w14:paraId="651E9592" w14:textId="77777777" w:rsidR="00F20388" w:rsidRDefault="00F20388" w:rsidP="5D3C9D15">
            <w:pPr>
              <w:keepNext/>
              <w:keepLines/>
            </w:pPr>
          </w:p>
        </w:tc>
        <w:tc>
          <w:tcPr>
            <w:tcW w:w="8745" w:type="dxa"/>
            <w:shd w:val="clear" w:color="auto" w:fill="EC0677"/>
            <w:vAlign w:val="center"/>
          </w:tcPr>
          <w:p w14:paraId="269E314A" w14:textId="77777777" w:rsidR="00F20388" w:rsidRDefault="00F20388" w:rsidP="5D3C9D15">
            <w:pPr>
              <w:keepNext/>
              <w:keepLines/>
            </w:pPr>
          </w:p>
        </w:tc>
      </w:tr>
      <w:tr w:rsidR="00F20388" w14:paraId="4A43AE88" w14:textId="77777777" w:rsidTr="5D3C9D15">
        <w:tc>
          <w:tcPr>
            <w:tcW w:w="726" w:type="dxa"/>
            <w:vAlign w:val="center"/>
          </w:tcPr>
          <w:p w14:paraId="4B4D7232" w14:textId="28D22474" w:rsidR="00F20388" w:rsidRDefault="1FA790DC" w:rsidP="5D3C9D15">
            <w:pPr>
              <w:keepNext/>
              <w:keepLines/>
            </w:pPr>
            <w:r>
              <w:rPr>
                <w:noProof/>
              </w:rPr>
              <w:drawing>
                <wp:inline distT="0" distB="0" distL="0" distR="0" wp14:anchorId="0E11138C" wp14:editId="6F40C6BF">
                  <wp:extent cx="228600" cy="228600"/>
                  <wp:effectExtent l="0" t="0" r="0" b="0"/>
                  <wp:docPr id="19268589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517C23F4" w14:textId="3F9C18FA" w:rsidR="00F20388" w:rsidRDefault="0079564C" w:rsidP="5D3C9D15">
            <w:pPr>
              <w:keepNext/>
              <w:keepLines/>
            </w:pPr>
            <w:r>
              <w:br/>
            </w:r>
            <w:r w:rsidRPr="5D3C9D15">
              <w:t xml:space="preserve">To open the form for creating a new record, type the form ID in the Search box, and on the Search form, point at the form title and click </w:t>
            </w:r>
            <w:r w:rsidRPr="5D3C9D15">
              <w:rPr>
                <w:b/>
                <w:bCs/>
              </w:rPr>
              <w:t>New</w:t>
            </w:r>
            <w:r w:rsidRPr="5D3C9D15">
              <w:t>.</w:t>
            </w:r>
          </w:p>
        </w:tc>
      </w:tr>
      <w:tr w:rsidR="00F20388" w14:paraId="2093CA67" w14:textId="77777777" w:rsidTr="5D3C9D15">
        <w:tc>
          <w:tcPr>
            <w:tcW w:w="726" w:type="dxa"/>
            <w:vAlign w:val="center"/>
          </w:tcPr>
          <w:p w14:paraId="2503B197" w14:textId="77777777" w:rsidR="00F20388" w:rsidRDefault="00F20388" w:rsidP="5D3C9D15">
            <w:pPr>
              <w:keepNext/>
              <w:keepLines/>
            </w:pPr>
          </w:p>
        </w:tc>
        <w:tc>
          <w:tcPr>
            <w:tcW w:w="8745" w:type="dxa"/>
            <w:vAlign w:val="center"/>
          </w:tcPr>
          <w:p w14:paraId="38288749" w14:textId="77777777" w:rsidR="00F20388" w:rsidRDefault="00F20388" w:rsidP="5D3C9D15">
            <w:pPr>
              <w:keepNext/>
              <w:keepLines/>
            </w:pPr>
          </w:p>
        </w:tc>
      </w:tr>
    </w:tbl>
    <w:p w14:paraId="20BD9A1A" w14:textId="77777777" w:rsidR="00F20388" w:rsidRDefault="00F20388" w:rsidP="5D3C9D15">
      <w:pPr>
        <w:pStyle w:val="BodyText"/>
      </w:pPr>
    </w:p>
    <w:p w14:paraId="52DF08EF" w14:textId="207C411A" w:rsidR="00F20388" w:rsidRDefault="0079564C" w:rsidP="004D5C4F">
      <w:pPr>
        <w:pStyle w:val="ListParagraph"/>
        <w:numPr>
          <w:ilvl w:val="0"/>
          <w:numId w:val="62"/>
        </w:numPr>
      </w:pPr>
      <w:r w:rsidRPr="5D3C9D15">
        <w:t xml:space="preserve">On the table toolbar, click </w:t>
      </w:r>
      <w:r w:rsidRPr="5D3C9D15">
        <w:rPr>
          <w:b/>
          <w:bCs/>
        </w:rPr>
        <w:t>Add Row</w:t>
      </w:r>
      <w:r w:rsidRPr="5D3C9D15">
        <w:t>.</w:t>
      </w:r>
    </w:p>
    <w:p w14:paraId="49D65068" w14:textId="49D5693C" w:rsidR="00F20388" w:rsidRDefault="0079564C" w:rsidP="004D5C4F">
      <w:pPr>
        <w:pStyle w:val="ListParagraph"/>
        <w:numPr>
          <w:ilvl w:val="0"/>
          <w:numId w:val="62"/>
        </w:numPr>
      </w:pPr>
      <w:r w:rsidRPr="5D3C9D15">
        <w:t xml:space="preserve">In the Summary area, in the </w:t>
      </w:r>
      <w:r w:rsidRPr="5D3C9D15">
        <w:rPr>
          <w:b/>
          <w:bCs/>
        </w:rPr>
        <w:t xml:space="preserve">Description </w:t>
      </w:r>
      <w:r w:rsidRPr="5D3C9D15">
        <w:t>box, add a description of the schedule.</w:t>
      </w:r>
    </w:p>
    <w:p w14:paraId="321578A9" w14:textId="6F5259BE" w:rsidR="00F20388" w:rsidRDefault="0079564C" w:rsidP="004D5C4F">
      <w:pPr>
        <w:pStyle w:val="ListParagraph"/>
        <w:numPr>
          <w:ilvl w:val="0"/>
          <w:numId w:val="62"/>
        </w:numPr>
      </w:pPr>
      <w:r w:rsidRPr="5D3C9D15">
        <w:t xml:space="preserve">In the </w:t>
      </w:r>
      <w:r w:rsidRPr="5D3C9D15">
        <w:rPr>
          <w:b/>
          <w:bCs/>
        </w:rPr>
        <w:t xml:space="preserve">Start Date </w:t>
      </w:r>
      <w:r w:rsidRPr="5D3C9D15">
        <w:t>box, select the start date for the schedule. The system selects the current date by default.</w:t>
      </w:r>
    </w:p>
    <w:p w14:paraId="01BFD7B4" w14:textId="72003119" w:rsidR="00F20388" w:rsidRDefault="0079564C" w:rsidP="004D5C4F">
      <w:pPr>
        <w:pStyle w:val="ListParagraph"/>
        <w:numPr>
          <w:ilvl w:val="0"/>
          <w:numId w:val="62"/>
        </w:numPr>
      </w:pPr>
      <w:r w:rsidRPr="5D3C9D15">
        <w:t>Place limitations on the schedule execution in one of the following ways:</w:t>
      </w:r>
    </w:p>
    <w:p w14:paraId="421D5E45" w14:textId="0A6AA493" w:rsidR="00F20388" w:rsidRDefault="0079564C" w:rsidP="004D5C4F">
      <w:pPr>
        <w:pStyle w:val="ListParagraph"/>
        <w:numPr>
          <w:ilvl w:val="1"/>
          <w:numId w:val="62"/>
        </w:numPr>
      </w:pPr>
      <w:r w:rsidRPr="5D3C9D15">
        <w:t>In the Expiration Date box, enter the date when the schedule expires, or select the Never Expires check box.</w:t>
      </w:r>
    </w:p>
    <w:p w14:paraId="60F68617" w14:textId="5BCE9F5A" w:rsidR="00F20388" w:rsidRDefault="0079564C" w:rsidP="004D5C4F">
      <w:pPr>
        <w:pStyle w:val="ListParagraph"/>
        <w:numPr>
          <w:ilvl w:val="1"/>
          <w:numId w:val="62"/>
        </w:numPr>
      </w:pPr>
      <w:r w:rsidRPr="5D3C9D15">
        <w:t xml:space="preserve">Enter the maximum number of times to execute the schedule in the Execution Limit </w:t>
      </w:r>
      <w:r w:rsidR="48AA553B" w:rsidRPr="5D3C9D15">
        <w:t>box or</w:t>
      </w:r>
      <w:r w:rsidRPr="5D3C9D15">
        <w:t xml:space="preserve"> select the No Limit check box.</w:t>
      </w:r>
    </w:p>
    <w:p w14:paraId="71993FE7" w14:textId="19F79A29" w:rsidR="00F20388" w:rsidRDefault="0079564C" w:rsidP="004D5C4F">
      <w:pPr>
        <w:pStyle w:val="ListParagraph"/>
        <w:numPr>
          <w:ilvl w:val="0"/>
          <w:numId w:val="62"/>
        </w:numPr>
      </w:pPr>
      <w:r w:rsidRPr="5D3C9D15">
        <w:t>Specify how often the batches should be generated by doing one of the following:</w:t>
      </w:r>
    </w:p>
    <w:p w14:paraId="45DEF07F" w14:textId="1FDD727B" w:rsidR="00F20388" w:rsidRDefault="0079564C" w:rsidP="004D5C4F">
      <w:pPr>
        <w:pStyle w:val="ListParagraph"/>
        <w:numPr>
          <w:ilvl w:val="1"/>
          <w:numId w:val="74"/>
        </w:numPr>
      </w:pPr>
      <w:r w:rsidRPr="5D3C9D15">
        <w:t xml:space="preserve">To generate the batches daily or every x </w:t>
      </w:r>
      <w:bookmarkStart w:id="63" w:name="_Int_ZFyAXVq8"/>
      <w:proofErr w:type="gramStart"/>
      <w:r w:rsidRPr="5D3C9D15">
        <w:t>days</w:t>
      </w:r>
      <w:bookmarkEnd w:id="63"/>
      <w:proofErr w:type="gramEnd"/>
      <w:r w:rsidRPr="5D3C9D15">
        <w:t>, do the following:</w:t>
      </w:r>
    </w:p>
    <w:p w14:paraId="7E5D93F7" w14:textId="031371EC" w:rsidR="00F20388" w:rsidRDefault="0079564C" w:rsidP="004D5C4F">
      <w:pPr>
        <w:pStyle w:val="ListParagraph"/>
        <w:numPr>
          <w:ilvl w:val="2"/>
          <w:numId w:val="74"/>
        </w:numPr>
      </w:pPr>
      <w:r w:rsidRPr="5D3C9D15">
        <w:t xml:space="preserve">In the </w:t>
      </w:r>
      <w:r w:rsidRPr="5D3C9D15">
        <w:rPr>
          <w:b/>
          <w:bCs/>
        </w:rPr>
        <w:t xml:space="preserve">Schedule Type </w:t>
      </w:r>
      <w:r w:rsidRPr="5D3C9D15">
        <w:t xml:space="preserve">section, select </w:t>
      </w:r>
      <w:r w:rsidRPr="5D3C9D15">
        <w:rPr>
          <w:b/>
          <w:bCs/>
        </w:rPr>
        <w:t>Daily</w:t>
      </w:r>
      <w:r w:rsidRPr="5D3C9D15">
        <w:t>.</w:t>
      </w:r>
    </w:p>
    <w:p w14:paraId="0D1C8C96" w14:textId="08BF31DD" w:rsidR="00F20388" w:rsidRDefault="0079564C" w:rsidP="004D5C4F">
      <w:pPr>
        <w:pStyle w:val="ListParagraph"/>
        <w:numPr>
          <w:ilvl w:val="2"/>
          <w:numId w:val="74"/>
        </w:numPr>
      </w:pPr>
      <w:r w:rsidRPr="5D3C9D15">
        <w:t xml:space="preserve">In </w:t>
      </w:r>
      <w:proofErr w:type="gramStart"/>
      <w:r w:rsidRPr="5D3C9D15">
        <w:t xml:space="preserve">the </w:t>
      </w:r>
      <w:r w:rsidRPr="5D3C9D15">
        <w:rPr>
          <w:b/>
          <w:bCs/>
        </w:rPr>
        <w:t>Every</w:t>
      </w:r>
      <w:proofErr w:type="gramEnd"/>
      <w:r w:rsidRPr="5D3C9D15">
        <w:rPr>
          <w:b/>
          <w:bCs/>
        </w:rPr>
        <w:t xml:space="preserve"> x Day(s) </w:t>
      </w:r>
      <w:r w:rsidRPr="5D3C9D15">
        <w:t xml:space="preserve">box of the </w:t>
      </w:r>
      <w:r w:rsidRPr="5D3C9D15">
        <w:rPr>
          <w:b/>
          <w:bCs/>
        </w:rPr>
        <w:t xml:space="preserve">Daily </w:t>
      </w:r>
      <w:r w:rsidRPr="5D3C9D15">
        <w:t>section, type the integer that represents the number of days between successive batches.</w:t>
      </w:r>
    </w:p>
    <w:p w14:paraId="7939201F" w14:textId="066A3BED" w:rsidR="00F20388" w:rsidRDefault="0079564C" w:rsidP="004D5C4F">
      <w:pPr>
        <w:pStyle w:val="ListParagraph"/>
        <w:numPr>
          <w:ilvl w:val="1"/>
          <w:numId w:val="74"/>
        </w:numPr>
      </w:pPr>
      <w:r w:rsidRPr="5D3C9D15">
        <w:t xml:space="preserve">To generate the batches weekly or every x </w:t>
      </w:r>
      <w:bookmarkStart w:id="64" w:name="_Int_qz4nXGde"/>
      <w:proofErr w:type="gramStart"/>
      <w:r w:rsidRPr="5D3C9D15">
        <w:t>weeks</w:t>
      </w:r>
      <w:bookmarkEnd w:id="64"/>
      <w:proofErr w:type="gramEnd"/>
      <w:r w:rsidRPr="5D3C9D15">
        <w:t>, do the following:</w:t>
      </w:r>
    </w:p>
    <w:p w14:paraId="12D02D4C" w14:textId="5904E8CE" w:rsidR="00F20388" w:rsidRDefault="0079564C" w:rsidP="004D5C4F">
      <w:pPr>
        <w:pStyle w:val="ListParagraph"/>
        <w:numPr>
          <w:ilvl w:val="2"/>
          <w:numId w:val="74"/>
        </w:numPr>
      </w:pPr>
      <w:r w:rsidRPr="5D3C9D15">
        <w:t xml:space="preserve">In the </w:t>
      </w:r>
      <w:r w:rsidRPr="5D3C9D15">
        <w:rPr>
          <w:b/>
          <w:bCs/>
        </w:rPr>
        <w:t xml:space="preserve">Schedule Type </w:t>
      </w:r>
      <w:r w:rsidRPr="5D3C9D15">
        <w:t xml:space="preserve">section, select </w:t>
      </w:r>
      <w:r w:rsidRPr="5D3C9D15">
        <w:rPr>
          <w:b/>
          <w:bCs/>
        </w:rPr>
        <w:t>Weekly</w:t>
      </w:r>
      <w:r w:rsidRPr="5D3C9D15">
        <w:t>.</w:t>
      </w:r>
    </w:p>
    <w:p w14:paraId="1155726B" w14:textId="3E2FE91B" w:rsidR="00F20388" w:rsidRDefault="0079564C" w:rsidP="004D5C4F">
      <w:pPr>
        <w:pStyle w:val="ListParagraph"/>
        <w:numPr>
          <w:ilvl w:val="2"/>
          <w:numId w:val="74"/>
        </w:numPr>
      </w:pPr>
      <w:r w:rsidRPr="5D3C9D15">
        <w:t xml:space="preserve">In </w:t>
      </w:r>
      <w:proofErr w:type="gramStart"/>
      <w:r w:rsidRPr="5D3C9D15">
        <w:t xml:space="preserve">the </w:t>
      </w:r>
      <w:r w:rsidRPr="5D3C9D15">
        <w:rPr>
          <w:b/>
          <w:bCs/>
        </w:rPr>
        <w:t>Every</w:t>
      </w:r>
      <w:proofErr w:type="gramEnd"/>
      <w:r w:rsidRPr="5D3C9D15">
        <w:rPr>
          <w:b/>
          <w:bCs/>
        </w:rPr>
        <w:t xml:space="preserve"> x Week(s) </w:t>
      </w:r>
      <w:r w:rsidRPr="5D3C9D15">
        <w:t xml:space="preserve">box of the </w:t>
      </w:r>
      <w:r w:rsidRPr="5D3C9D15">
        <w:rPr>
          <w:b/>
          <w:bCs/>
        </w:rPr>
        <w:t xml:space="preserve">Weekly </w:t>
      </w:r>
      <w:r w:rsidRPr="5D3C9D15">
        <w:t>section, type the integer that represents the number of weeks between successive batches.</w:t>
      </w:r>
    </w:p>
    <w:p w14:paraId="75B534F0" w14:textId="22D10759" w:rsidR="00F20388" w:rsidRDefault="0079564C" w:rsidP="004D5C4F">
      <w:pPr>
        <w:pStyle w:val="ListParagraph"/>
        <w:numPr>
          <w:ilvl w:val="2"/>
          <w:numId w:val="74"/>
        </w:numPr>
      </w:pPr>
      <w:r w:rsidRPr="5D3C9D15">
        <w:t>Select the check boxes for the days of the week when the system should generate the batches.</w:t>
      </w:r>
    </w:p>
    <w:p w14:paraId="05EDEB18" w14:textId="38B9B9EA" w:rsidR="00F20388" w:rsidRDefault="0079564C" w:rsidP="004D5C4F">
      <w:pPr>
        <w:pStyle w:val="ListParagraph"/>
        <w:numPr>
          <w:ilvl w:val="1"/>
          <w:numId w:val="74"/>
        </w:numPr>
      </w:pPr>
      <w:r w:rsidRPr="5D3C9D15">
        <w:lastRenderedPageBreak/>
        <w:t xml:space="preserve">To generate the batches monthly or every x </w:t>
      </w:r>
      <w:bookmarkStart w:id="65" w:name="_Int_ZSqxVvuV"/>
      <w:proofErr w:type="gramStart"/>
      <w:r w:rsidRPr="5D3C9D15">
        <w:t>months</w:t>
      </w:r>
      <w:bookmarkEnd w:id="65"/>
      <w:proofErr w:type="gramEnd"/>
      <w:r w:rsidRPr="5D3C9D15">
        <w:t>, do the following:</w:t>
      </w:r>
    </w:p>
    <w:p w14:paraId="5CECA00D" w14:textId="40EFC307" w:rsidR="00F20388" w:rsidRDefault="0079564C" w:rsidP="004D5C4F">
      <w:pPr>
        <w:pStyle w:val="ListParagraph"/>
        <w:numPr>
          <w:ilvl w:val="2"/>
          <w:numId w:val="74"/>
        </w:numPr>
      </w:pPr>
      <w:r w:rsidRPr="5D3C9D15">
        <w:t xml:space="preserve">In the </w:t>
      </w:r>
      <w:r w:rsidRPr="5D3C9D15">
        <w:rPr>
          <w:b/>
          <w:bCs/>
        </w:rPr>
        <w:t xml:space="preserve">Schedule Type </w:t>
      </w:r>
      <w:r w:rsidRPr="5D3C9D15">
        <w:t xml:space="preserve">section, select </w:t>
      </w:r>
      <w:r w:rsidRPr="5D3C9D15">
        <w:rPr>
          <w:b/>
          <w:bCs/>
        </w:rPr>
        <w:t>Monthly</w:t>
      </w:r>
      <w:r w:rsidRPr="5D3C9D15">
        <w:t>.</w:t>
      </w:r>
    </w:p>
    <w:p w14:paraId="5D115B7D" w14:textId="0F367358" w:rsidR="00F20388" w:rsidRDefault="0079564C" w:rsidP="004D5C4F">
      <w:pPr>
        <w:pStyle w:val="ListParagraph"/>
        <w:numPr>
          <w:ilvl w:val="2"/>
          <w:numId w:val="74"/>
        </w:numPr>
      </w:pPr>
      <w:r w:rsidRPr="5D3C9D15">
        <w:t xml:space="preserve">In </w:t>
      </w:r>
      <w:proofErr w:type="gramStart"/>
      <w:r w:rsidRPr="5D3C9D15">
        <w:t xml:space="preserve">the </w:t>
      </w:r>
      <w:r w:rsidRPr="5D3C9D15">
        <w:rPr>
          <w:b/>
          <w:bCs/>
        </w:rPr>
        <w:t>Every</w:t>
      </w:r>
      <w:proofErr w:type="gramEnd"/>
      <w:r w:rsidRPr="5D3C9D15">
        <w:rPr>
          <w:b/>
          <w:bCs/>
        </w:rPr>
        <w:t xml:space="preserve"> x Month(s) </w:t>
      </w:r>
      <w:r w:rsidRPr="5D3C9D15">
        <w:t xml:space="preserve">box of the </w:t>
      </w:r>
      <w:r w:rsidRPr="5D3C9D15">
        <w:rPr>
          <w:b/>
          <w:bCs/>
        </w:rPr>
        <w:t xml:space="preserve">Monthly </w:t>
      </w:r>
      <w:r w:rsidRPr="5D3C9D15">
        <w:t>section, enter the integer that represents the number of months between successive batches.</w:t>
      </w:r>
    </w:p>
    <w:p w14:paraId="2A30620D" w14:textId="79CDD6C3" w:rsidR="00F20388" w:rsidRDefault="0079564C" w:rsidP="004D5C4F">
      <w:pPr>
        <w:pStyle w:val="ListParagraph"/>
        <w:numPr>
          <w:ilvl w:val="2"/>
          <w:numId w:val="74"/>
        </w:numPr>
      </w:pPr>
      <w:r w:rsidRPr="5D3C9D15">
        <w:t xml:space="preserve">Select the option button that indicates when the batches should be generated: </w:t>
      </w:r>
    </w:p>
    <w:p w14:paraId="6A7B28BB" w14:textId="0670199D" w:rsidR="00F20388" w:rsidRDefault="18757C0A" w:rsidP="004D5C4F">
      <w:pPr>
        <w:pStyle w:val="ListParagraph"/>
        <w:numPr>
          <w:ilvl w:val="1"/>
          <w:numId w:val="62"/>
        </w:numPr>
      </w:pPr>
      <w:r w:rsidRPr="5D3C9D15">
        <w:t>T</w:t>
      </w:r>
      <w:r w:rsidR="0079564C" w:rsidRPr="5D3C9D15">
        <w:t>he day of the month (</w:t>
      </w:r>
      <w:r w:rsidR="0079564C" w:rsidRPr="5D3C9D15">
        <w:rPr>
          <w:b/>
          <w:bCs/>
        </w:rPr>
        <w:t>On Day</w:t>
      </w:r>
      <w:r w:rsidR="0079564C" w:rsidRPr="5D3C9D15">
        <w:t>; select the day in the adjacent box), or the week of the month and the day of the week (</w:t>
      </w:r>
      <w:r w:rsidR="0079564C" w:rsidRPr="5D3C9D15">
        <w:rPr>
          <w:b/>
          <w:bCs/>
        </w:rPr>
        <w:t xml:space="preserve">On the </w:t>
      </w:r>
      <w:r w:rsidR="0079564C" w:rsidRPr="5D3C9D15">
        <w:t xml:space="preserve">nth Day of the Week; select the ordinal number that represents the week in the left </w:t>
      </w:r>
      <w:proofErr w:type="gramStart"/>
      <w:r w:rsidR="0079564C" w:rsidRPr="5D3C9D15">
        <w:t>box, and</w:t>
      </w:r>
      <w:proofErr w:type="gramEnd"/>
      <w:r w:rsidR="0079564C" w:rsidRPr="5D3C9D15">
        <w:t xml:space="preserve"> select the day of the week in the right box).</w:t>
      </w:r>
    </w:p>
    <w:p w14:paraId="1389EA8E" w14:textId="77777777" w:rsidR="00F20388" w:rsidRDefault="0079564C" w:rsidP="004D5C4F">
      <w:pPr>
        <w:pStyle w:val="ListParagraph"/>
        <w:numPr>
          <w:ilvl w:val="1"/>
          <w:numId w:val="74"/>
        </w:numPr>
      </w:pPr>
      <w:r w:rsidRPr="5D3C9D15">
        <w:t>To generate the bill every financial period or every x financial periods, do the following:</w:t>
      </w:r>
    </w:p>
    <w:p w14:paraId="64C988AB" w14:textId="58E8DF8C" w:rsidR="00F20388" w:rsidRDefault="0079564C" w:rsidP="004D5C4F">
      <w:pPr>
        <w:pStyle w:val="ListParagraph"/>
        <w:numPr>
          <w:ilvl w:val="0"/>
          <w:numId w:val="62"/>
        </w:numPr>
      </w:pPr>
      <w:r w:rsidRPr="5D3C9D15">
        <w:t xml:space="preserve">In the </w:t>
      </w:r>
      <w:r w:rsidRPr="5D3C9D15">
        <w:rPr>
          <w:b/>
          <w:bCs/>
        </w:rPr>
        <w:t xml:space="preserve">Schedule Type </w:t>
      </w:r>
      <w:r w:rsidRPr="5D3C9D15">
        <w:t xml:space="preserve">section, select </w:t>
      </w:r>
      <w:r w:rsidRPr="5D3C9D15">
        <w:rPr>
          <w:b/>
          <w:bCs/>
        </w:rPr>
        <w:t>By Financial Period</w:t>
      </w:r>
      <w:r w:rsidRPr="5D3C9D15">
        <w:t>.</w:t>
      </w:r>
    </w:p>
    <w:p w14:paraId="3A998C76" w14:textId="696239D4" w:rsidR="00F20388" w:rsidRDefault="0079564C" w:rsidP="004D5C4F">
      <w:pPr>
        <w:pStyle w:val="ListParagraph"/>
        <w:numPr>
          <w:ilvl w:val="0"/>
          <w:numId w:val="62"/>
        </w:numPr>
      </w:pPr>
      <w:r w:rsidRPr="5D3C9D15">
        <w:t xml:space="preserve">In </w:t>
      </w:r>
      <w:bookmarkStart w:id="66" w:name="_Int_RgccFLJQ"/>
      <w:proofErr w:type="gramStart"/>
      <w:r w:rsidRPr="5D3C9D15">
        <w:t xml:space="preserve">the </w:t>
      </w:r>
      <w:r w:rsidRPr="5D3C9D15">
        <w:rPr>
          <w:b/>
          <w:bCs/>
        </w:rPr>
        <w:t>Every</w:t>
      </w:r>
      <w:bookmarkEnd w:id="66"/>
      <w:proofErr w:type="gramEnd"/>
      <w:r w:rsidRPr="5D3C9D15">
        <w:rPr>
          <w:b/>
          <w:bCs/>
        </w:rPr>
        <w:t xml:space="preserve"> x Period(s) </w:t>
      </w:r>
      <w:r w:rsidRPr="5D3C9D15">
        <w:t xml:space="preserve">box of the </w:t>
      </w:r>
      <w:r w:rsidRPr="5D3C9D15">
        <w:rPr>
          <w:b/>
          <w:bCs/>
        </w:rPr>
        <w:t xml:space="preserve">By Financial Period </w:t>
      </w:r>
      <w:r w:rsidRPr="5D3C9D15">
        <w:t>section, type the integer that represents the frequency of bill generation by financial period.</w:t>
      </w:r>
    </w:p>
    <w:p w14:paraId="58D00056" w14:textId="7F71D0EB" w:rsidR="00F20388" w:rsidRDefault="0079564C" w:rsidP="004D5C4F">
      <w:pPr>
        <w:pStyle w:val="ListParagraph"/>
        <w:numPr>
          <w:ilvl w:val="0"/>
          <w:numId w:val="62"/>
        </w:numPr>
      </w:pPr>
      <w:r w:rsidRPr="5D3C9D15">
        <w:t>Select the appropriate option button to indicate whether the system should generate the bill on the first day of the financial period (Start of Financial Period), the last day of the financial period (End of Financial Period), or a specific day of the period (Fixed Day of the Period; choose the day).</w:t>
      </w:r>
    </w:p>
    <w:p w14:paraId="59B41506" w14:textId="5276C93A" w:rsidR="00F20388" w:rsidRDefault="0079564C" w:rsidP="004D5C4F">
      <w:pPr>
        <w:pStyle w:val="ListParagraph"/>
        <w:numPr>
          <w:ilvl w:val="0"/>
          <w:numId w:val="62"/>
        </w:numPr>
      </w:pPr>
      <w:r w:rsidRPr="5D3C9D15">
        <w:t xml:space="preserve">On the form toolbar, click </w:t>
      </w:r>
      <w:r w:rsidRPr="5D3C9D15">
        <w:rPr>
          <w:b/>
          <w:bCs/>
        </w:rPr>
        <w:t>Save</w:t>
      </w:r>
      <w:r w:rsidRPr="5D3C9D15">
        <w:t>.</w:t>
      </w:r>
    </w:p>
    <w:p w14:paraId="5DB0A7F6" w14:textId="77777777" w:rsidR="00F20388" w:rsidRDefault="0079564C" w:rsidP="5D3C9D15">
      <w:pPr>
        <w:pStyle w:val="Heading3"/>
      </w:pPr>
      <w:bookmarkStart w:id="67" w:name="_Toc195790982"/>
      <w:r w:rsidRPr="5D3C9D15">
        <w:t>Adding Batches to the Schedule</w:t>
      </w:r>
      <w:bookmarkEnd w:id="67"/>
    </w:p>
    <w:p w14:paraId="6E3B1EFE" w14:textId="77777777" w:rsidR="00F20388" w:rsidRDefault="0079564C" w:rsidP="004D5C4F">
      <w:pPr>
        <w:pStyle w:val="ListParagraph"/>
        <w:numPr>
          <w:ilvl w:val="0"/>
          <w:numId w:val="75"/>
        </w:numPr>
      </w:pPr>
      <w:r w:rsidRPr="5D3C9D15">
        <w:t xml:space="preserve">On the </w:t>
      </w:r>
      <w:r w:rsidRPr="5D3C9D15">
        <w:rPr>
          <w:b/>
          <w:bCs/>
        </w:rPr>
        <w:t xml:space="preserve">Batch List </w:t>
      </w:r>
      <w:r w:rsidRPr="5D3C9D15">
        <w:t xml:space="preserve">tab, click </w:t>
      </w:r>
      <w:r w:rsidRPr="5D3C9D15">
        <w:rPr>
          <w:b/>
          <w:bCs/>
        </w:rPr>
        <w:t>Add Row</w:t>
      </w:r>
      <w:r w:rsidRPr="5D3C9D15">
        <w:t>.</w:t>
      </w:r>
    </w:p>
    <w:p w14:paraId="31303B60" w14:textId="77777777" w:rsidR="00F20388" w:rsidRDefault="0079564C" w:rsidP="004D5C4F">
      <w:pPr>
        <w:pStyle w:val="ListParagraph"/>
        <w:numPr>
          <w:ilvl w:val="0"/>
          <w:numId w:val="75"/>
        </w:numPr>
      </w:pPr>
      <w:r w:rsidRPr="5D3C9D15">
        <w:t xml:space="preserve">In the </w:t>
      </w:r>
      <w:r w:rsidRPr="5D3C9D15">
        <w:rPr>
          <w:b/>
          <w:bCs/>
        </w:rPr>
        <w:t xml:space="preserve">Batch Number </w:t>
      </w:r>
      <w:r w:rsidRPr="5D3C9D15">
        <w:t>column, select the number of the batch.</w:t>
      </w:r>
    </w:p>
    <w:p w14:paraId="43EB70EE" w14:textId="77777777" w:rsidR="00F20388" w:rsidRDefault="0079564C" w:rsidP="004D5C4F">
      <w:pPr>
        <w:pStyle w:val="ListParagraph"/>
        <w:numPr>
          <w:ilvl w:val="0"/>
          <w:numId w:val="75"/>
        </w:numPr>
      </w:pPr>
      <w:r w:rsidRPr="5D3C9D15">
        <w:t xml:space="preserve">On the form toolbar, click </w:t>
      </w:r>
      <w:r w:rsidRPr="5D3C9D15">
        <w:rPr>
          <w:b/>
          <w:bCs/>
        </w:rPr>
        <w:t>Save</w:t>
      </w:r>
      <w:r w:rsidRPr="5D3C9D15">
        <w:t>.</w:t>
      </w:r>
    </w:p>
    <w:p w14:paraId="0C136CF1" w14:textId="77777777" w:rsidR="00F20388" w:rsidRDefault="00F20388" w:rsidP="5D3C9D15">
      <w:pPr>
        <w:pStyle w:val="BodyText"/>
      </w:pPr>
    </w:p>
    <w:p w14:paraId="4F8E2098" w14:textId="77777777" w:rsidR="00F20388" w:rsidRDefault="0079564C" w:rsidP="5D3C9D15">
      <w:pPr>
        <w:pStyle w:val="Heading2"/>
      </w:pPr>
      <w:bookmarkStart w:id="68" w:name="_Toc195790983"/>
      <w:r w:rsidRPr="5D3C9D15">
        <w:t>Generating Recurring Transactions</w:t>
      </w:r>
      <w:bookmarkEnd w:id="68"/>
    </w:p>
    <w:p w14:paraId="13D3E5E4" w14:textId="77777777" w:rsidR="00F20388" w:rsidRDefault="0079564C" w:rsidP="5D3C9D15">
      <w:pPr>
        <w:pStyle w:val="Heading3"/>
      </w:pPr>
      <w:bookmarkStart w:id="69" w:name="_Toc195790984"/>
      <w:r w:rsidRPr="5D3C9D15">
        <w:t>Generating Recurring Transactions for a Single Schedule</w:t>
      </w:r>
      <w:bookmarkEnd w:id="69"/>
    </w:p>
    <w:p w14:paraId="1D973515" w14:textId="77777777" w:rsidR="00F20388" w:rsidRDefault="0079564C" w:rsidP="004D5C4F">
      <w:pPr>
        <w:pStyle w:val="ListParagraph"/>
        <w:numPr>
          <w:ilvl w:val="0"/>
          <w:numId w:val="76"/>
        </w:numPr>
      </w:pPr>
      <w:r w:rsidRPr="5D3C9D15">
        <w:t>Open the Recurring Transactions (GL203500) form.</w:t>
      </w:r>
    </w:p>
    <w:p w14:paraId="20AAF731" w14:textId="77777777" w:rsidR="00F20388" w:rsidRDefault="0079564C" w:rsidP="004D5C4F">
      <w:pPr>
        <w:pStyle w:val="ListParagraph"/>
        <w:numPr>
          <w:ilvl w:val="0"/>
          <w:numId w:val="76"/>
        </w:numPr>
      </w:pPr>
      <w:r w:rsidRPr="5D3C9D15">
        <w:t xml:space="preserve">In the Summary area, in the </w:t>
      </w:r>
      <w:r w:rsidRPr="5D3C9D15">
        <w:rPr>
          <w:b/>
          <w:bCs/>
        </w:rPr>
        <w:t xml:space="preserve">Schedule ID </w:t>
      </w:r>
      <w:r w:rsidRPr="5D3C9D15">
        <w:t>box, select the schedule for which you want to generate transactions.</w:t>
      </w:r>
    </w:p>
    <w:p w14:paraId="700223A3" w14:textId="77777777" w:rsidR="00F20388" w:rsidRDefault="0079564C" w:rsidP="004D5C4F">
      <w:pPr>
        <w:pStyle w:val="ListParagraph"/>
        <w:numPr>
          <w:ilvl w:val="0"/>
          <w:numId w:val="76"/>
        </w:numPr>
      </w:pPr>
      <w:r w:rsidRPr="5D3C9D15">
        <w:t xml:space="preserve">On the form toolbar, click </w:t>
      </w:r>
      <w:r w:rsidRPr="5D3C9D15">
        <w:rPr>
          <w:b/>
          <w:bCs/>
        </w:rPr>
        <w:t>Run Now</w:t>
      </w:r>
      <w:r w:rsidRPr="5D3C9D15">
        <w:t>.</w:t>
      </w:r>
    </w:p>
    <w:p w14:paraId="235FE5E8" w14:textId="77777777" w:rsidR="00F20388" w:rsidRDefault="0079564C" w:rsidP="004D5C4F">
      <w:pPr>
        <w:pStyle w:val="ListParagraph"/>
        <w:numPr>
          <w:ilvl w:val="0"/>
          <w:numId w:val="76"/>
        </w:numPr>
      </w:pPr>
      <w:r w:rsidRPr="5D3C9D15">
        <w:t xml:space="preserve">On the </w:t>
      </w:r>
      <w:r w:rsidRPr="5D3C9D15">
        <w:rPr>
          <w:b/>
          <w:bCs/>
        </w:rPr>
        <w:t xml:space="preserve">Generated Documents </w:t>
      </w:r>
      <w:r w:rsidRPr="5D3C9D15">
        <w:t>tab, view the list of generated batches.</w:t>
      </w:r>
    </w:p>
    <w:p w14:paraId="3BC72278" w14:textId="77777777" w:rsidR="00F20388" w:rsidRDefault="0079564C" w:rsidP="5D3C9D15">
      <w:pPr>
        <w:pStyle w:val="Heading3"/>
      </w:pPr>
      <w:bookmarkStart w:id="70" w:name="_Toc195790985"/>
      <w:r w:rsidRPr="5D3C9D15">
        <w:t>Generating Recurring Transactions for Multiple Schedules</w:t>
      </w:r>
      <w:bookmarkEnd w:id="70"/>
    </w:p>
    <w:p w14:paraId="65C6B4D7" w14:textId="77777777" w:rsidR="00F20388" w:rsidRDefault="0079564C" w:rsidP="004D5C4F">
      <w:pPr>
        <w:pStyle w:val="ListParagraph"/>
        <w:numPr>
          <w:ilvl w:val="0"/>
          <w:numId w:val="77"/>
        </w:numPr>
      </w:pPr>
      <w:r w:rsidRPr="5D3C9D15">
        <w:t>Open the Generate Recurring Transactions (GL504000) form.</w:t>
      </w:r>
    </w:p>
    <w:p w14:paraId="26EBFCAC" w14:textId="77777777" w:rsidR="00F20388" w:rsidRDefault="0079564C" w:rsidP="004D5C4F">
      <w:pPr>
        <w:pStyle w:val="ListParagraph"/>
        <w:numPr>
          <w:ilvl w:val="0"/>
          <w:numId w:val="77"/>
        </w:numPr>
      </w:pPr>
      <w:r w:rsidRPr="5D3C9D15">
        <w:t>In the Execution Date box, select the date that will determine which schedules the system loads to the table. The system selects the current business date by default.</w:t>
      </w:r>
    </w:p>
    <w:p w14:paraId="0DF32040" w14:textId="77777777" w:rsidR="00F20388" w:rsidRDefault="0079564C" w:rsidP="004D5C4F">
      <w:pPr>
        <w:pStyle w:val="ListParagraph"/>
        <w:numPr>
          <w:ilvl w:val="0"/>
          <w:numId w:val="77"/>
        </w:numPr>
      </w:pPr>
      <w:r w:rsidRPr="5D3C9D15">
        <w:t>Specify the condition that the system will use to stop schedule executions by selecting one of the following option buttons:</w:t>
      </w:r>
    </w:p>
    <w:p w14:paraId="2EC34139" w14:textId="77777777" w:rsidR="00F20388" w:rsidRDefault="0079564C" w:rsidP="004D5C4F">
      <w:pPr>
        <w:pStyle w:val="ListParagraph"/>
        <w:numPr>
          <w:ilvl w:val="1"/>
          <w:numId w:val="77"/>
        </w:numPr>
      </w:pPr>
      <w:r w:rsidRPr="5D3C9D15">
        <w:rPr>
          <w:b/>
          <w:bCs/>
        </w:rPr>
        <w:lastRenderedPageBreak/>
        <w:t>Stop on Execution Date</w:t>
      </w:r>
      <w:r w:rsidRPr="5D3C9D15">
        <w:t xml:space="preserve">: The system stops running schedules on the date that you specify in the </w:t>
      </w:r>
      <w:r w:rsidRPr="5D3C9D15">
        <w:rPr>
          <w:b/>
          <w:bCs/>
        </w:rPr>
        <w:t xml:space="preserve">Execution Date </w:t>
      </w:r>
      <w:r w:rsidRPr="5D3C9D15">
        <w:t>box.</w:t>
      </w:r>
    </w:p>
    <w:p w14:paraId="4FC5063B" w14:textId="77777777" w:rsidR="00F20388" w:rsidRDefault="0079564C" w:rsidP="004D5C4F">
      <w:pPr>
        <w:pStyle w:val="ListParagraph"/>
        <w:numPr>
          <w:ilvl w:val="1"/>
          <w:numId w:val="77"/>
        </w:numPr>
      </w:pPr>
      <w:r w:rsidRPr="5D3C9D15">
        <w:rPr>
          <w:b/>
          <w:bCs/>
        </w:rPr>
        <w:t>Stop After Number of Executions</w:t>
      </w:r>
      <w:r w:rsidRPr="5D3C9D15">
        <w:t>: The system stops running schedules when the specified number of schedule executions have been performed. If you select this option button, specify the number of executions in the adjacent box.</w:t>
      </w:r>
    </w:p>
    <w:p w14:paraId="316ADD40" w14:textId="77777777" w:rsidR="00F20388" w:rsidRDefault="0079564C" w:rsidP="004D5C4F">
      <w:pPr>
        <w:pStyle w:val="ListParagraph"/>
        <w:numPr>
          <w:ilvl w:val="0"/>
          <w:numId w:val="77"/>
        </w:numPr>
      </w:pPr>
      <w:r w:rsidRPr="5D3C9D15">
        <w:t>Do one of the following:</w:t>
      </w:r>
    </w:p>
    <w:p w14:paraId="15923CBD" w14:textId="5FA02E5A" w:rsidR="00F20388" w:rsidRDefault="0079564C" w:rsidP="004D5C4F">
      <w:pPr>
        <w:pStyle w:val="ListParagraph"/>
        <w:numPr>
          <w:ilvl w:val="1"/>
          <w:numId w:val="77"/>
        </w:numPr>
      </w:pPr>
      <w:r w:rsidRPr="5D3C9D15">
        <w:t xml:space="preserve">Select the unlabeled check boxes for the lines with </w:t>
      </w:r>
      <w:r w:rsidR="21C4B491" w:rsidRPr="5D3C9D15">
        <w:t>schedules</w:t>
      </w:r>
      <w:r w:rsidR="710D4B0A" w:rsidRPr="5D3C9D15">
        <w:t xml:space="preserve"> and</w:t>
      </w:r>
      <w:r w:rsidRPr="5D3C9D15">
        <w:t xml:space="preserve"> click </w:t>
      </w:r>
      <w:r w:rsidRPr="5D3C9D15">
        <w:rPr>
          <w:b/>
          <w:bCs/>
        </w:rPr>
        <w:t xml:space="preserve">Run </w:t>
      </w:r>
      <w:r w:rsidRPr="5D3C9D15">
        <w:t>to process only these schedules.</w:t>
      </w:r>
    </w:p>
    <w:p w14:paraId="636C267A" w14:textId="77777777" w:rsidR="00F20388" w:rsidRDefault="0079564C" w:rsidP="004D5C4F">
      <w:pPr>
        <w:pStyle w:val="ListParagraph"/>
        <w:numPr>
          <w:ilvl w:val="1"/>
          <w:numId w:val="77"/>
        </w:numPr>
      </w:pPr>
      <w:r w:rsidRPr="5D3C9D15">
        <w:t xml:space="preserve">On the form toolbar, click </w:t>
      </w:r>
      <w:r w:rsidRPr="5D3C9D15">
        <w:rPr>
          <w:b/>
          <w:bCs/>
        </w:rPr>
        <w:t xml:space="preserve">Run All </w:t>
      </w:r>
      <w:r w:rsidRPr="5D3C9D15">
        <w:t>to process all listed schedules.</w:t>
      </w:r>
    </w:p>
    <w:p w14:paraId="53AF09C9" w14:textId="77777777" w:rsidR="00F20388" w:rsidRDefault="0079564C" w:rsidP="5D3C9D15">
      <w:pPr>
        <w:pStyle w:val="Heading3"/>
      </w:pPr>
      <w:bookmarkStart w:id="71" w:name="_Toc195790986"/>
      <w:r w:rsidRPr="5D3C9D15">
        <w:t>Viewing the Generated Batches</w:t>
      </w:r>
      <w:bookmarkEnd w:id="71"/>
    </w:p>
    <w:p w14:paraId="4445AFD9" w14:textId="77777777" w:rsidR="00F20388" w:rsidRDefault="0079564C" w:rsidP="004D5C4F">
      <w:pPr>
        <w:pStyle w:val="ListParagraph"/>
        <w:numPr>
          <w:ilvl w:val="0"/>
          <w:numId w:val="78"/>
        </w:numPr>
      </w:pPr>
      <w:r w:rsidRPr="5D3C9D15">
        <w:t>Open the Recurring Transactions (GL203500) form.</w:t>
      </w:r>
    </w:p>
    <w:p w14:paraId="23EC3BB3" w14:textId="77777777" w:rsidR="00F20388" w:rsidRDefault="0079564C" w:rsidP="004D5C4F">
      <w:pPr>
        <w:pStyle w:val="ListParagraph"/>
        <w:numPr>
          <w:ilvl w:val="0"/>
          <w:numId w:val="78"/>
        </w:numPr>
      </w:pPr>
      <w:r w:rsidRPr="5D3C9D15">
        <w:t xml:space="preserve">In the </w:t>
      </w:r>
      <w:r w:rsidRPr="5D3C9D15">
        <w:rPr>
          <w:b/>
          <w:bCs/>
        </w:rPr>
        <w:t xml:space="preserve">Schedule ID </w:t>
      </w:r>
      <w:r w:rsidRPr="5D3C9D15">
        <w:t>box, select the schedule for which you want to view generated batches.</w:t>
      </w:r>
    </w:p>
    <w:p w14:paraId="71509B23" w14:textId="77777777" w:rsidR="00F20388" w:rsidRDefault="0079564C" w:rsidP="004D5C4F">
      <w:pPr>
        <w:pStyle w:val="ListParagraph"/>
        <w:numPr>
          <w:ilvl w:val="0"/>
          <w:numId w:val="78"/>
        </w:numPr>
      </w:pPr>
      <w:r w:rsidRPr="5D3C9D15">
        <w:t xml:space="preserve">On the </w:t>
      </w:r>
      <w:r w:rsidRPr="5D3C9D15">
        <w:rPr>
          <w:b/>
          <w:bCs/>
        </w:rPr>
        <w:t xml:space="preserve">Generated Documents </w:t>
      </w:r>
      <w:r w:rsidRPr="5D3C9D15">
        <w:t xml:space="preserve">tab, click the number of the batch in the </w:t>
      </w:r>
      <w:r w:rsidRPr="5D3C9D15">
        <w:rPr>
          <w:b/>
          <w:bCs/>
        </w:rPr>
        <w:t xml:space="preserve">Batch Number </w:t>
      </w:r>
      <w:r w:rsidRPr="5D3C9D15">
        <w:t>column.</w:t>
      </w:r>
    </w:p>
    <w:p w14:paraId="5E0F5015" w14:textId="77777777" w:rsidR="00F20388" w:rsidRDefault="0079564C" w:rsidP="004D5C4F">
      <w:pPr>
        <w:pStyle w:val="ListParagraph"/>
        <w:numPr>
          <w:ilvl w:val="0"/>
          <w:numId w:val="79"/>
        </w:numPr>
      </w:pPr>
      <w:r w:rsidRPr="5D3C9D15">
        <w:t>On the Journal Transactions (GL301000) form, which opens, view the details of the batch.</w:t>
      </w:r>
    </w:p>
    <w:p w14:paraId="09C8D22B" w14:textId="77777777" w:rsidR="00F20388" w:rsidRDefault="0079564C" w:rsidP="5D3C9D15">
      <w:pPr>
        <w:pStyle w:val="Heading2"/>
      </w:pPr>
      <w:bookmarkStart w:id="72" w:name="_Toc195790987"/>
      <w:r w:rsidRPr="5D3C9D15">
        <w:t>Managing Allocations</w:t>
      </w:r>
      <w:bookmarkEnd w:id="72"/>
    </w:p>
    <w:p w14:paraId="708BCCC3" w14:textId="205E0760" w:rsidR="00F20388" w:rsidRDefault="0079564C" w:rsidP="5D3C9D15">
      <w:pPr>
        <w:pStyle w:val="BodyText"/>
      </w:pPr>
      <w:r>
        <w:t>This chapter contains instructions related to managing allocations in</w:t>
      </w:r>
      <w:r w:rsidR="3DFAE7BA">
        <w:t xml:space="preserve"> MYOB</w:t>
      </w:r>
      <w:r>
        <w:t xml:space="preserve"> Acumatica.</w:t>
      </w:r>
    </w:p>
    <w:p w14:paraId="4806E5B5" w14:textId="77777777" w:rsidR="00F20388" w:rsidRDefault="0079564C" w:rsidP="5D3C9D15">
      <w:pPr>
        <w:pStyle w:val="Heading3"/>
      </w:pPr>
      <w:bookmarkStart w:id="73" w:name="_Toc195790988"/>
      <w:r w:rsidRPr="5D3C9D15">
        <w:t>Creating a Fixed Ratio Allocation Rule</w:t>
      </w:r>
      <w:bookmarkEnd w:id="73"/>
    </w:p>
    <w:p w14:paraId="7541D61B" w14:textId="77777777" w:rsidR="00F20388" w:rsidRDefault="0079564C" w:rsidP="004D5C4F">
      <w:pPr>
        <w:pStyle w:val="ListParagraph"/>
        <w:numPr>
          <w:ilvl w:val="0"/>
          <w:numId w:val="80"/>
        </w:numPr>
      </w:pPr>
      <w:r w:rsidRPr="5D3C9D15">
        <w:t>Open the Budgets (GL302010) form.</w:t>
      </w:r>
    </w:p>
    <w:p w14:paraId="25914A81" w14:textId="77777777" w:rsidR="00F20388" w:rsidRDefault="0079564C" w:rsidP="004D5C4F">
      <w:pPr>
        <w:pStyle w:val="ListParagraph"/>
        <w:numPr>
          <w:ilvl w:val="0"/>
          <w:numId w:val="80"/>
        </w:numPr>
      </w:pPr>
      <w:r w:rsidRPr="5D3C9D15">
        <w:t xml:space="preserve">In the </w:t>
      </w:r>
      <w:r w:rsidRPr="5D3C9D15">
        <w:rPr>
          <w:b/>
          <w:bCs/>
        </w:rPr>
        <w:t xml:space="preserve">Branch </w:t>
      </w:r>
      <w:r w:rsidRPr="5D3C9D15">
        <w:t>box, select the branch for which you want to prepare this budget.</w:t>
      </w:r>
    </w:p>
    <w:p w14:paraId="145DC87A" w14:textId="77777777" w:rsidR="00F20388" w:rsidRDefault="0079564C" w:rsidP="004D5C4F">
      <w:pPr>
        <w:pStyle w:val="ListParagraph"/>
        <w:numPr>
          <w:ilvl w:val="0"/>
          <w:numId w:val="80"/>
        </w:numPr>
      </w:pPr>
      <w:r w:rsidRPr="5D3C9D15">
        <w:t xml:space="preserve">In the </w:t>
      </w:r>
      <w:r w:rsidRPr="5D3C9D15">
        <w:rPr>
          <w:b/>
          <w:bCs/>
        </w:rPr>
        <w:t xml:space="preserve">Ledger </w:t>
      </w:r>
      <w:r w:rsidRPr="5D3C9D15">
        <w:t>box, select a ledger of the Budget type for this new budget.</w:t>
      </w:r>
    </w:p>
    <w:p w14:paraId="5FA31B87" w14:textId="77777777" w:rsidR="00F20388" w:rsidRDefault="0079564C" w:rsidP="004D5C4F">
      <w:pPr>
        <w:pStyle w:val="ListParagraph"/>
        <w:numPr>
          <w:ilvl w:val="0"/>
          <w:numId w:val="80"/>
        </w:numPr>
      </w:pPr>
      <w:r w:rsidRPr="5D3C9D15">
        <w:t xml:space="preserve">In the </w:t>
      </w:r>
      <w:r w:rsidRPr="5D3C9D15">
        <w:rPr>
          <w:b/>
          <w:bCs/>
        </w:rPr>
        <w:t xml:space="preserve">Financial Year </w:t>
      </w:r>
      <w:r w:rsidRPr="5D3C9D15">
        <w:t>box, select the year of the budget you want to revise.</w:t>
      </w:r>
    </w:p>
    <w:p w14:paraId="053004FA" w14:textId="77777777" w:rsidR="00F20388" w:rsidRDefault="0079564C" w:rsidP="004D5C4F">
      <w:pPr>
        <w:pStyle w:val="ListParagraph"/>
        <w:numPr>
          <w:ilvl w:val="0"/>
          <w:numId w:val="80"/>
        </w:numPr>
      </w:pPr>
      <w:r w:rsidRPr="5D3C9D15">
        <w:t>Modify the amounts over the financial periods in each budget as follows:</w:t>
      </w:r>
    </w:p>
    <w:p w14:paraId="396EA4CD" w14:textId="77777777" w:rsidR="00F20388" w:rsidRDefault="0079564C" w:rsidP="004D5C4F">
      <w:pPr>
        <w:pStyle w:val="ListParagraph"/>
        <w:numPr>
          <w:ilvl w:val="1"/>
          <w:numId w:val="80"/>
        </w:numPr>
      </w:pPr>
      <w:r w:rsidRPr="5D3C9D15">
        <w:t>In the Budget Tree (left) pane, select the node for which you want to change the budget.</w:t>
      </w:r>
    </w:p>
    <w:p w14:paraId="1AFDCE6E" w14:textId="77777777" w:rsidR="00F20388" w:rsidRDefault="0079564C" w:rsidP="004D5C4F">
      <w:pPr>
        <w:pStyle w:val="ListParagraph"/>
        <w:numPr>
          <w:ilvl w:val="1"/>
          <w:numId w:val="80"/>
        </w:numPr>
      </w:pPr>
      <w:r w:rsidRPr="5D3C9D15">
        <w:t xml:space="preserve">In the </w:t>
      </w:r>
      <w:r w:rsidRPr="5D3C9D15">
        <w:rPr>
          <w:b/>
          <w:bCs/>
        </w:rPr>
        <w:t xml:space="preserve">Amount </w:t>
      </w:r>
      <w:r w:rsidRPr="5D3C9D15">
        <w:t>column of the Budget Articles (right) pane, change the amounts for the articles of the budgets you want to modify.</w:t>
      </w:r>
    </w:p>
    <w:p w14:paraId="1D2BCD3F" w14:textId="77777777" w:rsidR="00F20388" w:rsidRDefault="0079564C" w:rsidP="004D5C4F">
      <w:pPr>
        <w:pStyle w:val="ListParagraph"/>
        <w:numPr>
          <w:ilvl w:val="1"/>
          <w:numId w:val="80"/>
        </w:numPr>
      </w:pPr>
      <w:r w:rsidRPr="5D3C9D15">
        <w:t xml:space="preserve">In the Budget Articles (right) pane, click </w:t>
      </w:r>
      <w:r w:rsidRPr="5D3C9D15">
        <w:rPr>
          <w:b/>
          <w:bCs/>
        </w:rPr>
        <w:t xml:space="preserve">Distribute </w:t>
      </w:r>
      <w:r w:rsidRPr="5D3C9D15">
        <w:t>on the table toolbar.</w:t>
      </w:r>
    </w:p>
    <w:p w14:paraId="27A4BF78" w14:textId="77777777" w:rsidR="00F20388" w:rsidRDefault="0079564C" w:rsidP="004D5C4F">
      <w:pPr>
        <w:pStyle w:val="ListParagraph"/>
        <w:numPr>
          <w:ilvl w:val="1"/>
          <w:numId w:val="80"/>
        </w:numPr>
      </w:pPr>
      <w:r w:rsidRPr="5D3C9D15">
        <w:t xml:space="preserve">In the </w:t>
      </w:r>
      <w:r w:rsidRPr="5D3C9D15">
        <w:rPr>
          <w:b/>
          <w:bCs/>
        </w:rPr>
        <w:t xml:space="preserve">Distribute Year Amounts by Periods </w:t>
      </w:r>
      <w:r w:rsidRPr="5D3C9D15">
        <w:t xml:space="preserve">dialog box, select </w:t>
      </w:r>
      <w:r w:rsidRPr="5D3C9D15">
        <w:rPr>
          <w:b/>
          <w:bCs/>
        </w:rPr>
        <w:t xml:space="preserve">Evenly </w:t>
      </w:r>
      <w:r w:rsidRPr="5D3C9D15">
        <w:t>to distribute equal amounts to all periods.</w:t>
      </w:r>
    </w:p>
    <w:p w14:paraId="19970F90" w14:textId="77777777" w:rsidR="00F20388" w:rsidRDefault="0079564C" w:rsidP="004D5C4F">
      <w:pPr>
        <w:pStyle w:val="ListParagraph"/>
        <w:numPr>
          <w:ilvl w:val="1"/>
          <w:numId w:val="80"/>
        </w:numPr>
      </w:pPr>
      <w:r w:rsidRPr="5D3C9D15">
        <w:t xml:space="preserve">Select the </w:t>
      </w:r>
      <w:r w:rsidRPr="5D3C9D15">
        <w:rPr>
          <w:b/>
          <w:bCs/>
        </w:rPr>
        <w:t xml:space="preserve">Apply to All Articles in This Node </w:t>
      </w:r>
      <w:r w:rsidRPr="5D3C9D15">
        <w:t>check box to perform distribution for all articles in the selected node.</w:t>
      </w:r>
    </w:p>
    <w:p w14:paraId="09C87483" w14:textId="77777777" w:rsidR="00F20388" w:rsidRDefault="0079564C" w:rsidP="004D5C4F">
      <w:pPr>
        <w:pStyle w:val="ListParagraph"/>
        <w:numPr>
          <w:ilvl w:val="1"/>
          <w:numId w:val="80"/>
        </w:numPr>
      </w:pPr>
      <w:r w:rsidRPr="5D3C9D15">
        <w:t xml:space="preserve">Select the </w:t>
      </w:r>
      <w:r w:rsidRPr="5D3C9D15">
        <w:rPr>
          <w:b/>
          <w:bCs/>
        </w:rPr>
        <w:t xml:space="preserve">Apply to </w:t>
      </w:r>
      <w:proofErr w:type="spellStart"/>
      <w:r w:rsidRPr="5D3C9D15">
        <w:rPr>
          <w:b/>
          <w:bCs/>
        </w:rPr>
        <w:t>Subarticles</w:t>
      </w:r>
      <w:proofErr w:type="spellEnd"/>
      <w:r w:rsidRPr="5D3C9D15">
        <w:rPr>
          <w:b/>
          <w:bCs/>
        </w:rPr>
        <w:t xml:space="preserve"> </w:t>
      </w:r>
      <w:r w:rsidRPr="5D3C9D15">
        <w:t>check box to perform distribution within other nodes of the selected node.</w:t>
      </w:r>
    </w:p>
    <w:p w14:paraId="716A7A61" w14:textId="77777777" w:rsidR="00F20388" w:rsidRDefault="0079564C" w:rsidP="004D5C4F">
      <w:pPr>
        <w:pStyle w:val="ListParagraph"/>
        <w:numPr>
          <w:ilvl w:val="1"/>
          <w:numId w:val="80"/>
        </w:numPr>
      </w:pPr>
      <w:r w:rsidRPr="5D3C9D15">
        <w:t xml:space="preserve">Click </w:t>
      </w:r>
      <w:r w:rsidRPr="5D3C9D15">
        <w:rPr>
          <w:b/>
          <w:bCs/>
        </w:rPr>
        <w:t xml:space="preserve">OK </w:t>
      </w:r>
      <w:r w:rsidRPr="5D3C9D15">
        <w:t>to close the dialog box and perform the distribution.</w:t>
      </w:r>
    </w:p>
    <w:p w14:paraId="4696685C" w14:textId="77777777" w:rsidR="00F20388" w:rsidRDefault="0079564C" w:rsidP="004D5C4F">
      <w:pPr>
        <w:pStyle w:val="ListParagraph"/>
        <w:numPr>
          <w:ilvl w:val="0"/>
          <w:numId w:val="80"/>
        </w:numPr>
      </w:pPr>
      <w:r w:rsidRPr="5D3C9D15">
        <w:lastRenderedPageBreak/>
        <w:t xml:space="preserve">On the form toolbar, click </w:t>
      </w:r>
      <w:r w:rsidRPr="5D3C9D15">
        <w:rPr>
          <w:b/>
          <w:bCs/>
        </w:rPr>
        <w:t>Save</w:t>
      </w:r>
      <w:r w:rsidRPr="5D3C9D15">
        <w:t>.</w:t>
      </w:r>
    </w:p>
    <w:p w14:paraId="272FC48F" w14:textId="77777777" w:rsidR="00F20388" w:rsidRDefault="0079564C" w:rsidP="004D5C4F">
      <w:pPr>
        <w:pStyle w:val="ListParagraph"/>
        <w:numPr>
          <w:ilvl w:val="0"/>
          <w:numId w:val="80"/>
        </w:numPr>
      </w:pPr>
      <w:r w:rsidRPr="5D3C9D15">
        <w:t>Open the Release Budgets (GL505510) form to release the modified budget articles.</w:t>
      </w:r>
    </w:p>
    <w:p w14:paraId="0A392C6A" w14:textId="77777777" w:rsidR="00F20388" w:rsidRDefault="00F20388" w:rsidP="5D3C9D15">
      <w:pPr>
        <w:pStyle w:val="BodyText"/>
      </w:pPr>
    </w:p>
    <w:p w14:paraId="40C917EB" w14:textId="77777777" w:rsidR="00F20388" w:rsidRDefault="0079564C" w:rsidP="5D3C9D15">
      <w:pPr>
        <w:pStyle w:val="Heading3"/>
      </w:pPr>
      <w:bookmarkStart w:id="74" w:name="_Toc195790989"/>
      <w:r w:rsidRPr="5D3C9D15">
        <w:t>Creating an Allocation Rule Using a Dynamic Ratio</w:t>
      </w:r>
      <w:bookmarkEnd w:id="74"/>
    </w:p>
    <w:p w14:paraId="55BB6038" w14:textId="77777777" w:rsidR="00F20388" w:rsidRDefault="0079564C" w:rsidP="004D5C4F">
      <w:pPr>
        <w:pStyle w:val="ListParagraph"/>
        <w:numPr>
          <w:ilvl w:val="0"/>
          <w:numId w:val="81"/>
        </w:numPr>
      </w:pPr>
      <w:r w:rsidRPr="5D3C9D15">
        <w:t>Open the Allocations (GL204500)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F20388" w14:paraId="290583F9" w14:textId="77777777" w:rsidTr="5D3C9D15">
        <w:trPr>
          <w:trHeight w:val="120"/>
        </w:trPr>
        <w:tc>
          <w:tcPr>
            <w:tcW w:w="726" w:type="dxa"/>
            <w:shd w:val="clear" w:color="auto" w:fill="EC0677"/>
            <w:vAlign w:val="center"/>
          </w:tcPr>
          <w:p w14:paraId="68F21D90" w14:textId="77777777" w:rsidR="00F20388" w:rsidRDefault="00F20388" w:rsidP="5D3C9D15">
            <w:pPr>
              <w:keepNext/>
              <w:keepLines/>
            </w:pPr>
          </w:p>
        </w:tc>
        <w:tc>
          <w:tcPr>
            <w:tcW w:w="8745" w:type="dxa"/>
            <w:shd w:val="clear" w:color="auto" w:fill="EC0677"/>
            <w:vAlign w:val="center"/>
          </w:tcPr>
          <w:p w14:paraId="13C326F3" w14:textId="77777777" w:rsidR="00F20388" w:rsidRDefault="00F20388" w:rsidP="5D3C9D15">
            <w:pPr>
              <w:keepNext/>
              <w:keepLines/>
            </w:pPr>
          </w:p>
        </w:tc>
      </w:tr>
      <w:tr w:rsidR="00F20388" w14:paraId="62849C6D" w14:textId="77777777" w:rsidTr="5D3C9D15">
        <w:tc>
          <w:tcPr>
            <w:tcW w:w="726" w:type="dxa"/>
            <w:vAlign w:val="center"/>
          </w:tcPr>
          <w:p w14:paraId="09B8D95D" w14:textId="6EFD5630" w:rsidR="00F20388" w:rsidRDefault="4258D198" w:rsidP="5D3C9D15">
            <w:pPr>
              <w:keepNext/>
              <w:keepLines/>
            </w:pPr>
            <w:r>
              <w:rPr>
                <w:noProof/>
              </w:rPr>
              <w:drawing>
                <wp:inline distT="0" distB="0" distL="0" distR="0" wp14:anchorId="5853ED7B" wp14:editId="6B41B596">
                  <wp:extent cx="228600" cy="228600"/>
                  <wp:effectExtent l="0" t="0" r="0" b="0"/>
                  <wp:docPr id="5853032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2D9117EF" w14:textId="7CE92075" w:rsidR="00F20388" w:rsidRDefault="0079564C" w:rsidP="5D3C9D15">
            <w:pPr>
              <w:keepNext/>
              <w:keepLines/>
            </w:pPr>
            <w:r>
              <w:br/>
            </w:r>
            <w:r w:rsidRPr="5D3C9D15">
              <w:t xml:space="preserve">To open the form for creating a new record, type the form ID in the Search box, and on the Search form, point at the form title and click </w:t>
            </w:r>
            <w:r w:rsidRPr="5D3C9D15">
              <w:rPr>
                <w:b/>
                <w:bCs/>
              </w:rPr>
              <w:t>New</w:t>
            </w:r>
            <w:r w:rsidRPr="5D3C9D15">
              <w:t>.</w:t>
            </w:r>
          </w:p>
        </w:tc>
      </w:tr>
      <w:tr w:rsidR="00F20388" w14:paraId="78BEFD2A" w14:textId="77777777" w:rsidTr="5D3C9D15">
        <w:tc>
          <w:tcPr>
            <w:tcW w:w="726" w:type="dxa"/>
            <w:vAlign w:val="center"/>
          </w:tcPr>
          <w:p w14:paraId="27A76422" w14:textId="77777777" w:rsidR="00F20388" w:rsidRDefault="00F20388" w:rsidP="5D3C9D15">
            <w:pPr>
              <w:keepNext/>
              <w:keepLines/>
            </w:pPr>
          </w:p>
        </w:tc>
        <w:tc>
          <w:tcPr>
            <w:tcW w:w="8745" w:type="dxa"/>
            <w:vAlign w:val="center"/>
          </w:tcPr>
          <w:p w14:paraId="49206A88" w14:textId="77777777" w:rsidR="00F20388" w:rsidRDefault="00F20388" w:rsidP="5D3C9D15">
            <w:pPr>
              <w:keepNext/>
              <w:keepLines/>
            </w:pPr>
          </w:p>
        </w:tc>
      </w:tr>
    </w:tbl>
    <w:p w14:paraId="67B7A70C" w14:textId="77777777" w:rsidR="00F20388" w:rsidRDefault="00F20388" w:rsidP="5D3C9D15">
      <w:pPr>
        <w:pStyle w:val="BodyText"/>
      </w:pPr>
    </w:p>
    <w:p w14:paraId="2AD3F7BC" w14:textId="77777777" w:rsidR="00F20388" w:rsidRDefault="0079564C" w:rsidP="004D5C4F">
      <w:pPr>
        <w:pStyle w:val="ListParagraph"/>
        <w:numPr>
          <w:ilvl w:val="0"/>
          <w:numId w:val="82"/>
        </w:numPr>
      </w:pPr>
      <w:r w:rsidRPr="5D3C9D15">
        <w:t xml:space="preserve">On the form toolbar, click </w:t>
      </w:r>
      <w:r w:rsidRPr="5D3C9D15">
        <w:rPr>
          <w:b/>
          <w:bCs/>
        </w:rPr>
        <w:t>Add New Record</w:t>
      </w:r>
      <w:r w:rsidRPr="5D3C9D15">
        <w:t>.</w:t>
      </w:r>
    </w:p>
    <w:p w14:paraId="6ECC6DF2" w14:textId="77777777" w:rsidR="00F20388" w:rsidRDefault="0079564C" w:rsidP="004D5C4F">
      <w:pPr>
        <w:pStyle w:val="ListParagraph"/>
        <w:numPr>
          <w:ilvl w:val="0"/>
          <w:numId w:val="82"/>
        </w:numPr>
      </w:pPr>
      <w:r w:rsidRPr="5D3C9D15">
        <w:t xml:space="preserve">In the </w:t>
      </w:r>
      <w:r w:rsidRPr="5D3C9D15">
        <w:rPr>
          <w:b/>
          <w:bCs/>
        </w:rPr>
        <w:t xml:space="preserve">Description </w:t>
      </w:r>
      <w:r w:rsidRPr="5D3C9D15">
        <w:t>box, type a brief description of the allocation.</w:t>
      </w:r>
    </w:p>
    <w:p w14:paraId="77297162" w14:textId="77777777" w:rsidR="00F20388" w:rsidRDefault="0079564C" w:rsidP="004D5C4F">
      <w:pPr>
        <w:pStyle w:val="ListParagraph"/>
        <w:numPr>
          <w:ilvl w:val="0"/>
          <w:numId w:val="82"/>
        </w:numPr>
      </w:pPr>
      <w:r w:rsidRPr="5D3C9D15">
        <w:t xml:space="preserve">Check the </w:t>
      </w:r>
      <w:r w:rsidRPr="5D3C9D15">
        <w:rPr>
          <w:b/>
          <w:bCs/>
        </w:rPr>
        <w:t xml:space="preserve">Branch </w:t>
      </w:r>
      <w:r w:rsidRPr="5D3C9D15">
        <w:t>box, and change the branch, if needed.</w:t>
      </w:r>
    </w:p>
    <w:p w14:paraId="3A5F23AD" w14:textId="51A81B59" w:rsidR="00F20388" w:rsidRDefault="0079564C" w:rsidP="004D5C4F">
      <w:pPr>
        <w:pStyle w:val="ListParagraph"/>
        <w:numPr>
          <w:ilvl w:val="0"/>
          <w:numId w:val="82"/>
        </w:numPr>
      </w:pPr>
      <w:r w:rsidRPr="5D3C9D15">
        <w:t>On the Allocation tab, do the following:</w:t>
      </w:r>
    </w:p>
    <w:p w14:paraId="24F5DD29" w14:textId="09AA1F91" w:rsidR="00F20388" w:rsidRDefault="0079564C" w:rsidP="004D5C4F">
      <w:pPr>
        <w:pStyle w:val="ListParagraph"/>
        <w:numPr>
          <w:ilvl w:val="1"/>
          <w:numId w:val="82"/>
        </w:numPr>
      </w:pPr>
      <w:r w:rsidRPr="5D3C9D15">
        <w:t>Check the Start Period box, which shows the first financial period when you can apply allocation.</w:t>
      </w:r>
    </w:p>
    <w:p w14:paraId="7E6C3075" w14:textId="250ADABD" w:rsidR="00F20388" w:rsidRDefault="0079564C" w:rsidP="004D5C4F">
      <w:pPr>
        <w:pStyle w:val="ListParagraph"/>
        <w:numPr>
          <w:ilvl w:val="1"/>
          <w:numId w:val="82"/>
        </w:numPr>
      </w:pPr>
      <w:r w:rsidRPr="5D3C9D15">
        <w:t>Select the End Period box to indicate the last financial period when you may apply the allocation.</w:t>
      </w:r>
    </w:p>
    <w:p w14:paraId="617E051B" w14:textId="28C6B7B4" w:rsidR="00F20388" w:rsidRDefault="0079564C" w:rsidP="004D5C4F">
      <w:pPr>
        <w:pStyle w:val="ListParagraph"/>
        <w:numPr>
          <w:ilvl w:val="1"/>
          <w:numId w:val="82"/>
        </w:numPr>
      </w:pPr>
      <w:r w:rsidRPr="5D3C9D15">
        <w:t>Select the Recurring check box if the allocation should apply each year for each of the specified periods.</w:t>
      </w:r>
    </w:p>
    <w:p w14:paraId="7839744D" w14:textId="0ADB8BC5" w:rsidR="00F20388" w:rsidRDefault="0079564C" w:rsidP="004D5C4F">
      <w:pPr>
        <w:pStyle w:val="ListParagraph"/>
        <w:numPr>
          <w:ilvl w:val="1"/>
          <w:numId w:val="82"/>
        </w:numPr>
      </w:pPr>
      <w:r w:rsidRPr="5D3C9D15">
        <w:t xml:space="preserve">In the </w:t>
      </w:r>
      <w:r w:rsidRPr="5D3C9D15">
        <w:rPr>
          <w:b/>
          <w:bCs/>
        </w:rPr>
        <w:t xml:space="preserve">Distribution Method </w:t>
      </w:r>
      <w:r w:rsidRPr="5D3C9D15">
        <w:t>box, select one of the following:</w:t>
      </w:r>
    </w:p>
    <w:p w14:paraId="3FE9BABE" w14:textId="11CB2205" w:rsidR="00F20388" w:rsidRDefault="0079564C" w:rsidP="004D5C4F">
      <w:pPr>
        <w:pStyle w:val="ListParagraph"/>
        <w:numPr>
          <w:ilvl w:val="2"/>
          <w:numId w:val="82"/>
        </w:numPr>
      </w:pPr>
      <w:r w:rsidRPr="5D3C9D15">
        <w:t>To distribute amounts between destination accounts of the destination branches proportionally to period-to-date balances of the destination accounts in the allocation ledger, select By Dest. Account PTD.</w:t>
      </w:r>
    </w:p>
    <w:p w14:paraId="6A680089" w14:textId="3CA55597" w:rsidR="00F20388" w:rsidRDefault="0079564C" w:rsidP="004D5C4F">
      <w:pPr>
        <w:pStyle w:val="ListParagraph"/>
        <w:numPr>
          <w:ilvl w:val="2"/>
          <w:numId w:val="82"/>
        </w:numPr>
      </w:pPr>
      <w:r w:rsidRPr="5D3C9D15">
        <w:t>To distribute amounts between the destination accounts of the destination branches proportionally to year-to-date balances of the destination accounts in the allocation ledger, select By Dest. Account YTD.</w:t>
      </w:r>
    </w:p>
    <w:p w14:paraId="7AEDC3B9" w14:textId="3391F40B" w:rsidR="00F20388" w:rsidRDefault="0079564C" w:rsidP="004D5C4F">
      <w:pPr>
        <w:pStyle w:val="ListParagraph"/>
        <w:numPr>
          <w:ilvl w:val="1"/>
          <w:numId w:val="82"/>
        </w:numPr>
      </w:pPr>
      <w:r w:rsidRPr="5D3C9D15">
        <w:t>In the Allocation Ledger box, select the ledger that posts the journal entries generated for the allocation.</w:t>
      </w:r>
    </w:p>
    <w:p w14:paraId="47F0DB3C" w14:textId="4379B4AE" w:rsidR="00F20388" w:rsidRDefault="0079564C" w:rsidP="004D5C4F">
      <w:pPr>
        <w:pStyle w:val="ListParagraph"/>
        <w:numPr>
          <w:ilvl w:val="1"/>
          <w:numId w:val="82"/>
        </w:numPr>
      </w:pPr>
      <w:r w:rsidRPr="5D3C9D15">
        <w:t xml:space="preserve">In the </w:t>
      </w:r>
      <w:r w:rsidRPr="5D3C9D15">
        <w:rPr>
          <w:b/>
          <w:bCs/>
        </w:rPr>
        <w:t xml:space="preserve">Source Ledger </w:t>
      </w:r>
      <w:r w:rsidRPr="5D3C9D15">
        <w:t xml:space="preserve">box, select the ledger from which the amounts to be allocated are calculated based on the accounts specified on the </w:t>
      </w:r>
      <w:r w:rsidRPr="5D3C9D15">
        <w:rPr>
          <w:b/>
          <w:bCs/>
        </w:rPr>
        <w:t xml:space="preserve">Source Accounts </w:t>
      </w:r>
      <w:r w:rsidRPr="5D3C9D15">
        <w:t>tab.</w:t>
      </w:r>
    </w:p>
    <w:p w14:paraId="4E49BD4E" w14:textId="10EC02FE" w:rsidR="00F20388" w:rsidRDefault="0079564C" w:rsidP="004D5C4F">
      <w:pPr>
        <w:pStyle w:val="ListParagraph"/>
        <w:numPr>
          <w:ilvl w:val="1"/>
          <w:numId w:val="82"/>
        </w:numPr>
      </w:pPr>
      <w:r w:rsidRPr="5D3C9D15">
        <w:t>Select the last date when someone made the revision of an allocation in the Last Revision Date box.</w:t>
      </w:r>
    </w:p>
    <w:p w14:paraId="6300CD40" w14:textId="2660A31B" w:rsidR="00F20388" w:rsidRDefault="0079564C" w:rsidP="004D5C4F">
      <w:pPr>
        <w:pStyle w:val="ListParagraph"/>
        <w:numPr>
          <w:ilvl w:val="1"/>
          <w:numId w:val="82"/>
        </w:numPr>
      </w:pPr>
      <w:r w:rsidRPr="5D3C9D15">
        <w:t xml:space="preserve">On the </w:t>
      </w:r>
      <w:r w:rsidRPr="5D3C9D15">
        <w:rPr>
          <w:b/>
          <w:bCs/>
        </w:rPr>
        <w:t xml:space="preserve">Source Accounts </w:t>
      </w:r>
      <w:r w:rsidRPr="5D3C9D15">
        <w:t>tab, do the following for each account to be added to the rule:</w:t>
      </w:r>
    </w:p>
    <w:p w14:paraId="6490D006" w14:textId="05F361FA" w:rsidR="00F20388" w:rsidRDefault="0079564C" w:rsidP="004D5C4F">
      <w:pPr>
        <w:pStyle w:val="ListParagraph"/>
        <w:numPr>
          <w:ilvl w:val="2"/>
          <w:numId w:val="82"/>
        </w:numPr>
      </w:pPr>
      <w:r w:rsidRPr="5D3C9D15">
        <w:t xml:space="preserve">On the table toolbar, click </w:t>
      </w:r>
      <w:r w:rsidRPr="5D3C9D15">
        <w:rPr>
          <w:b/>
          <w:bCs/>
        </w:rPr>
        <w:t>Add Row</w:t>
      </w:r>
      <w:r w:rsidRPr="5D3C9D15">
        <w:t>.</w:t>
      </w:r>
    </w:p>
    <w:p w14:paraId="18DD065F" w14:textId="47B4073E" w:rsidR="00F20388" w:rsidRDefault="0079564C" w:rsidP="004D5C4F">
      <w:pPr>
        <w:pStyle w:val="ListParagraph"/>
        <w:numPr>
          <w:ilvl w:val="2"/>
          <w:numId w:val="82"/>
        </w:numPr>
      </w:pPr>
      <w:r w:rsidRPr="5D3C9D15">
        <w:t xml:space="preserve">Check the </w:t>
      </w:r>
      <w:r w:rsidRPr="5D3C9D15">
        <w:rPr>
          <w:b/>
          <w:bCs/>
        </w:rPr>
        <w:t xml:space="preserve">Branch </w:t>
      </w:r>
      <w:r w:rsidRPr="5D3C9D15">
        <w:t>column, and change the branch, if needed.</w:t>
      </w:r>
    </w:p>
    <w:p w14:paraId="2225D9D0" w14:textId="0C6F8CAB" w:rsidR="00F20388" w:rsidRDefault="0079564C" w:rsidP="004D5C4F">
      <w:pPr>
        <w:pStyle w:val="ListParagraph"/>
        <w:numPr>
          <w:ilvl w:val="2"/>
          <w:numId w:val="82"/>
        </w:numPr>
      </w:pPr>
      <w:r w:rsidRPr="5D3C9D15">
        <w:lastRenderedPageBreak/>
        <w:t xml:space="preserve">In the </w:t>
      </w:r>
      <w:r w:rsidRPr="5D3C9D15">
        <w:rPr>
          <w:b/>
          <w:bCs/>
        </w:rPr>
        <w:t xml:space="preserve">Account </w:t>
      </w:r>
      <w:r w:rsidRPr="5D3C9D15">
        <w:t>column, select the account that will be the source of the allocation amount</w:t>
      </w:r>
      <w:r w:rsidR="63E2A29C" w:rsidRPr="5D3C9D15">
        <w:t>.</w:t>
      </w:r>
    </w:p>
    <w:p w14:paraId="130557D6" w14:textId="7B6F2003" w:rsidR="00F20388" w:rsidRDefault="0079564C" w:rsidP="004D5C4F">
      <w:pPr>
        <w:pStyle w:val="ListParagraph"/>
        <w:numPr>
          <w:ilvl w:val="2"/>
          <w:numId w:val="82"/>
        </w:numPr>
      </w:pPr>
      <w:r w:rsidRPr="5D3C9D15">
        <w:t xml:space="preserve">If required, in the </w:t>
      </w:r>
      <w:r w:rsidRPr="5D3C9D15">
        <w:rPr>
          <w:b/>
          <w:bCs/>
        </w:rPr>
        <w:t xml:space="preserve">Subaccount </w:t>
      </w:r>
      <w:r w:rsidRPr="5D3C9D15">
        <w:t>column, select the subaccount that will be the source of the allocation amount.</w:t>
      </w:r>
    </w:p>
    <w:p w14:paraId="4996D836" w14:textId="7D9FE9CF" w:rsidR="00F20388" w:rsidRDefault="0079564C" w:rsidP="004D5C4F">
      <w:pPr>
        <w:pStyle w:val="ListParagraph"/>
        <w:numPr>
          <w:ilvl w:val="0"/>
          <w:numId w:val="82"/>
        </w:numPr>
      </w:pPr>
      <w:r w:rsidRPr="5D3C9D15">
        <w:t xml:space="preserve">On the </w:t>
      </w:r>
      <w:r w:rsidRPr="5D3C9D15">
        <w:rPr>
          <w:b/>
          <w:bCs/>
        </w:rPr>
        <w:t xml:space="preserve">Destination Accounts </w:t>
      </w:r>
      <w:r w:rsidRPr="5D3C9D15">
        <w:t>tab, do the following for each account to be added to the rule:</w:t>
      </w:r>
    </w:p>
    <w:p w14:paraId="35936BC0" w14:textId="77777777" w:rsidR="00F20388" w:rsidRDefault="0079564C" w:rsidP="004D5C4F">
      <w:pPr>
        <w:pStyle w:val="ListParagraph"/>
        <w:numPr>
          <w:ilvl w:val="0"/>
          <w:numId w:val="83"/>
        </w:numPr>
      </w:pPr>
      <w:r w:rsidRPr="5D3C9D15">
        <w:t xml:space="preserve">On the table toolbar, click </w:t>
      </w:r>
      <w:r w:rsidRPr="5D3C9D15">
        <w:rPr>
          <w:b/>
          <w:bCs/>
        </w:rPr>
        <w:t>Add Row</w:t>
      </w:r>
      <w:r w:rsidRPr="5D3C9D15">
        <w:t>.</w:t>
      </w:r>
    </w:p>
    <w:p w14:paraId="6C5452E3" w14:textId="77777777" w:rsidR="00F20388" w:rsidRDefault="0079564C" w:rsidP="004D5C4F">
      <w:pPr>
        <w:pStyle w:val="ListParagraph"/>
        <w:numPr>
          <w:ilvl w:val="0"/>
          <w:numId w:val="83"/>
        </w:numPr>
      </w:pPr>
      <w:r w:rsidRPr="5D3C9D15">
        <w:t xml:space="preserve">Check the </w:t>
      </w:r>
      <w:r w:rsidRPr="5D3C9D15">
        <w:rPr>
          <w:b/>
          <w:bCs/>
        </w:rPr>
        <w:t xml:space="preserve">Branch </w:t>
      </w:r>
      <w:r w:rsidRPr="5D3C9D15">
        <w:t>column, and change the branch, if needed.</w:t>
      </w:r>
    </w:p>
    <w:p w14:paraId="6E0F3AD6" w14:textId="77777777" w:rsidR="00F20388" w:rsidRDefault="0079564C" w:rsidP="004D5C4F">
      <w:pPr>
        <w:pStyle w:val="ListParagraph"/>
        <w:numPr>
          <w:ilvl w:val="0"/>
          <w:numId w:val="83"/>
        </w:numPr>
      </w:pPr>
      <w:r w:rsidRPr="5D3C9D15">
        <w:t xml:space="preserve">In the </w:t>
      </w:r>
      <w:r w:rsidRPr="5D3C9D15">
        <w:rPr>
          <w:b/>
          <w:bCs/>
        </w:rPr>
        <w:t xml:space="preserve">Account </w:t>
      </w:r>
      <w:r w:rsidRPr="5D3C9D15">
        <w:t>column, select the account that will be the destination of the allocation amount.</w:t>
      </w:r>
    </w:p>
    <w:p w14:paraId="23278F58" w14:textId="77777777" w:rsidR="00F20388" w:rsidRDefault="0079564C" w:rsidP="004D5C4F">
      <w:pPr>
        <w:pStyle w:val="ListParagraph"/>
        <w:numPr>
          <w:ilvl w:val="0"/>
          <w:numId w:val="83"/>
        </w:numPr>
      </w:pPr>
      <w:r w:rsidRPr="5D3C9D15">
        <w:t xml:space="preserve">If needed, in the </w:t>
      </w:r>
      <w:r w:rsidRPr="5D3C9D15">
        <w:rPr>
          <w:b/>
          <w:bCs/>
        </w:rPr>
        <w:t xml:space="preserve">Subaccount </w:t>
      </w:r>
      <w:r w:rsidRPr="5D3C9D15">
        <w:t>column, select the subaccount that will be the destination of the allocation amount.</w:t>
      </w:r>
    </w:p>
    <w:p w14:paraId="1E7E23A2" w14:textId="77777777" w:rsidR="00F20388" w:rsidRDefault="0079564C" w:rsidP="004D5C4F">
      <w:pPr>
        <w:pStyle w:val="ListParagraph"/>
        <w:numPr>
          <w:ilvl w:val="0"/>
          <w:numId w:val="83"/>
        </w:numPr>
      </w:pPr>
      <w:r w:rsidRPr="5D3C9D15">
        <w:t xml:space="preserve">On the form toolbar, click </w:t>
      </w:r>
      <w:r w:rsidRPr="5D3C9D15">
        <w:rPr>
          <w:b/>
          <w:bCs/>
        </w:rPr>
        <w:t>Save</w:t>
      </w:r>
      <w:r w:rsidRPr="5D3C9D15">
        <w:t>.</w:t>
      </w:r>
    </w:p>
    <w:p w14:paraId="3B7FD67C" w14:textId="77777777" w:rsidR="00F20388" w:rsidRDefault="00F20388" w:rsidP="5D3C9D15">
      <w:pPr>
        <w:pStyle w:val="BodyText"/>
      </w:pPr>
    </w:p>
    <w:p w14:paraId="6F10D897" w14:textId="77777777" w:rsidR="00F20388" w:rsidRDefault="0079564C" w:rsidP="5D3C9D15">
      <w:pPr>
        <w:pStyle w:val="Heading3"/>
      </w:pPr>
      <w:bookmarkStart w:id="75" w:name="_Toc195790990"/>
      <w:r w:rsidRPr="5D3C9D15">
        <w:t>Creating an Allocation Rule Based on Budget or Statistical Data</w:t>
      </w:r>
      <w:bookmarkEnd w:id="75"/>
    </w:p>
    <w:p w14:paraId="4D4DA63D" w14:textId="77777777" w:rsidR="00F20388" w:rsidRDefault="0079564C" w:rsidP="004D5C4F">
      <w:pPr>
        <w:pStyle w:val="ListParagraph"/>
        <w:numPr>
          <w:ilvl w:val="0"/>
          <w:numId w:val="84"/>
        </w:numPr>
      </w:pPr>
      <w:r w:rsidRPr="5D3C9D15">
        <w:t>Open the Allocations (GL204500)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F20388" w14:paraId="38D6B9B6" w14:textId="77777777" w:rsidTr="5D3C9D15">
        <w:trPr>
          <w:trHeight w:val="120"/>
        </w:trPr>
        <w:tc>
          <w:tcPr>
            <w:tcW w:w="726" w:type="dxa"/>
            <w:shd w:val="clear" w:color="auto" w:fill="EC0677"/>
            <w:vAlign w:val="center"/>
          </w:tcPr>
          <w:p w14:paraId="22F860BB" w14:textId="77777777" w:rsidR="00F20388" w:rsidRDefault="00F20388" w:rsidP="5D3C9D15">
            <w:pPr>
              <w:keepNext/>
              <w:keepLines/>
            </w:pPr>
          </w:p>
        </w:tc>
        <w:tc>
          <w:tcPr>
            <w:tcW w:w="8745" w:type="dxa"/>
            <w:shd w:val="clear" w:color="auto" w:fill="EC0677"/>
            <w:vAlign w:val="center"/>
          </w:tcPr>
          <w:p w14:paraId="698536F5" w14:textId="77777777" w:rsidR="00F20388" w:rsidRDefault="00F20388" w:rsidP="5D3C9D15">
            <w:pPr>
              <w:keepNext/>
              <w:keepLines/>
            </w:pPr>
          </w:p>
        </w:tc>
      </w:tr>
      <w:tr w:rsidR="00F20388" w14:paraId="316650A4" w14:textId="77777777" w:rsidTr="5D3C9D15">
        <w:tc>
          <w:tcPr>
            <w:tcW w:w="726" w:type="dxa"/>
            <w:vAlign w:val="center"/>
          </w:tcPr>
          <w:p w14:paraId="17B246DD" w14:textId="59187BA1" w:rsidR="00F20388" w:rsidRDefault="7101F0C6" w:rsidP="5D3C9D15">
            <w:pPr>
              <w:keepNext/>
              <w:keepLines/>
            </w:pPr>
            <w:r>
              <w:rPr>
                <w:noProof/>
              </w:rPr>
              <w:drawing>
                <wp:inline distT="0" distB="0" distL="0" distR="0" wp14:anchorId="18A6C34E" wp14:editId="79CD9388">
                  <wp:extent cx="228600" cy="228600"/>
                  <wp:effectExtent l="0" t="0" r="0" b="0"/>
                  <wp:docPr id="2197192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4E8C92AA" w14:textId="0AC8D542" w:rsidR="00F20388" w:rsidRDefault="0079564C" w:rsidP="5D3C9D15">
            <w:pPr>
              <w:keepNext/>
              <w:keepLines/>
            </w:pPr>
            <w:r>
              <w:br/>
            </w:r>
            <w:r w:rsidRPr="5D3C9D15">
              <w:t xml:space="preserve">To open the form for creating a new record, type the form ID in the Search box, and on the Search form, point at the form title and click </w:t>
            </w:r>
            <w:bookmarkStart w:id="76" w:name="_Int_I5S5NFS6"/>
            <w:proofErr w:type="gramStart"/>
            <w:r w:rsidRPr="5D3C9D15">
              <w:rPr>
                <w:b/>
                <w:bCs/>
              </w:rPr>
              <w:t>New</w:t>
            </w:r>
            <w:bookmarkEnd w:id="76"/>
            <w:proofErr w:type="gramEnd"/>
            <w:r w:rsidRPr="5D3C9D15">
              <w:t xml:space="preserve"> right of the title.</w:t>
            </w:r>
          </w:p>
        </w:tc>
      </w:tr>
      <w:tr w:rsidR="00F20388" w14:paraId="6BF89DA3" w14:textId="77777777" w:rsidTr="5D3C9D15">
        <w:tc>
          <w:tcPr>
            <w:tcW w:w="726" w:type="dxa"/>
            <w:vAlign w:val="center"/>
          </w:tcPr>
          <w:p w14:paraId="5C3E0E74" w14:textId="77777777" w:rsidR="00F20388" w:rsidRDefault="00F20388" w:rsidP="5D3C9D15">
            <w:pPr>
              <w:keepNext/>
              <w:keepLines/>
            </w:pPr>
          </w:p>
        </w:tc>
        <w:tc>
          <w:tcPr>
            <w:tcW w:w="8745" w:type="dxa"/>
            <w:vAlign w:val="center"/>
          </w:tcPr>
          <w:p w14:paraId="66A1FAB9" w14:textId="77777777" w:rsidR="00F20388" w:rsidRDefault="00F20388" w:rsidP="5D3C9D15">
            <w:pPr>
              <w:keepNext/>
              <w:keepLines/>
            </w:pPr>
          </w:p>
        </w:tc>
      </w:tr>
    </w:tbl>
    <w:p w14:paraId="76BB753C" w14:textId="77777777" w:rsidR="00F20388" w:rsidRDefault="00F20388" w:rsidP="5D3C9D15">
      <w:pPr>
        <w:pStyle w:val="BodyText"/>
      </w:pPr>
    </w:p>
    <w:p w14:paraId="7DEE335E" w14:textId="77777777" w:rsidR="00F20388" w:rsidRDefault="0079564C" w:rsidP="004D5C4F">
      <w:pPr>
        <w:pStyle w:val="ListParagraph"/>
        <w:numPr>
          <w:ilvl w:val="0"/>
          <w:numId w:val="85"/>
        </w:numPr>
      </w:pPr>
      <w:r w:rsidRPr="5D3C9D15">
        <w:t xml:space="preserve">On the form toolbar, click </w:t>
      </w:r>
      <w:r w:rsidRPr="5D3C9D15">
        <w:rPr>
          <w:b/>
          <w:bCs/>
        </w:rPr>
        <w:t>Add New Record</w:t>
      </w:r>
      <w:r w:rsidRPr="5D3C9D15">
        <w:t>.</w:t>
      </w:r>
    </w:p>
    <w:p w14:paraId="5424E927" w14:textId="77777777" w:rsidR="00F20388" w:rsidRDefault="0079564C" w:rsidP="004D5C4F">
      <w:pPr>
        <w:pStyle w:val="ListParagraph"/>
        <w:numPr>
          <w:ilvl w:val="0"/>
          <w:numId w:val="85"/>
        </w:numPr>
      </w:pPr>
      <w:r w:rsidRPr="5D3C9D15">
        <w:t xml:space="preserve">In the </w:t>
      </w:r>
      <w:r w:rsidRPr="5D3C9D15">
        <w:rPr>
          <w:b/>
          <w:bCs/>
        </w:rPr>
        <w:t xml:space="preserve">Description </w:t>
      </w:r>
      <w:r w:rsidRPr="5D3C9D15">
        <w:t>box, type a brief description of the allocation.</w:t>
      </w:r>
    </w:p>
    <w:p w14:paraId="3EAA82B3" w14:textId="77777777" w:rsidR="00F20388" w:rsidRDefault="0079564C" w:rsidP="004D5C4F">
      <w:pPr>
        <w:pStyle w:val="ListParagraph"/>
        <w:numPr>
          <w:ilvl w:val="0"/>
          <w:numId w:val="85"/>
        </w:numPr>
      </w:pPr>
      <w:r w:rsidRPr="5D3C9D15">
        <w:t xml:space="preserve">Check the </w:t>
      </w:r>
      <w:r w:rsidRPr="5D3C9D15">
        <w:rPr>
          <w:b/>
          <w:bCs/>
        </w:rPr>
        <w:t xml:space="preserve">Branch </w:t>
      </w:r>
      <w:r w:rsidRPr="5D3C9D15">
        <w:t>box, and change the branch, if needed.</w:t>
      </w:r>
    </w:p>
    <w:p w14:paraId="3AB8F365" w14:textId="77777777" w:rsidR="00F20388" w:rsidRDefault="0079564C" w:rsidP="004D5C4F">
      <w:pPr>
        <w:pStyle w:val="ListParagraph"/>
        <w:numPr>
          <w:ilvl w:val="0"/>
          <w:numId w:val="85"/>
        </w:numPr>
      </w:pPr>
      <w:r w:rsidRPr="5D3C9D15">
        <w:t>On the Allocation tab, do the following:</w:t>
      </w:r>
    </w:p>
    <w:p w14:paraId="1D129E4A" w14:textId="77777777" w:rsidR="00F20388" w:rsidRDefault="0079564C" w:rsidP="004D5C4F">
      <w:pPr>
        <w:pStyle w:val="ListParagraph"/>
        <w:numPr>
          <w:ilvl w:val="1"/>
          <w:numId w:val="85"/>
        </w:numPr>
      </w:pPr>
      <w:r w:rsidRPr="5D3C9D15">
        <w:t>Check the Start Period box, which shows the first financial period when you can apply allocation.</w:t>
      </w:r>
    </w:p>
    <w:p w14:paraId="7239BB53" w14:textId="152EE67C" w:rsidR="00F20388" w:rsidRDefault="0079564C" w:rsidP="004D5C4F">
      <w:pPr>
        <w:pStyle w:val="ListParagraph"/>
        <w:numPr>
          <w:ilvl w:val="1"/>
          <w:numId w:val="85"/>
        </w:numPr>
      </w:pPr>
      <w:r w:rsidRPr="5D3C9D15">
        <w:t>Select the End Period box to indicate the last financial period when you may apply the allocation.</w:t>
      </w:r>
    </w:p>
    <w:p w14:paraId="513DA1E0" w14:textId="59063676" w:rsidR="00F20388" w:rsidRDefault="0079564C" w:rsidP="004D5C4F">
      <w:pPr>
        <w:pStyle w:val="ListParagraph"/>
        <w:numPr>
          <w:ilvl w:val="1"/>
          <w:numId w:val="85"/>
        </w:numPr>
      </w:pPr>
      <w:r w:rsidRPr="5D3C9D15">
        <w:t>Select the Recurring check box if the allocation should apply each year for each of the specified periods.</w:t>
      </w:r>
    </w:p>
    <w:p w14:paraId="3051346F" w14:textId="77777777" w:rsidR="00F20388" w:rsidRDefault="0079564C" w:rsidP="004D5C4F">
      <w:pPr>
        <w:pStyle w:val="ListParagraph"/>
        <w:numPr>
          <w:ilvl w:val="1"/>
          <w:numId w:val="85"/>
        </w:numPr>
      </w:pPr>
      <w:r w:rsidRPr="5D3C9D15">
        <w:t xml:space="preserve">In the </w:t>
      </w:r>
      <w:r w:rsidRPr="5D3C9D15">
        <w:rPr>
          <w:b/>
          <w:bCs/>
        </w:rPr>
        <w:t xml:space="preserve">Distribution Method </w:t>
      </w:r>
      <w:r w:rsidRPr="5D3C9D15">
        <w:t>box, select one of the following:</w:t>
      </w:r>
    </w:p>
    <w:p w14:paraId="2B7073FE" w14:textId="77777777" w:rsidR="00F20388" w:rsidRDefault="0079564C" w:rsidP="004D5C4F">
      <w:pPr>
        <w:pStyle w:val="ListParagraph"/>
        <w:numPr>
          <w:ilvl w:val="2"/>
          <w:numId w:val="85"/>
        </w:numPr>
      </w:pPr>
      <w:r w:rsidRPr="5D3C9D15">
        <w:t>To distribute amounts between destination accounts of the destination branches proportionally to period-to-date balances of the destination accounts in the allocation ledger, select By Dest. Account PTD.</w:t>
      </w:r>
    </w:p>
    <w:p w14:paraId="17038292" w14:textId="77777777" w:rsidR="00F20388" w:rsidRDefault="0079564C" w:rsidP="004D5C4F">
      <w:pPr>
        <w:pStyle w:val="ListParagraph"/>
        <w:numPr>
          <w:ilvl w:val="2"/>
          <w:numId w:val="85"/>
        </w:numPr>
      </w:pPr>
      <w:r w:rsidRPr="5D3C9D15">
        <w:t>To distribute amounts between the destination accounts of the destination branches proportionally to year-to-date balances of the destination accounts in the allocation ledger, select By Dest. Account YTD.</w:t>
      </w:r>
    </w:p>
    <w:p w14:paraId="3508C695" w14:textId="77777777" w:rsidR="00F20388" w:rsidRDefault="0079564C" w:rsidP="004D5C4F">
      <w:pPr>
        <w:pStyle w:val="ListParagraph"/>
        <w:numPr>
          <w:ilvl w:val="1"/>
          <w:numId w:val="85"/>
        </w:numPr>
      </w:pPr>
      <w:r w:rsidRPr="5D3C9D15">
        <w:lastRenderedPageBreak/>
        <w:t>In the Allocation Ledger box, select the ledger that posts the journal entries generated for the allocation.</w:t>
      </w:r>
    </w:p>
    <w:p w14:paraId="49735995" w14:textId="77777777" w:rsidR="00F20388" w:rsidRDefault="0079564C" w:rsidP="004D5C4F">
      <w:pPr>
        <w:pStyle w:val="ListParagraph"/>
        <w:numPr>
          <w:ilvl w:val="1"/>
          <w:numId w:val="85"/>
        </w:numPr>
      </w:pPr>
      <w:r w:rsidRPr="5D3C9D15">
        <w:t xml:space="preserve">In the </w:t>
      </w:r>
      <w:r w:rsidRPr="5D3C9D15">
        <w:rPr>
          <w:b/>
          <w:bCs/>
        </w:rPr>
        <w:t xml:space="preserve">Source Ledger </w:t>
      </w:r>
      <w:r w:rsidRPr="5D3C9D15">
        <w:t xml:space="preserve">box, select the ledger from which the amounts to be allocated are calculated by the accounts specified on the </w:t>
      </w:r>
      <w:r w:rsidRPr="5D3C9D15">
        <w:rPr>
          <w:b/>
          <w:bCs/>
        </w:rPr>
        <w:t xml:space="preserve">Source Accounts </w:t>
      </w:r>
      <w:r w:rsidRPr="5D3C9D15">
        <w:t>tab.</w:t>
      </w:r>
    </w:p>
    <w:p w14:paraId="1AAF4A02" w14:textId="77777777" w:rsidR="00F20388" w:rsidRDefault="0079564C" w:rsidP="004D5C4F">
      <w:pPr>
        <w:pStyle w:val="ListParagraph"/>
        <w:numPr>
          <w:ilvl w:val="1"/>
          <w:numId w:val="85"/>
        </w:numPr>
      </w:pPr>
      <w:r w:rsidRPr="5D3C9D15">
        <w:t>In the Base Ledger box, select the ledger that calculates the allocation proportions.</w:t>
      </w:r>
    </w:p>
    <w:p w14:paraId="202495E1" w14:textId="77777777" w:rsidR="00F20388" w:rsidRDefault="0079564C" w:rsidP="004D5C4F">
      <w:pPr>
        <w:pStyle w:val="ListParagraph"/>
        <w:numPr>
          <w:ilvl w:val="1"/>
          <w:numId w:val="85"/>
        </w:numPr>
      </w:pPr>
      <w:r w:rsidRPr="5D3C9D15">
        <w:t>Select the last date when someone made the revision of an allocation in the Last Revision Date box.</w:t>
      </w:r>
    </w:p>
    <w:p w14:paraId="7A651C48" w14:textId="77777777" w:rsidR="00F20388" w:rsidRDefault="0079564C" w:rsidP="004D5C4F">
      <w:pPr>
        <w:pStyle w:val="ListParagraph"/>
        <w:numPr>
          <w:ilvl w:val="0"/>
          <w:numId w:val="86"/>
        </w:numPr>
      </w:pPr>
      <w:r w:rsidRPr="5D3C9D15">
        <w:t xml:space="preserve">On the </w:t>
      </w:r>
      <w:r w:rsidRPr="5D3C9D15">
        <w:rPr>
          <w:b/>
          <w:bCs/>
        </w:rPr>
        <w:t xml:space="preserve">Source Accounts </w:t>
      </w:r>
      <w:r w:rsidRPr="5D3C9D15">
        <w:t>tab, do the following for each account to be added to the rule:</w:t>
      </w:r>
    </w:p>
    <w:p w14:paraId="6CFF8F58" w14:textId="77777777" w:rsidR="00F20388" w:rsidRDefault="0079564C" w:rsidP="004D5C4F">
      <w:pPr>
        <w:pStyle w:val="ListParagraph"/>
        <w:numPr>
          <w:ilvl w:val="1"/>
          <w:numId w:val="86"/>
        </w:numPr>
      </w:pPr>
      <w:r w:rsidRPr="5D3C9D15">
        <w:t xml:space="preserve">On the table toolbar, click </w:t>
      </w:r>
      <w:r w:rsidRPr="5D3C9D15">
        <w:rPr>
          <w:b/>
          <w:bCs/>
        </w:rPr>
        <w:t>Add Row</w:t>
      </w:r>
      <w:r w:rsidRPr="5D3C9D15">
        <w:t>.</w:t>
      </w:r>
    </w:p>
    <w:p w14:paraId="27870F34" w14:textId="77777777" w:rsidR="00F20388" w:rsidRDefault="0079564C" w:rsidP="004D5C4F">
      <w:pPr>
        <w:pStyle w:val="ListParagraph"/>
        <w:numPr>
          <w:ilvl w:val="1"/>
          <w:numId w:val="86"/>
        </w:numPr>
      </w:pPr>
      <w:r w:rsidRPr="5D3C9D15">
        <w:t xml:space="preserve">Check the </w:t>
      </w:r>
      <w:r w:rsidRPr="5D3C9D15">
        <w:rPr>
          <w:b/>
          <w:bCs/>
        </w:rPr>
        <w:t xml:space="preserve">Branch </w:t>
      </w:r>
      <w:r w:rsidRPr="5D3C9D15">
        <w:t>column, and change the branch, if needed.</w:t>
      </w:r>
    </w:p>
    <w:p w14:paraId="6BCD59C9" w14:textId="77777777" w:rsidR="00F20388" w:rsidRDefault="0079564C" w:rsidP="004D5C4F">
      <w:pPr>
        <w:pStyle w:val="ListParagraph"/>
        <w:numPr>
          <w:ilvl w:val="1"/>
          <w:numId w:val="86"/>
        </w:numPr>
      </w:pPr>
      <w:r w:rsidRPr="5D3C9D15">
        <w:t xml:space="preserve">In the </w:t>
      </w:r>
      <w:r w:rsidRPr="5D3C9D15">
        <w:rPr>
          <w:b/>
          <w:bCs/>
        </w:rPr>
        <w:t xml:space="preserve">Account </w:t>
      </w:r>
      <w:r w:rsidRPr="5D3C9D15">
        <w:t>column, select the account that will be the source of the allocation amount.</w:t>
      </w:r>
    </w:p>
    <w:p w14:paraId="45640B26" w14:textId="77777777" w:rsidR="00F20388" w:rsidRDefault="0079564C" w:rsidP="004D5C4F">
      <w:pPr>
        <w:pStyle w:val="ListParagraph"/>
        <w:numPr>
          <w:ilvl w:val="1"/>
          <w:numId w:val="86"/>
        </w:numPr>
      </w:pPr>
      <w:r w:rsidRPr="5D3C9D15">
        <w:t xml:space="preserve">If required, in the </w:t>
      </w:r>
      <w:r w:rsidRPr="5D3C9D15">
        <w:rPr>
          <w:b/>
          <w:bCs/>
        </w:rPr>
        <w:t xml:space="preserve">Subaccount </w:t>
      </w:r>
      <w:r w:rsidRPr="5D3C9D15">
        <w:t>column, select the subaccount that will be the source of the allocation amount.</w:t>
      </w:r>
    </w:p>
    <w:p w14:paraId="4B73B172" w14:textId="77777777" w:rsidR="00F20388" w:rsidRDefault="0079564C" w:rsidP="004D5C4F">
      <w:pPr>
        <w:pStyle w:val="ListParagraph"/>
        <w:numPr>
          <w:ilvl w:val="0"/>
          <w:numId w:val="86"/>
        </w:numPr>
      </w:pPr>
      <w:r w:rsidRPr="5D3C9D15">
        <w:t xml:space="preserve">On the </w:t>
      </w:r>
      <w:r w:rsidRPr="5D3C9D15">
        <w:rPr>
          <w:b/>
          <w:bCs/>
        </w:rPr>
        <w:t xml:space="preserve">Destination Accounts </w:t>
      </w:r>
      <w:r w:rsidRPr="5D3C9D15">
        <w:t>tab, do the following for each account to be added to the rule:</w:t>
      </w:r>
    </w:p>
    <w:p w14:paraId="694B7F3A" w14:textId="77777777" w:rsidR="00F20388" w:rsidRDefault="0079564C" w:rsidP="004D5C4F">
      <w:pPr>
        <w:pStyle w:val="ListParagraph"/>
        <w:numPr>
          <w:ilvl w:val="1"/>
          <w:numId w:val="86"/>
        </w:numPr>
      </w:pPr>
      <w:r w:rsidRPr="5D3C9D15">
        <w:t xml:space="preserve">On the table toolbar, click </w:t>
      </w:r>
      <w:r w:rsidRPr="5D3C9D15">
        <w:rPr>
          <w:b/>
          <w:bCs/>
        </w:rPr>
        <w:t>Add Row</w:t>
      </w:r>
      <w:r w:rsidRPr="5D3C9D15">
        <w:t>.</w:t>
      </w:r>
    </w:p>
    <w:p w14:paraId="079C520F" w14:textId="7341870B" w:rsidR="00F20388" w:rsidRDefault="0079564C" w:rsidP="004D5C4F">
      <w:pPr>
        <w:pStyle w:val="ListParagraph"/>
        <w:numPr>
          <w:ilvl w:val="1"/>
          <w:numId w:val="86"/>
        </w:numPr>
      </w:pPr>
      <w:r w:rsidRPr="5D3C9D15">
        <w:t xml:space="preserve">Check the </w:t>
      </w:r>
      <w:r w:rsidRPr="5D3C9D15">
        <w:rPr>
          <w:b/>
          <w:bCs/>
        </w:rPr>
        <w:t xml:space="preserve">Branch </w:t>
      </w:r>
      <w:r w:rsidRPr="5D3C9D15">
        <w:t>column, and change the branch, if needed.</w:t>
      </w:r>
    </w:p>
    <w:p w14:paraId="424DE952" w14:textId="14A0BB22" w:rsidR="00F20388" w:rsidRDefault="0079564C" w:rsidP="004D5C4F">
      <w:pPr>
        <w:pStyle w:val="ListParagraph"/>
        <w:numPr>
          <w:ilvl w:val="1"/>
          <w:numId w:val="86"/>
        </w:numPr>
      </w:pPr>
      <w:r w:rsidRPr="5D3C9D15">
        <w:t xml:space="preserve">In the </w:t>
      </w:r>
      <w:r w:rsidRPr="5D3C9D15">
        <w:rPr>
          <w:b/>
          <w:bCs/>
        </w:rPr>
        <w:t xml:space="preserve">Account </w:t>
      </w:r>
      <w:r w:rsidRPr="5D3C9D15">
        <w:t>column, select the account that will be the destination of the allocation amount.</w:t>
      </w:r>
    </w:p>
    <w:p w14:paraId="2670810C" w14:textId="0A8BCBE0" w:rsidR="00F20388" w:rsidRDefault="0079564C" w:rsidP="004D5C4F">
      <w:pPr>
        <w:pStyle w:val="ListParagraph"/>
        <w:numPr>
          <w:ilvl w:val="1"/>
          <w:numId w:val="86"/>
        </w:numPr>
      </w:pPr>
      <w:r w:rsidRPr="5D3C9D15">
        <w:t xml:space="preserve">If needed, in the </w:t>
      </w:r>
      <w:r w:rsidRPr="5D3C9D15">
        <w:rPr>
          <w:b/>
          <w:bCs/>
        </w:rPr>
        <w:t xml:space="preserve">Subaccount </w:t>
      </w:r>
      <w:r w:rsidRPr="5D3C9D15">
        <w:t>column, select the subaccount that will be the destination of the allocation amount.</w:t>
      </w:r>
    </w:p>
    <w:p w14:paraId="1233ED53" w14:textId="40E39765" w:rsidR="00F20388" w:rsidRDefault="0079564C" w:rsidP="004D5C4F">
      <w:pPr>
        <w:pStyle w:val="ListParagraph"/>
        <w:numPr>
          <w:ilvl w:val="1"/>
          <w:numId w:val="86"/>
        </w:numPr>
      </w:pPr>
      <w:r w:rsidRPr="5D3C9D15">
        <w:t>In the Base Branch column, select the branch that will provide account balances to calculate the proportion for distributing the allocation amount between the destination accounts of the destination branches.</w:t>
      </w:r>
    </w:p>
    <w:p w14:paraId="66E357FD" w14:textId="4996817E" w:rsidR="00F20388" w:rsidRDefault="0079564C" w:rsidP="004D5C4F">
      <w:pPr>
        <w:pStyle w:val="ListParagraph"/>
        <w:numPr>
          <w:ilvl w:val="0"/>
          <w:numId w:val="86"/>
        </w:numPr>
      </w:pPr>
      <w:r w:rsidRPr="5D3C9D15">
        <w:t xml:space="preserve">In the Base Account column, select the account based on </w:t>
      </w:r>
      <w:r w:rsidR="4DA75173" w:rsidRPr="5D3C9D15">
        <w:t>who's</w:t>
      </w:r>
      <w:r w:rsidRPr="5D3C9D15">
        <w:t xml:space="preserve"> current PTD or YTD balances the system will distribute the allocation amount between accounts of the destination ledger.</w:t>
      </w:r>
    </w:p>
    <w:p w14:paraId="05AF6812" w14:textId="10298D29" w:rsidR="00F20388" w:rsidRDefault="0079564C" w:rsidP="004D5C4F">
      <w:pPr>
        <w:pStyle w:val="ListParagraph"/>
        <w:numPr>
          <w:ilvl w:val="0"/>
          <w:numId w:val="86"/>
        </w:numPr>
      </w:pPr>
      <w:r w:rsidRPr="5D3C9D15">
        <w:t xml:space="preserve">If needed, select the subaccount in the Base Subaccount column according to </w:t>
      </w:r>
      <w:r w:rsidR="644A3BF0" w:rsidRPr="5D3C9D15">
        <w:t>who's</w:t>
      </w:r>
      <w:r w:rsidRPr="5D3C9D15">
        <w:t xml:space="preserve"> current PTD or YTD balances the allocation amount will distribute between the subaccounts of the destination ledger.</w:t>
      </w:r>
    </w:p>
    <w:p w14:paraId="3300EBD0" w14:textId="77777777" w:rsidR="00F20388" w:rsidRDefault="0079564C" w:rsidP="004D5C4F">
      <w:pPr>
        <w:pStyle w:val="ListParagraph"/>
        <w:numPr>
          <w:ilvl w:val="0"/>
          <w:numId w:val="86"/>
        </w:numPr>
      </w:pPr>
      <w:r w:rsidRPr="5D3C9D15">
        <w:t xml:space="preserve">On the form toolbar, click </w:t>
      </w:r>
      <w:r w:rsidRPr="5D3C9D15">
        <w:rPr>
          <w:b/>
          <w:bCs/>
        </w:rPr>
        <w:t>Save</w:t>
      </w:r>
      <w:r w:rsidRPr="5D3C9D15">
        <w:t>.</w:t>
      </w:r>
    </w:p>
    <w:p w14:paraId="75CAC6F5" w14:textId="77777777" w:rsidR="00F20388" w:rsidRDefault="00F20388" w:rsidP="5D3C9D15">
      <w:pPr>
        <w:pStyle w:val="BodyText"/>
      </w:pPr>
    </w:p>
    <w:p w14:paraId="3B3412A6" w14:textId="77777777" w:rsidR="00F20388" w:rsidRDefault="0079564C" w:rsidP="5D3C9D15">
      <w:pPr>
        <w:pStyle w:val="Heading3"/>
      </w:pPr>
      <w:bookmarkStart w:id="77" w:name="_Toc195790991"/>
      <w:r w:rsidRPr="5D3C9D15">
        <w:t>Running Allocations</w:t>
      </w:r>
      <w:bookmarkEnd w:id="77"/>
    </w:p>
    <w:p w14:paraId="397D17FE" w14:textId="77777777" w:rsidR="00F20388" w:rsidRDefault="0079564C" w:rsidP="004D5C4F">
      <w:pPr>
        <w:pStyle w:val="ListParagraph"/>
        <w:numPr>
          <w:ilvl w:val="0"/>
          <w:numId w:val="87"/>
        </w:numPr>
      </w:pPr>
      <w:r w:rsidRPr="5D3C9D15">
        <w:t>Open the Run Allocations (GL504500) form.</w:t>
      </w:r>
    </w:p>
    <w:p w14:paraId="20FC4762" w14:textId="77777777" w:rsidR="00F20388" w:rsidRDefault="0079564C" w:rsidP="004D5C4F">
      <w:pPr>
        <w:pStyle w:val="ListParagraph"/>
        <w:numPr>
          <w:ilvl w:val="0"/>
          <w:numId w:val="87"/>
        </w:numPr>
      </w:pPr>
      <w:r w:rsidRPr="5D3C9D15">
        <w:t xml:space="preserve">In the </w:t>
      </w:r>
      <w:r w:rsidRPr="5D3C9D15">
        <w:rPr>
          <w:b/>
          <w:bCs/>
        </w:rPr>
        <w:t xml:space="preserve">Allocation Date </w:t>
      </w:r>
      <w:r w:rsidRPr="5D3C9D15">
        <w:t>box, select the date of the allocation.</w:t>
      </w:r>
    </w:p>
    <w:p w14:paraId="61B3E630" w14:textId="77777777" w:rsidR="00F20388" w:rsidRDefault="0079564C" w:rsidP="004D5C4F">
      <w:pPr>
        <w:pStyle w:val="ListParagraph"/>
        <w:numPr>
          <w:ilvl w:val="0"/>
          <w:numId w:val="87"/>
        </w:numPr>
      </w:pPr>
      <w:r w:rsidRPr="5D3C9D15">
        <w:t xml:space="preserve">In the </w:t>
      </w:r>
      <w:r w:rsidRPr="5D3C9D15">
        <w:rPr>
          <w:b/>
          <w:bCs/>
        </w:rPr>
        <w:t xml:space="preserve">Post Period </w:t>
      </w:r>
      <w:r w:rsidRPr="5D3C9D15">
        <w:t>box, check the financial period for which you want to view and process allocations, and change it, if needed.</w:t>
      </w:r>
    </w:p>
    <w:p w14:paraId="2456458D" w14:textId="77777777" w:rsidR="00F20388" w:rsidRDefault="0079564C" w:rsidP="004D5C4F">
      <w:pPr>
        <w:pStyle w:val="ListParagraph"/>
        <w:numPr>
          <w:ilvl w:val="0"/>
          <w:numId w:val="87"/>
        </w:numPr>
      </w:pPr>
      <w:r w:rsidRPr="5D3C9D15">
        <w:lastRenderedPageBreak/>
        <w:t>Do one of the following actions:</w:t>
      </w:r>
    </w:p>
    <w:p w14:paraId="51049472" w14:textId="366D740D" w:rsidR="00F20388" w:rsidRDefault="0079564C" w:rsidP="004D5C4F">
      <w:pPr>
        <w:pStyle w:val="ListParagraph"/>
        <w:numPr>
          <w:ilvl w:val="1"/>
          <w:numId w:val="87"/>
        </w:numPr>
      </w:pPr>
      <w:r w:rsidRPr="5D3C9D15">
        <w:t xml:space="preserve">Select the unlabeled check boxes next to the appropriate allocations in the </w:t>
      </w:r>
      <w:r w:rsidR="1CEBC32E" w:rsidRPr="5D3C9D15">
        <w:t>list and</w:t>
      </w:r>
      <w:r w:rsidRPr="5D3C9D15">
        <w:t xml:space="preserve"> click </w:t>
      </w:r>
      <w:r w:rsidRPr="5D3C9D15">
        <w:rPr>
          <w:b/>
          <w:bCs/>
        </w:rPr>
        <w:t xml:space="preserve">Process </w:t>
      </w:r>
      <w:r w:rsidRPr="5D3C9D15">
        <w:t xml:space="preserve">to run </w:t>
      </w:r>
      <w:r w:rsidR="024875A2" w:rsidRPr="5D3C9D15">
        <w:t>allocations</w:t>
      </w:r>
      <w:r w:rsidRPr="5D3C9D15">
        <w:t>.</w:t>
      </w:r>
    </w:p>
    <w:p w14:paraId="7391511D" w14:textId="77777777" w:rsidR="00F20388" w:rsidRDefault="0079564C" w:rsidP="004D5C4F">
      <w:pPr>
        <w:pStyle w:val="ListParagraph"/>
        <w:numPr>
          <w:ilvl w:val="1"/>
          <w:numId w:val="87"/>
        </w:numPr>
      </w:pPr>
      <w:r w:rsidRPr="5D3C9D15">
        <w:t xml:space="preserve">Click </w:t>
      </w:r>
      <w:r w:rsidRPr="5D3C9D15">
        <w:rPr>
          <w:b/>
          <w:bCs/>
        </w:rPr>
        <w:t xml:space="preserve">Process All </w:t>
      </w:r>
      <w:r w:rsidRPr="5D3C9D15">
        <w:t>to run all allocations for the period.</w:t>
      </w:r>
    </w:p>
    <w:p w14:paraId="66060428" w14:textId="77777777" w:rsidR="00F20388" w:rsidRDefault="00F20388" w:rsidP="5D3C9D15">
      <w:pPr>
        <w:pStyle w:val="BodyText"/>
      </w:pPr>
    </w:p>
    <w:p w14:paraId="43320292" w14:textId="77777777" w:rsidR="00F20388" w:rsidRDefault="0079564C" w:rsidP="5D3C9D15">
      <w:pPr>
        <w:pStyle w:val="Heading2"/>
      </w:pPr>
      <w:bookmarkStart w:id="78" w:name="_Toc195790992"/>
      <w:r w:rsidRPr="5D3C9D15">
        <w:t>Reviewing Accounts Balances and Details</w:t>
      </w:r>
      <w:bookmarkEnd w:id="78"/>
    </w:p>
    <w:p w14:paraId="17049210" w14:textId="19000F76" w:rsidR="00F20388" w:rsidRDefault="0079564C" w:rsidP="5D3C9D15">
      <w:pPr>
        <w:pStyle w:val="BodyText"/>
      </w:pPr>
      <w:r>
        <w:t xml:space="preserve">This chapter contains instructions related to obtaining accounts' summary information in </w:t>
      </w:r>
      <w:r w:rsidR="6EAE5954">
        <w:t xml:space="preserve">MYOB </w:t>
      </w:r>
      <w:r>
        <w:t>Acumatica.</w:t>
      </w:r>
    </w:p>
    <w:p w14:paraId="61928422" w14:textId="77777777" w:rsidR="00F20388" w:rsidRDefault="0079564C" w:rsidP="5D3C9D15">
      <w:pPr>
        <w:pStyle w:val="Heading3"/>
      </w:pPr>
      <w:bookmarkStart w:id="79" w:name="_Toc195790993"/>
      <w:r w:rsidRPr="5D3C9D15">
        <w:t>Viewing Account Summary Information</w:t>
      </w:r>
      <w:bookmarkEnd w:id="79"/>
    </w:p>
    <w:p w14:paraId="79ABCF45" w14:textId="77777777" w:rsidR="00F20388" w:rsidRDefault="0079564C" w:rsidP="004D5C4F">
      <w:pPr>
        <w:pStyle w:val="ListParagraph"/>
        <w:numPr>
          <w:ilvl w:val="0"/>
          <w:numId w:val="88"/>
        </w:numPr>
      </w:pPr>
      <w:r w:rsidRPr="5D3C9D15">
        <w:t>Open the Account Summary (GL401000) form.</w:t>
      </w:r>
    </w:p>
    <w:p w14:paraId="32776B47" w14:textId="77777777" w:rsidR="00F20388" w:rsidRDefault="0079564C" w:rsidP="004D5C4F">
      <w:pPr>
        <w:pStyle w:val="ListParagraph"/>
        <w:numPr>
          <w:ilvl w:val="0"/>
          <w:numId w:val="88"/>
        </w:numPr>
      </w:pPr>
      <w:r w:rsidRPr="5D3C9D15">
        <w:t xml:space="preserve">In the </w:t>
      </w:r>
      <w:r w:rsidRPr="5D3C9D15">
        <w:rPr>
          <w:b/>
          <w:bCs/>
        </w:rPr>
        <w:t xml:space="preserve">Company/Branch </w:t>
      </w:r>
      <w:r w:rsidRPr="5D3C9D15">
        <w:t>box, select the company or branch for which you want to view data.</w:t>
      </w:r>
    </w:p>
    <w:p w14:paraId="6EC45109" w14:textId="77777777" w:rsidR="00F20388" w:rsidRDefault="0079564C" w:rsidP="004D5C4F">
      <w:pPr>
        <w:pStyle w:val="ListParagraph"/>
        <w:numPr>
          <w:ilvl w:val="0"/>
          <w:numId w:val="88"/>
        </w:numPr>
      </w:pPr>
      <w:r w:rsidRPr="5D3C9D15">
        <w:t xml:space="preserve">In the </w:t>
      </w:r>
      <w:r w:rsidRPr="5D3C9D15">
        <w:rPr>
          <w:b/>
          <w:bCs/>
        </w:rPr>
        <w:t xml:space="preserve">Ledger </w:t>
      </w:r>
      <w:r w:rsidRPr="5D3C9D15">
        <w:t>box, select the ledger for the accounts you want to view.</w:t>
      </w:r>
    </w:p>
    <w:p w14:paraId="600C2E6A" w14:textId="77777777" w:rsidR="00F20388" w:rsidRDefault="0079564C" w:rsidP="004D5C4F">
      <w:pPr>
        <w:pStyle w:val="ListParagraph"/>
        <w:numPr>
          <w:ilvl w:val="0"/>
          <w:numId w:val="88"/>
        </w:numPr>
      </w:pPr>
      <w:r w:rsidRPr="5D3C9D15">
        <w:t xml:space="preserve">In the </w:t>
      </w:r>
      <w:r w:rsidRPr="5D3C9D15">
        <w:rPr>
          <w:b/>
          <w:bCs/>
        </w:rPr>
        <w:t xml:space="preserve">Period </w:t>
      </w:r>
      <w:r w:rsidRPr="5D3C9D15">
        <w:t>box, select the period for which you want to display summaries.</w:t>
      </w:r>
    </w:p>
    <w:p w14:paraId="6AE085EA" w14:textId="77777777" w:rsidR="00F20388" w:rsidRDefault="0079564C" w:rsidP="004D5C4F">
      <w:pPr>
        <w:pStyle w:val="ListParagraph"/>
        <w:numPr>
          <w:ilvl w:val="0"/>
          <w:numId w:val="88"/>
        </w:numPr>
      </w:pPr>
      <w:r w:rsidRPr="5D3C9D15">
        <w:t xml:space="preserve">To inquire about the accounts of specific class, select an </w:t>
      </w:r>
      <w:r w:rsidRPr="5D3C9D15">
        <w:rPr>
          <w:b/>
          <w:bCs/>
        </w:rPr>
        <w:t>Account Class</w:t>
      </w:r>
      <w:r w:rsidRPr="5D3C9D15">
        <w:t>.</w:t>
      </w:r>
    </w:p>
    <w:p w14:paraId="77BD031A" w14:textId="77777777" w:rsidR="00F20388" w:rsidRDefault="0079564C" w:rsidP="004D5C4F">
      <w:pPr>
        <w:pStyle w:val="ListParagraph"/>
        <w:numPr>
          <w:ilvl w:val="0"/>
          <w:numId w:val="88"/>
        </w:numPr>
      </w:pPr>
      <w:r w:rsidRPr="5D3C9D15">
        <w:t xml:space="preserve">In the </w:t>
      </w:r>
      <w:r w:rsidRPr="5D3C9D15">
        <w:rPr>
          <w:b/>
          <w:bCs/>
        </w:rPr>
        <w:t xml:space="preserve">Subaccount </w:t>
      </w:r>
      <w:r w:rsidRPr="5D3C9D15">
        <w:t>box, do one of the following:</w:t>
      </w:r>
    </w:p>
    <w:p w14:paraId="1629EF6A" w14:textId="77777777" w:rsidR="00F20388" w:rsidRDefault="0079564C" w:rsidP="004D5C4F">
      <w:pPr>
        <w:pStyle w:val="ListParagraph"/>
        <w:numPr>
          <w:ilvl w:val="1"/>
          <w:numId w:val="88"/>
        </w:numPr>
      </w:pPr>
      <w:r w:rsidRPr="5D3C9D15">
        <w:t>Specify a subaccount.</w:t>
      </w:r>
    </w:p>
    <w:p w14:paraId="1644B5E2" w14:textId="77777777" w:rsidR="00F20388" w:rsidRDefault="0079564C" w:rsidP="004D5C4F">
      <w:pPr>
        <w:pStyle w:val="ListParagraph"/>
        <w:numPr>
          <w:ilvl w:val="1"/>
          <w:numId w:val="88"/>
        </w:numPr>
      </w:pPr>
      <w:r w:rsidRPr="5D3C9D15">
        <w:t>Specify a mask to view a group of subaccounts. To define a mask, specify the values for only some of the segments. The system will select all the different subaccounts that have the specified segment values.</w:t>
      </w:r>
    </w:p>
    <w:p w14:paraId="6B4EC6D3" w14:textId="77777777" w:rsidR="00F20388" w:rsidRDefault="0079564C" w:rsidP="004D5C4F">
      <w:pPr>
        <w:pStyle w:val="ListParagraph"/>
        <w:numPr>
          <w:ilvl w:val="1"/>
          <w:numId w:val="88"/>
        </w:numPr>
      </w:pPr>
      <w:r w:rsidRPr="5D3C9D15">
        <w:t>Leave this box blank to view transactions on the account detailed by all relevant subaccounts.</w:t>
      </w:r>
    </w:p>
    <w:p w14:paraId="56E183A1" w14:textId="77777777" w:rsidR="00F20388" w:rsidRDefault="0079564C" w:rsidP="004D5C4F">
      <w:pPr>
        <w:pStyle w:val="ListParagraph"/>
        <w:numPr>
          <w:ilvl w:val="0"/>
          <w:numId w:val="88"/>
        </w:numPr>
      </w:pPr>
      <w:r w:rsidRPr="5D3C9D15">
        <w:t xml:space="preserve">Select the </w:t>
      </w:r>
      <w:r w:rsidRPr="5D3C9D15">
        <w:rPr>
          <w:b/>
          <w:bCs/>
        </w:rPr>
        <w:t xml:space="preserve">Show Currency Details </w:t>
      </w:r>
      <w:r w:rsidRPr="5D3C9D15">
        <w:t>check box if you want to view currency details.</w:t>
      </w:r>
    </w:p>
    <w:p w14:paraId="4C52EE41" w14:textId="77777777" w:rsidR="00F20388" w:rsidRDefault="0079564C" w:rsidP="004D5C4F">
      <w:pPr>
        <w:pStyle w:val="ListParagraph"/>
        <w:numPr>
          <w:ilvl w:val="0"/>
          <w:numId w:val="88"/>
        </w:numPr>
      </w:pPr>
      <w:r w:rsidRPr="5D3C9D15">
        <w:t>In the table, view the summary balance for general ledger accounts and subaccounts that meet the selection criteria you have entered.</w:t>
      </w:r>
    </w:p>
    <w:p w14:paraId="076ED376" w14:textId="77777777" w:rsidR="00F20388" w:rsidRDefault="0079564C" w:rsidP="004D5C4F">
      <w:pPr>
        <w:pStyle w:val="ListParagraph"/>
        <w:numPr>
          <w:ilvl w:val="0"/>
          <w:numId w:val="88"/>
        </w:numPr>
      </w:pPr>
      <w:r w:rsidRPr="5D3C9D15">
        <w:t>If needed, view more information by doing any of the following:</w:t>
      </w:r>
    </w:p>
    <w:p w14:paraId="7DF1462B" w14:textId="77777777" w:rsidR="00F20388" w:rsidRDefault="0079564C" w:rsidP="004D5C4F">
      <w:pPr>
        <w:pStyle w:val="ListParagraph"/>
        <w:numPr>
          <w:ilvl w:val="1"/>
          <w:numId w:val="88"/>
        </w:numPr>
      </w:pPr>
      <w:r w:rsidRPr="5D3C9D15">
        <w:t xml:space="preserve">To view account details, select an account and click </w:t>
      </w:r>
      <w:r w:rsidRPr="5D3C9D15">
        <w:rPr>
          <w:b/>
          <w:bCs/>
        </w:rPr>
        <w:t xml:space="preserve">Account Details </w:t>
      </w:r>
      <w:r w:rsidRPr="5D3C9D15">
        <w:t>on the table toolbar.</w:t>
      </w:r>
    </w:p>
    <w:p w14:paraId="2EB9C90A" w14:textId="77777777" w:rsidR="00F20388" w:rsidRDefault="0079564C" w:rsidP="004D5C4F">
      <w:pPr>
        <w:pStyle w:val="ListParagraph"/>
        <w:numPr>
          <w:ilvl w:val="1"/>
          <w:numId w:val="88"/>
        </w:numPr>
      </w:pPr>
      <w:r w:rsidRPr="5D3C9D15">
        <w:t xml:space="preserve">To view account balances by subaccount, select an account and click </w:t>
      </w:r>
      <w:r w:rsidRPr="5D3C9D15">
        <w:rPr>
          <w:b/>
          <w:bCs/>
        </w:rPr>
        <w:t xml:space="preserve">Account by Subaccount </w:t>
      </w:r>
      <w:r w:rsidRPr="5D3C9D15">
        <w:t>on the table toolbar.</w:t>
      </w:r>
    </w:p>
    <w:p w14:paraId="716BB436" w14:textId="77777777" w:rsidR="00F20388" w:rsidRDefault="0079564C" w:rsidP="004D5C4F">
      <w:pPr>
        <w:pStyle w:val="ListParagraph"/>
        <w:numPr>
          <w:ilvl w:val="1"/>
          <w:numId w:val="88"/>
        </w:numPr>
      </w:pPr>
      <w:r w:rsidRPr="5D3C9D15">
        <w:t xml:space="preserve">To view account information by financial period, select an account and click </w:t>
      </w:r>
      <w:r w:rsidRPr="5D3C9D15">
        <w:rPr>
          <w:b/>
          <w:bCs/>
        </w:rPr>
        <w:t xml:space="preserve">Account by Period </w:t>
      </w:r>
      <w:r w:rsidRPr="5D3C9D15">
        <w:t>on the table toolbar.</w:t>
      </w:r>
    </w:p>
    <w:p w14:paraId="110D7A79" w14:textId="77777777" w:rsidR="00F20388" w:rsidRDefault="0079564C" w:rsidP="004D5C4F">
      <w:pPr>
        <w:pStyle w:val="ListParagraph"/>
        <w:numPr>
          <w:ilvl w:val="1"/>
          <w:numId w:val="88"/>
        </w:numPr>
      </w:pPr>
      <w:r w:rsidRPr="5D3C9D15">
        <w:t xml:space="preserve">To view account activity for the previous period, click </w:t>
      </w:r>
      <w:r w:rsidRPr="5D3C9D15">
        <w:rPr>
          <w:b/>
          <w:bCs/>
        </w:rPr>
        <w:t xml:space="preserve">Go to Previous Record </w:t>
      </w:r>
      <w:r w:rsidRPr="5D3C9D15">
        <w:t>on the form toolbar.</w:t>
      </w:r>
    </w:p>
    <w:p w14:paraId="085948C8" w14:textId="77777777" w:rsidR="00F20388" w:rsidRDefault="0079564C" w:rsidP="004D5C4F">
      <w:pPr>
        <w:pStyle w:val="ListParagraph"/>
        <w:numPr>
          <w:ilvl w:val="1"/>
          <w:numId w:val="88"/>
        </w:numPr>
      </w:pPr>
      <w:r w:rsidRPr="5D3C9D15">
        <w:t xml:space="preserve">To view account activity for the next period, click </w:t>
      </w:r>
      <w:r w:rsidRPr="5D3C9D15">
        <w:rPr>
          <w:b/>
          <w:bCs/>
        </w:rPr>
        <w:t xml:space="preserve">Go to the Next Record </w:t>
      </w:r>
      <w:r w:rsidRPr="5D3C9D15">
        <w:t>on the form toolbar.</w:t>
      </w:r>
    </w:p>
    <w:p w14:paraId="1D0656FE" w14:textId="77777777" w:rsidR="00F20388" w:rsidRDefault="00F20388" w:rsidP="5D3C9D15">
      <w:pPr>
        <w:pStyle w:val="BodyText"/>
      </w:pPr>
    </w:p>
    <w:p w14:paraId="0914769A" w14:textId="77777777" w:rsidR="00F20388" w:rsidRDefault="0079564C" w:rsidP="5D3C9D15">
      <w:pPr>
        <w:pStyle w:val="Heading3"/>
      </w:pPr>
      <w:bookmarkStart w:id="80" w:name="_Toc195790994"/>
      <w:r w:rsidRPr="5D3C9D15">
        <w:lastRenderedPageBreak/>
        <w:t>Viewing Account Details</w:t>
      </w:r>
      <w:bookmarkEnd w:id="80"/>
    </w:p>
    <w:p w14:paraId="047722AB" w14:textId="77777777" w:rsidR="00F20388" w:rsidRDefault="0079564C" w:rsidP="004D5C4F">
      <w:pPr>
        <w:pStyle w:val="ListParagraph"/>
        <w:numPr>
          <w:ilvl w:val="0"/>
          <w:numId w:val="89"/>
        </w:numPr>
      </w:pPr>
      <w:r w:rsidRPr="5D3C9D15">
        <w:t>Open the Account Details (GL404000) form.</w:t>
      </w:r>
    </w:p>
    <w:p w14:paraId="0E5811F6" w14:textId="77777777" w:rsidR="00F20388" w:rsidRDefault="0079564C" w:rsidP="004D5C4F">
      <w:pPr>
        <w:pStyle w:val="ListParagraph"/>
        <w:numPr>
          <w:ilvl w:val="0"/>
          <w:numId w:val="89"/>
        </w:numPr>
      </w:pPr>
      <w:r w:rsidRPr="5D3C9D15">
        <w:t xml:space="preserve">In the </w:t>
      </w:r>
      <w:r w:rsidRPr="5D3C9D15">
        <w:rPr>
          <w:b/>
          <w:bCs/>
        </w:rPr>
        <w:t xml:space="preserve">Company/Branch </w:t>
      </w:r>
      <w:r w:rsidRPr="5D3C9D15">
        <w:t>box, select the company or branch for which you want to view data.</w:t>
      </w:r>
    </w:p>
    <w:p w14:paraId="56E482E5" w14:textId="77777777" w:rsidR="00F20388" w:rsidRDefault="0079564C" w:rsidP="004D5C4F">
      <w:pPr>
        <w:pStyle w:val="ListParagraph"/>
        <w:numPr>
          <w:ilvl w:val="0"/>
          <w:numId w:val="89"/>
        </w:numPr>
      </w:pPr>
      <w:r w:rsidRPr="5D3C9D15">
        <w:t xml:space="preserve">In the </w:t>
      </w:r>
      <w:r w:rsidRPr="5D3C9D15">
        <w:rPr>
          <w:b/>
          <w:bCs/>
        </w:rPr>
        <w:t xml:space="preserve">Ledger </w:t>
      </w:r>
      <w:r w:rsidRPr="5D3C9D15">
        <w:t>box, select the ledger in which you want to view account balances.</w:t>
      </w:r>
    </w:p>
    <w:p w14:paraId="28655CA6" w14:textId="77777777" w:rsidR="00F20388" w:rsidRDefault="0079564C" w:rsidP="004D5C4F">
      <w:pPr>
        <w:pStyle w:val="ListParagraph"/>
        <w:numPr>
          <w:ilvl w:val="0"/>
          <w:numId w:val="89"/>
        </w:numPr>
      </w:pPr>
      <w:r w:rsidRPr="5D3C9D15">
        <w:t xml:space="preserve">In the </w:t>
      </w:r>
      <w:r w:rsidRPr="5D3C9D15">
        <w:rPr>
          <w:b/>
          <w:bCs/>
        </w:rPr>
        <w:t xml:space="preserve">From Period </w:t>
      </w:r>
      <w:r w:rsidRPr="5D3C9D15">
        <w:t>box in the Summary area, select the financial period that begins the date range of the batches you want to view.</w:t>
      </w:r>
    </w:p>
    <w:p w14:paraId="48E40DE8" w14:textId="77777777" w:rsidR="00F20388" w:rsidRDefault="0079564C" w:rsidP="004D5C4F">
      <w:pPr>
        <w:pStyle w:val="ListParagraph"/>
        <w:numPr>
          <w:ilvl w:val="0"/>
          <w:numId w:val="89"/>
        </w:numPr>
      </w:pPr>
      <w:r w:rsidRPr="5D3C9D15">
        <w:t xml:space="preserve">In the </w:t>
      </w:r>
      <w:bookmarkStart w:id="81" w:name="_Int_EtSo4Rq9"/>
      <w:proofErr w:type="spellStart"/>
      <w:r w:rsidRPr="5D3C9D15">
        <w:rPr>
          <w:b/>
          <w:bCs/>
        </w:rPr>
        <w:t>To</w:t>
      </w:r>
      <w:bookmarkEnd w:id="81"/>
      <w:proofErr w:type="spellEnd"/>
      <w:r w:rsidRPr="5D3C9D15">
        <w:rPr>
          <w:b/>
          <w:bCs/>
        </w:rPr>
        <w:t xml:space="preserve"> Period </w:t>
      </w:r>
      <w:r w:rsidRPr="5D3C9D15">
        <w:t>box, select the financial period that ends the date range of the batches you want to view.</w:t>
      </w:r>
    </w:p>
    <w:p w14:paraId="52B06C4C" w14:textId="77777777" w:rsidR="00F20388" w:rsidRDefault="0079564C" w:rsidP="004D5C4F">
      <w:pPr>
        <w:pStyle w:val="ListParagraph"/>
        <w:numPr>
          <w:ilvl w:val="0"/>
          <w:numId w:val="89"/>
        </w:numPr>
      </w:pPr>
      <w:r w:rsidRPr="5D3C9D15">
        <w:t xml:space="preserve">In the </w:t>
      </w:r>
      <w:r w:rsidRPr="5D3C9D15">
        <w:rPr>
          <w:b/>
          <w:bCs/>
        </w:rPr>
        <w:t xml:space="preserve">Account </w:t>
      </w:r>
      <w:r w:rsidRPr="5D3C9D15">
        <w:t>box, select the account for which you want to view details.</w:t>
      </w:r>
    </w:p>
    <w:p w14:paraId="11425C83" w14:textId="77777777" w:rsidR="00F20388" w:rsidRDefault="0079564C" w:rsidP="004D5C4F">
      <w:pPr>
        <w:pStyle w:val="ListParagraph"/>
        <w:numPr>
          <w:ilvl w:val="0"/>
          <w:numId w:val="89"/>
        </w:numPr>
      </w:pPr>
      <w:r w:rsidRPr="5D3C9D15">
        <w:t xml:space="preserve">In the </w:t>
      </w:r>
      <w:r w:rsidRPr="5D3C9D15">
        <w:rPr>
          <w:b/>
          <w:bCs/>
        </w:rPr>
        <w:t xml:space="preserve">Subaccount </w:t>
      </w:r>
      <w:r w:rsidRPr="5D3C9D15">
        <w:t>box, do one of the following:</w:t>
      </w:r>
    </w:p>
    <w:p w14:paraId="616C89D5" w14:textId="77777777" w:rsidR="00F20388" w:rsidRDefault="0079564C" w:rsidP="004D5C4F">
      <w:pPr>
        <w:pStyle w:val="ListParagraph"/>
        <w:numPr>
          <w:ilvl w:val="1"/>
          <w:numId w:val="89"/>
        </w:numPr>
      </w:pPr>
      <w:r w:rsidRPr="5D3C9D15">
        <w:t>Specify a subaccount.</w:t>
      </w:r>
    </w:p>
    <w:p w14:paraId="38E3E919" w14:textId="77777777" w:rsidR="00F20388" w:rsidRDefault="0079564C" w:rsidP="004D5C4F">
      <w:pPr>
        <w:pStyle w:val="ListParagraph"/>
        <w:numPr>
          <w:ilvl w:val="1"/>
          <w:numId w:val="89"/>
        </w:numPr>
      </w:pPr>
      <w:r w:rsidRPr="5D3C9D15">
        <w:t>Specify a mask to view a group of subaccounts. To define a mask, specify the values for only some of the segments. The system will select all the different subaccounts that have the specified segment values.</w:t>
      </w:r>
    </w:p>
    <w:p w14:paraId="1EBC75A5" w14:textId="77777777" w:rsidR="00F20388" w:rsidRDefault="0079564C" w:rsidP="004D5C4F">
      <w:pPr>
        <w:pStyle w:val="ListParagraph"/>
        <w:numPr>
          <w:ilvl w:val="1"/>
          <w:numId w:val="89"/>
        </w:numPr>
      </w:pPr>
      <w:r w:rsidRPr="5D3C9D15">
        <w:t>Leave this box blank to view transactions on the account detailed by all relevant subaccounts.</w:t>
      </w:r>
    </w:p>
    <w:p w14:paraId="640C4863" w14:textId="04D3B0E7" w:rsidR="00F20388" w:rsidRDefault="0079564C" w:rsidP="004D5C4F">
      <w:pPr>
        <w:pStyle w:val="ListParagraph"/>
        <w:numPr>
          <w:ilvl w:val="0"/>
          <w:numId w:val="89"/>
        </w:numPr>
      </w:pPr>
      <w:r w:rsidRPr="5D3C9D15">
        <w:t>Use the check boxes on the right side of the Summary area to adjust the information you want to view in the list:</w:t>
      </w:r>
    </w:p>
    <w:p w14:paraId="7FD1EE66" w14:textId="6F497D4F" w:rsidR="00F20388" w:rsidRDefault="0079564C" w:rsidP="004D5C4F">
      <w:pPr>
        <w:pStyle w:val="ListParagraph"/>
        <w:numPr>
          <w:ilvl w:val="1"/>
          <w:numId w:val="89"/>
        </w:numPr>
      </w:pPr>
      <w:r w:rsidRPr="5D3C9D15">
        <w:t>To view only daily total credits and total debits, select the Show Summary check box.</w:t>
      </w:r>
    </w:p>
    <w:p w14:paraId="484B660D" w14:textId="185282F5" w:rsidR="00F20388" w:rsidRDefault="0079564C" w:rsidP="004D5C4F">
      <w:pPr>
        <w:pStyle w:val="ListParagraph"/>
        <w:numPr>
          <w:ilvl w:val="1"/>
          <w:numId w:val="89"/>
        </w:numPr>
      </w:pPr>
      <w:r w:rsidRPr="5D3C9D15">
        <w:t>To add the batches with a</w:t>
      </w:r>
      <w:r w:rsidR="44AF011E" w:rsidRPr="5D3C9D15">
        <w:t xml:space="preserve"> </w:t>
      </w:r>
      <w:r w:rsidRPr="5D3C9D15">
        <w:t>Released status, select the Include Unposted check box.</w:t>
      </w:r>
    </w:p>
    <w:p w14:paraId="6A6D0572" w14:textId="3F5AB813" w:rsidR="00F20388" w:rsidRDefault="0079564C" w:rsidP="004D5C4F">
      <w:pPr>
        <w:pStyle w:val="ListParagraph"/>
        <w:numPr>
          <w:ilvl w:val="1"/>
          <w:numId w:val="89"/>
        </w:numPr>
      </w:pPr>
      <w:r w:rsidRPr="5D3C9D15">
        <w:t>To add the batches with the On Hold and Balanced status, select the Include Unreleased check box. This option becomes available only if you select the Include Unposted check box.</w:t>
      </w:r>
    </w:p>
    <w:p w14:paraId="0A7928DA" w14:textId="5C84013D" w:rsidR="00F20388" w:rsidRDefault="0079564C" w:rsidP="004D5C4F">
      <w:pPr>
        <w:pStyle w:val="ListParagraph"/>
        <w:numPr>
          <w:ilvl w:val="1"/>
          <w:numId w:val="89"/>
        </w:numPr>
      </w:pPr>
      <w:r w:rsidRPr="5D3C9D15">
        <w:t xml:space="preserve">To view currency details, select the </w:t>
      </w:r>
      <w:r w:rsidRPr="5D3C9D15">
        <w:rPr>
          <w:b/>
          <w:bCs/>
        </w:rPr>
        <w:t xml:space="preserve">Show Currency Details </w:t>
      </w:r>
      <w:r w:rsidRPr="5D3C9D15">
        <w:t>check box.</w:t>
      </w:r>
    </w:p>
    <w:p w14:paraId="1725C64B" w14:textId="77777777" w:rsidR="00F20388" w:rsidRDefault="0079564C" w:rsidP="004D5C4F">
      <w:pPr>
        <w:pStyle w:val="ListParagraph"/>
        <w:numPr>
          <w:ilvl w:val="0"/>
          <w:numId w:val="90"/>
        </w:numPr>
      </w:pPr>
      <w:r w:rsidRPr="5D3C9D15">
        <w:t>In the list in the table, view the transactions that updated the account balance during the selected financial period.</w:t>
      </w:r>
    </w:p>
    <w:p w14:paraId="394798F2" w14:textId="77777777" w:rsidR="00F20388" w:rsidRDefault="00F20388" w:rsidP="5D3C9D15">
      <w:pPr>
        <w:pStyle w:val="BodyText"/>
      </w:pPr>
    </w:p>
    <w:p w14:paraId="4322AF15" w14:textId="77777777" w:rsidR="00F20388" w:rsidRDefault="0079564C" w:rsidP="5D3C9D15">
      <w:pPr>
        <w:pStyle w:val="Heading3"/>
      </w:pPr>
      <w:bookmarkStart w:id="82" w:name="_Toc195790995"/>
      <w:r w:rsidRPr="5D3C9D15">
        <w:t>Viewing Account Balances by Period</w:t>
      </w:r>
      <w:bookmarkEnd w:id="82"/>
    </w:p>
    <w:p w14:paraId="402448D2" w14:textId="77777777" w:rsidR="00F20388" w:rsidRDefault="0079564C" w:rsidP="004D5C4F">
      <w:pPr>
        <w:pStyle w:val="ListParagraph"/>
        <w:numPr>
          <w:ilvl w:val="0"/>
          <w:numId w:val="91"/>
        </w:numPr>
      </w:pPr>
      <w:r w:rsidRPr="5D3C9D15">
        <w:t>Open the Account by Period (GL402000) form.</w:t>
      </w:r>
    </w:p>
    <w:p w14:paraId="52F4A714" w14:textId="77777777" w:rsidR="00F20388" w:rsidRDefault="0079564C" w:rsidP="004D5C4F">
      <w:pPr>
        <w:pStyle w:val="ListParagraph"/>
        <w:numPr>
          <w:ilvl w:val="0"/>
          <w:numId w:val="91"/>
        </w:numPr>
      </w:pPr>
      <w:r w:rsidRPr="5D3C9D15">
        <w:t xml:space="preserve">In the </w:t>
      </w:r>
      <w:r w:rsidRPr="5D3C9D15">
        <w:rPr>
          <w:b/>
          <w:bCs/>
        </w:rPr>
        <w:t xml:space="preserve">Company/Branch </w:t>
      </w:r>
      <w:r w:rsidRPr="5D3C9D15">
        <w:t>box, select the company or branch for which you want to view data.</w:t>
      </w:r>
    </w:p>
    <w:p w14:paraId="6A7856D7" w14:textId="77777777" w:rsidR="00F20388" w:rsidRDefault="0079564C" w:rsidP="004D5C4F">
      <w:pPr>
        <w:pStyle w:val="ListParagraph"/>
        <w:numPr>
          <w:ilvl w:val="0"/>
          <w:numId w:val="91"/>
        </w:numPr>
      </w:pPr>
      <w:r w:rsidRPr="5D3C9D15">
        <w:t xml:space="preserve">In the </w:t>
      </w:r>
      <w:r w:rsidRPr="5D3C9D15">
        <w:rPr>
          <w:b/>
          <w:bCs/>
        </w:rPr>
        <w:t xml:space="preserve">Ledger </w:t>
      </w:r>
      <w:r w:rsidRPr="5D3C9D15">
        <w:t>box, select the ledger of the account you want to view.</w:t>
      </w:r>
    </w:p>
    <w:p w14:paraId="3D59FBB2" w14:textId="77777777" w:rsidR="00F20388" w:rsidRDefault="0079564C" w:rsidP="004D5C4F">
      <w:pPr>
        <w:pStyle w:val="ListParagraph"/>
        <w:numPr>
          <w:ilvl w:val="0"/>
          <w:numId w:val="91"/>
        </w:numPr>
      </w:pPr>
      <w:r w:rsidRPr="5D3C9D15">
        <w:t xml:space="preserve">In the </w:t>
      </w:r>
      <w:r w:rsidRPr="5D3C9D15">
        <w:rPr>
          <w:b/>
          <w:bCs/>
        </w:rPr>
        <w:t xml:space="preserve">Financial Year </w:t>
      </w:r>
      <w:r w:rsidRPr="5D3C9D15">
        <w:t xml:space="preserve">box, select the </w:t>
      </w:r>
      <w:bookmarkStart w:id="83" w:name="_Int_fZ6jr5LJ"/>
      <w:r w:rsidRPr="5D3C9D15">
        <w:t>financial year</w:t>
      </w:r>
      <w:bookmarkEnd w:id="83"/>
      <w:r w:rsidRPr="5D3C9D15">
        <w:t xml:space="preserve"> for which you want to view account details.</w:t>
      </w:r>
    </w:p>
    <w:p w14:paraId="09532B74" w14:textId="77777777" w:rsidR="00F20388" w:rsidRDefault="0079564C" w:rsidP="004D5C4F">
      <w:pPr>
        <w:pStyle w:val="ListParagraph"/>
        <w:numPr>
          <w:ilvl w:val="0"/>
          <w:numId w:val="91"/>
        </w:numPr>
      </w:pPr>
      <w:r w:rsidRPr="5D3C9D15">
        <w:t xml:space="preserve">In the </w:t>
      </w:r>
      <w:r w:rsidRPr="5D3C9D15">
        <w:rPr>
          <w:b/>
          <w:bCs/>
        </w:rPr>
        <w:t xml:space="preserve">Account </w:t>
      </w:r>
      <w:r w:rsidRPr="5D3C9D15">
        <w:t>box, select the account whose balances you want to view over the selected financial year.</w:t>
      </w:r>
    </w:p>
    <w:p w14:paraId="3EE9A075" w14:textId="77777777" w:rsidR="00F20388" w:rsidRDefault="0079564C" w:rsidP="004D5C4F">
      <w:pPr>
        <w:pStyle w:val="ListParagraph"/>
        <w:numPr>
          <w:ilvl w:val="0"/>
          <w:numId w:val="91"/>
        </w:numPr>
      </w:pPr>
      <w:r w:rsidRPr="5D3C9D15">
        <w:lastRenderedPageBreak/>
        <w:t xml:space="preserve">In the </w:t>
      </w:r>
      <w:r w:rsidRPr="5D3C9D15">
        <w:rPr>
          <w:b/>
          <w:bCs/>
        </w:rPr>
        <w:t xml:space="preserve">Subaccount </w:t>
      </w:r>
      <w:r w:rsidRPr="5D3C9D15">
        <w:t>box, do one of the following:</w:t>
      </w:r>
    </w:p>
    <w:p w14:paraId="13FC2900" w14:textId="77777777" w:rsidR="00F20388" w:rsidRDefault="0079564C" w:rsidP="004D5C4F">
      <w:pPr>
        <w:pStyle w:val="ListParagraph"/>
        <w:numPr>
          <w:ilvl w:val="1"/>
          <w:numId w:val="91"/>
        </w:numPr>
      </w:pPr>
      <w:r w:rsidRPr="5D3C9D15">
        <w:t>Specify a subaccount.</w:t>
      </w:r>
    </w:p>
    <w:p w14:paraId="569B5BC0" w14:textId="77777777" w:rsidR="00F20388" w:rsidRDefault="0079564C" w:rsidP="004D5C4F">
      <w:pPr>
        <w:pStyle w:val="ListParagraph"/>
        <w:numPr>
          <w:ilvl w:val="1"/>
          <w:numId w:val="91"/>
        </w:numPr>
      </w:pPr>
      <w:r w:rsidRPr="5D3C9D15">
        <w:t>Specify a mask to view a group of subaccounts. To define a mask, specify the values for only some of the segments. The system will select all the different subaccounts that have the specified segment values.</w:t>
      </w:r>
    </w:p>
    <w:p w14:paraId="140D8D22" w14:textId="77777777" w:rsidR="00F20388" w:rsidRDefault="0079564C" w:rsidP="004D5C4F">
      <w:pPr>
        <w:pStyle w:val="ListParagraph"/>
        <w:numPr>
          <w:ilvl w:val="1"/>
          <w:numId w:val="91"/>
        </w:numPr>
      </w:pPr>
      <w:r w:rsidRPr="5D3C9D15">
        <w:t>Leave this box blank to view transactions on the account detailed by all relevant subaccounts.</w:t>
      </w:r>
    </w:p>
    <w:p w14:paraId="24CCCE42" w14:textId="77777777" w:rsidR="00F20388" w:rsidRDefault="0079564C" w:rsidP="004D5C4F">
      <w:pPr>
        <w:pStyle w:val="ListParagraph"/>
        <w:numPr>
          <w:ilvl w:val="0"/>
          <w:numId w:val="91"/>
        </w:numPr>
      </w:pPr>
      <w:r w:rsidRPr="5D3C9D15">
        <w:t xml:space="preserve">Select the </w:t>
      </w:r>
      <w:r w:rsidRPr="5D3C9D15">
        <w:rPr>
          <w:b/>
          <w:bCs/>
        </w:rPr>
        <w:t xml:space="preserve">Show Currency Details </w:t>
      </w:r>
      <w:r w:rsidRPr="5D3C9D15">
        <w:t>check box to view currency details.</w:t>
      </w:r>
    </w:p>
    <w:p w14:paraId="3EECD8C0" w14:textId="77777777" w:rsidR="00F20388" w:rsidRDefault="0079564C" w:rsidP="004D5C4F">
      <w:pPr>
        <w:pStyle w:val="ListParagraph"/>
        <w:numPr>
          <w:ilvl w:val="0"/>
          <w:numId w:val="91"/>
        </w:numPr>
      </w:pPr>
      <w:r w:rsidRPr="5D3C9D15">
        <w:t>In the table, view the account balances calculated for the financial periods of the selected financial year.</w:t>
      </w:r>
    </w:p>
    <w:p w14:paraId="209BF508" w14:textId="77777777" w:rsidR="00F20388" w:rsidRDefault="0079564C" w:rsidP="004D5C4F">
      <w:pPr>
        <w:pStyle w:val="ListParagraph"/>
        <w:numPr>
          <w:ilvl w:val="0"/>
          <w:numId w:val="91"/>
        </w:numPr>
      </w:pPr>
      <w:r w:rsidRPr="5D3C9D15">
        <w:t>If needed, view more information on the account as follows:</w:t>
      </w:r>
    </w:p>
    <w:p w14:paraId="1DCE69A1" w14:textId="77777777" w:rsidR="00F20388" w:rsidRDefault="0079564C" w:rsidP="004D5C4F">
      <w:pPr>
        <w:pStyle w:val="ListParagraph"/>
        <w:numPr>
          <w:ilvl w:val="1"/>
          <w:numId w:val="91"/>
        </w:numPr>
      </w:pPr>
      <w:r w:rsidRPr="5D3C9D15">
        <w:t xml:space="preserve">On the form toolbar, click </w:t>
      </w:r>
      <w:r w:rsidRPr="5D3C9D15">
        <w:rPr>
          <w:b/>
          <w:bCs/>
        </w:rPr>
        <w:t xml:space="preserve">Account Details </w:t>
      </w:r>
      <w:r w:rsidRPr="5D3C9D15">
        <w:t>to view account details.</w:t>
      </w:r>
    </w:p>
    <w:p w14:paraId="6BB91E6B" w14:textId="77777777" w:rsidR="00F20388" w:rsidRDefault="0079564C" w:rsidP="004D5C4F">
      <w:pPr>
        <w:pStyle w:val="ListParagraph"/>
        <w:numPr>
          <w:ilvl w:val="1"/>
          <w:numId w:val="91"/>
        </w:numPr>
      </w:pPr>
      <w:r w:rsidRPr="5D3C9D15">
        <w:t xml:space="preserve">On the form toolbar, click </w:t>
      </w:r>
      <w:r w:rsidRPr="5D3C9D15">
        <w:rPr>
          <w:b/>
          <w:bCs/>
        </w:rPr>
        <w:t xml:space="preserve">Account by Subaccount </w:t>
      </w:r>
      <w:r w:rsidRPr="5D3C9D15">
        <w:t>to view account balances by subaccount.</w:t>
      </w:r>
    </w:p>
    <w:p w14:paraId="7D80ED3A" w14:textId="77777777" w:rsidR="00F20388" w:rsidRDefault="0079564C" w:rsidP="004D5C4F">
      <w:pPr>
        <w:pStyle w:val="ListParagraph"/>
        <w:numPr>
          <w:ilvl w:val="1"/>
          <w:numId w:val="91"/>
        </w:numPr>
      </w:pPr>
      <w:r w:rsidRPr="5D3C9D15">
        <w:t xml:space="preserve">On the form toolbar, click </w:t>
      </w:r>
      <w:r w:rsidRPr="5D3C9D15">
        <w:rPr>
          <w:b/>
          <w:bCs/>
        </w:rPr>
        <w:t xml:space="preserve">Go to Previous Record </w:t>
      </w:r>
      <w:r w:rsidRPr="5D3C9D15">
        <w:t>to view account balances in the previous year.</w:t>
      </w:r>
    </w:p>
    <w:p w14:paraId="682A9573" w14:textId="77777777" w:rsidR="00F20388" w:rsidRDefault="0079564C" w:rsidP="004D5C4F">
      <w:pPr>
        <w:pStyle w:val="ListParagraph"/>
        <w:numPr>
          <w:ilvl w:val="1"/>
          <w:numId w:val="91"/>
        </w:numPr>
      </w:pPr>
      <w:r w:rsidRPr="5D3C9D15">
        <w:t xml:space="preserve">On the form toolbar, click </w:t>
      </w:r>
      <w:r w:rsidRPr="5D3C9D15">
        <w:rPr>
          <w:b/>
          <w:bCs/>
        </w:rPr>
        <w:t xml:space="preserve">Go to Next Record </w:t>
      </w:r>
      <w:r w:rsidRPr="5D3C9D15">
        <w:t>to view the data for the next year.</w:t>
      </w:r>
    </w:p>
    <w:p w14:paraId="3889A505" w14:textId="77777777" w:rsidR="00F20388" w:rsidRDefault="00F20388" w:rsidP="5D3C9D15">
      <w:pPr>
        <w:pStyle w:val="BodyText"/>
      </w:pPr>
    </w:p>
    <w:p w14:paraId="101F1756" w14:textId="77777777" w:rsidR="00F20388" w:rsidRDefault="0079564C" w:rsidP="5D3C9D15">
      <w:pPr>
        <w:pStyle w:val="Heading3"/>
      </w:pPr>
      <w:bookmarkStart w:id="84" w:name="_Toc195790996"/>
      <w:r w:rsidRPr="5D3C9D15">
        <w:t>Viewing Account Balances by Subaccount</w:t>
      </w:r>
      <w:bookmarkEnd w:id="84"/>
    </w:p>
    <w:p w14:paraId="337C2AAD" w14:textId="77777777" w:rsidR="00F20388" w:rsidRDefault="0079564C" w:rsidP="004D5C4F">
      <w:pPr>
        <w:pStyle w:val="ListParagraph"/>
        <w:numPr>
          <w:ilvl w:val="0"/>
          <w:numId w:val="92"/>
        </w:numPr>
      </w:pPr>
      <w:r w:rsidRPr="5D3C9D15">
        <w:t>Open the Account by Subaccount (GL403000) form.</w:t>
      </w:r>
    </w:p>
    <w:p w14:paraId="5DD3A404" w14:textId="77777777" w:rsidR="00F20388" w:rsidRDefault="0079564C" w:rsidP="004D5C4F">
      <w:pPr>
        <w:pStyle w:val="ListParagraph"/>
        <w:numPr>
          <w:ilvl w:val="0"/>
          <w:numId w:val="92"/>
        </w:numPr>
      </w:pPr>
      <w:r w:rsidRPr="5D3C9D15">
        <w:t xml:space="preserve">In the </w:t>
      </w:r>
      <w:r w:rsidRPr="5D3C9D15">
        <w:rPr>
          <w:b/>
          <w:bCs/>
        </w:rPr>
        <w:t xml:space="preserve">Company/Branch </w:t>
      </w:r>
      <w:r w:rsidRPr="5D3C9D15">
        <w:t>box, select the company or branch for which you want to view data.</w:t>
      </w:r>
    </w:p>
    <w:p w14:paraId="40C3A775" w14:textId="77777777" w:rsidR="00F20388" w:rsidRDefault="0079564C" w:rsidP="004D5C4F">
      <w:pPr>
        <w:pStyle w:val="ListParagraph"/>
        <w:numPr>
          <w:ilvl w:val="0"/>
          <w:numId w:val="92"/>
        </w:numPr>
      </w:pPr>
      <w:r w:rsidRPr="5D3C9D15">
        <w:t>In the Ledger box, select the ledger that contains the account you want to view.</w:t>
      </w:r>
    </w:p>
    <w:p w14:paraId="769519CE" w14:textId="77777777" w:rsidR="00F20388" w:rsidRDefault="0079564C" w:rsidP="004D5C4F">
      <w:pPr>
        <w:pStyle w:val="ListParagraph"/>
        <w:numPr>
          <w:ilvl w:val="0"/>
          <w:numId w:val="92"/>
        </w:numPr>
      </w:pPr>
      <w:r w:rsidRPr="5D3C9D15">
        <w:t xml:space="preserve">In the </w:t>
      </w:r>
      <w:r w:rsidRPr="5D3C9D15">
        <w:rPr>
          <w:b/>
          <w:bCs/>
        </w:rPr>
        <w:t xml:space="preserve">Period </w:t>
      </w:r>
      <w:r w:rsidRPr="5D3C9D15">
        <w:t>box, select the period for which you want to view account details.</w:t>
      </w:r>
    </w:p>
    <w:p w14:paraId="3A796872" w14:textId="77777777" w:rsidR="00F20388" w:rsidRDefault="0079564C" w:rsidP="004D5C4F">
      <w:pPr>
        <w:pStyle w:val="ListParagraph"/>
        <w:numPr>
          <w:ilvl w:val="0"/>
          <w:numId w:val="92"/>
        </w:numPr>
      </w:pPr>
      <w:r w:rsidRPr="5D3C9D15">
        <w:t xml:space="preserve">In the </w:t>
      </w:r>
      <w:r w:rsidRPr="5D3C9D15">
        <w:rPr>
          <w:b/>
          <w:bCs/>
        </w:rPr>
        <w:t xml:space="preserve">Account </w:t>
      </w:r>
      <w:r w:rsidRPr="5D3C9D15">
        <w:t>box, select the account whose balance you want to view for the selected financial period.</w:t>
      </w:r>
    </w:p>
    <w:p w14:paraId="6A7541E0" w14:textId="77777777" w:rsidR="00F20388" w:rsidRDefault="0079564C" w:rsidP="004D5C4F">
      <w:pPr>
        <w:pStyle w:val="ListParagraph"/>
        <w:numPr>
          <w:ilvl w:val="0"/>
          <w:numId w:val="92"/>
        </w:numPr>
      </w:pPr>
      <w:r w:rsidRPr="5D3C9D15">
        <w:t xml:space="preserve">In the </w:t>
      </w:r>
      <w:r w:rsidRPr="5D3C9D15">
        <w:rPr>
          <w:b/>
          <w:bCs/>
        </w:rPr>
        <w:t xml:space="preserve">Subaccount </w:t>
      </w:r>
      <w:r w:rsidRPr="5D3C9D15">
        <w:t>box, do one of the following:</w:t>
      </w:r>
    </w:p>
    <w:p w14:paraId="16CBCA92" w14:textId="77777777" w:rsidR="00F20388" w:rsidRDefault="0079564C" w:rsidP="004D5C4F">
      <w:pPr>
        <w:pStyle w:val="ListParagraph"/>
        <w:numPr>
          <w:ilvl w:val="1"/>
          <w:numId w:val="92"/>
        </w:numPr>
      </w:pPr>
      <w:r w:rsidRPr="5D3C9D15">
        <w:t>Specify a subaccount.</w:t>
      </w:r>
    </w:p>
    <w:p w14:paraId="239F81E5" w14:textId="77777777" w:rsidR="00F20388" w:rsidRDefault="0079564C" w:rsidP="004D5C4F">
      <w:pPr>
        <w:pStyle w:val="ListParagraph"/>
        <w:numPr>
          <w:ilvl w:val="1"/>
          <w:numId w:val="92"/>
        </w:numPr>
      </w:pPr>
      <w:r w:rsidRPr="5D3C9D15">
        <w:t>Specify a mask to view a group of subaccounts. To define a mask, specify the values for only some of the segments. The system will select all the different subaccounts that have the specified segment values.</w:t>
      </w:r>
    </w:p>
    <w:p w14:paraId="6EA085ED" w14:textId="77777777" w:rsidR="00F20388" w:rsidRDefault="0079564C" w:rsidP="004D5C4F">
      <w:pPr>
        <w:pStyle w:val="ListParagraph"/>
        <w:numPr>
          <w:ilvl w:val="1"/>
          <w:numId w:val="92"/>
        </w:numPr>
      </w:pPr>
      <w:r w:rsidRPr="5D3C9D15">
        <w:t>Leave the box blank to view transactions on the account broken down by all relevant subaccounts.</w:t>
      </w:r>
    </w:p>
    <w:p w14:paraId="67EFE42D" w14:textId="77777777" w:rsidR="00F20388" w:rsidRDefault="0079564C" w:rsidP="004D5C4F">
      <w:pPr>
        <w:pStyle w:val="ListParagraph"/>
        <w:numPr>
          <w:ilvl w:val="0"/>
          <w:numId w:val="92"/>
        </w:numPr>
      </w:pPr>
      <w:r w:rsidRPr="5D3C9D15">
        <w:t xml:space="preserve">Select the </w:t>
      </w:r>
      <w:r w:rsidRPr="5D3C9D15">
        <w:rPr>
          <w:b/>
          <w:bCs/>
        </w:rPr>
        <w:t xml:space="preserve">Show Currency Details </w:t>
      </w:r>
      <w:r w:rsidRPr="5D3C9D15">
        <w:t>check box to view currency details.</w:t>
      </w:r>
    </w:p>
    <w:p w14:paraId="41BC02BE" w14:textId="77777777" w:rsidR="00F20388" w:rsidRDefault="0079564C" w:rsidP="004D5C4F">
      <w:pPr>
        <w:pStyle w:val="ListParagraph"/>
        <w:numPr>
          <w:ilvl w:val="0"/>
          <w:numId w:val="92"/>
        </w:numPr>
      </w:pPr>
      <w:r w:rsidRPr="5D3C9D15">
        <w:t>In the table, view the account balances for the selected subaccount or group of subaccounts.</w:t>
      </w:r>
    </w:p>
    <w:p w14:paraId="7A2D3FA5" w14:textId="77777777" w:rsidR="00F20388" w:rsidRDefault="0079564C" w:rsidP="004D5C4F">
      <w:pPr>
        <w:pStyle w:val="ListParagraph"/>
        <w:numPr>
          <w:ilvl w:val="0"/>
          <w:numId w:val="92"/>
        </w:numPr>
      </w:pPr>
      <w:r w:rsidRPr="5D3C9D15">
        <w:t>If needed, view more information as follows:</w:t>
      </w:r>
    </w:p>
    <w:p w14:paraId="3D9F6AF8" w14:textId="77777777" w:rsidR="00F20388" w:rsidRDefault="0079564C" w:rsidP="004D5C4F">
      <w:pPr>
        <w:pStyle w:val="ListParagraph"/>
        <w:numPr>
          <w:ilvl w:val="1"/>
          <w:numId w:val="92"/>
        </w:numPr>
      </w:pPr>
      <w:r w:rsidRPr="5D3C9D15">
        <w:lastRenderedPageBreak/>
        <w:t xml:space="preserve">On the form toolbar, click </w:t>
      </w:r>
      <w:r w:rsidRPr="5D3C9D15">
        <w:rPr>
          <w:b/>
          <w:bCs/>
        </w:rPr>
        <w:t xml:space="preserve">Go to Previous Record </w:t>
      </w:r>
      <w:r w:rsidRPr="5D3C9D15">
        <w:t>to view the account balances by subaccount in the previous period.</w:t>
      </w:r>
    </w:p>
    <w:p w14:paraId="7B6BDEE7" w14:textId="77777777" w:rsidR="00F20388" w:rsidRDefault="0079564C" w:rsidP="004D5C4F">
      <w:pPr>
        <w:pStyle w:val="ListParagraph"/>
        <w:numPr>
          <w:ilvl w:val="1"/>
          <w:numId w:val="92"/>
        </w:numPr>
      </w:pPr>
      <w:r w:rsidRPr="5D3C9D15">
        <w:t xml:space="preserve">On the form toolbar, click </w:t>
      </w:r>
      <w:r w:rsidRPr="5D3C9D15">
        <w:rPr>
          <w:b/>
          <w:bCs/>
        </w:rPr>
        <w:t xml:space="preserve">Go to Next Record </w:t>
      </w:r>
      <w:r w:rsidRPr="5D3C9D15">
        <w:t>to view the account balances by subaccount for the next period.</w:t>
      </w:r>
    </w:p>
    <w:p w14:paraId="7178A2F9" w14:textId="77777777" w:rsidR="00F20388" w:rsidRDefault="0079564C" w:rsidP="004D5C4F">
      <w:pPr>
        <w:pStyle w:val="ListParagraph"/>
        <w:numPr>
          <w:ilvl w:val="1"/>
          <w:numId w:val="92"/>
        </w:numPr>
      </w:pPr>
      <w:r w:rsidRPr="5D3C9D15">
        <w:t xml:space="preserve">On the form toolbar, click a subaccount and click </w:t>
      </w:r>
      <w:r w:rsidRPr="5D3C9D15">
        <w:rPr>
          <w:b/>
          <w:bCs/>
        </w:rPr>
        <w:t xml:space="preserve">Account Details </w:t>
      </w:r>
      <w:r w:rsidRPr="5D3C9D15">
        <w:t>to view the account details.</w:t>
      </w:r>
    </w:p>
    <w:p w14:paraId="29079D35" w14:textId="77777777" w:rsidR="00F20388" w:rsidRDefault="00F20388" w:rsidP="5D3C9D15">
      <w:pPr>
        <w:pStyle w:val="BodyText"/>
      </w:pPr>
    </w:p>
    <w:p w14:paraId="4BD40F2D" w14:textId="77777777" w:rsidR="00F20388" w:rsidRDefault="0079564C" w:rsidP="5D3C9D15">
      <w:pPr>
        <w:pStyle w:val="Heading3"/>
      </w:pPr>
      <w:bookmarkStart w:id="85" w:name="_Toc195790997"/>
      <w:r w:rsidRPr="5D3C9D15">
        <w:t>Using the Trial Balance Detailed Report</w:t>
      </w:r>
      <w:bookmarkEnd w:id="85"/>
    </w:p>
    <w:p w14:paraId="782A3938" w14:textId="77777777" w:rsidR="00F20388" w:rsidRDefault="0079564C" w:rsidP="004D5C4F">
      <w:pPr>
        <w:pStyle w:val="ListParagraph"/>
        <w:numPr>
          <w:ilvl w:val="0"/>
          <w:numId w:val="93"/>
        </w:numPr>
      </w:pPr>
      <w:r w:rsidRPr="5D3C9D15">
        <w:t>Open the Trial Balance Detailed (GL632500) form.</w:t>
      </w:r>
    </w:p>
    <w:p w14:paraId="0C61C354" w14:textId="77777777" w:rsidR="00F20388" w:rsidRDefault="0079564C" w:rsidP="004D5C4F">
      <w:pPr>
        <w:pStyle w:val="ListParagraph"/>
        <w:numPr>
          <w:ilvl w:val="0"/>
          <w:numId w:val="93"/>
        </w:numPr>
      </w:pPr>
      <w:r w:rsidRPr="5D3C9D15">
        <w:t xml:space="preserve">On the </w:t>
      </w:r>
      <w:r w:rsidRPr="5D3C9D15">
        <w:rPr>
          <w:b/>
          <w:bCs/>
        </w:rPr>
        <w:t xml:space="preserve">Report Parameters </w:t>
      </w:r>
      <w:r w:rsidRPr="5D3C9D15">
        <w:t xml:space="preserve">tab, in the </w:t>
      </w:r>
      <w:r w:rsidRPr="5D3C9D15">
        <w:rPr>
          <w:b/>
          <w:bCs/>
        </w:rPr>
        <w:t xml:space="preserve">Company/Branch </w:t>
      </w:r>
      <w:r w:rsidRPr="5D3C9D15">
        <w:t>box, select the company or branch for which you want to view data.</w:t>
      </w:r>
    </w:p>
    <w:p w14:paraId="10EF3319" w14:textId="77777777" w:rsidR="00F20388" w:rsidRDefault="0079564C" w:rsidP="004D5C4F">
      <w:pPr>
        <w:pStyle w:val="ListParagraph"/>
        <w:numPr>
          <w:ilvl w:val="0"/>
          <w:numId w:val="93"/>
        </w:numPr>
      </w:pPr>
      <w:r w:rsidRPr="5D3C9D15">
        <w:t xml:space="preserve">In the </w:t>
      </w:r>
      <w:r w:rsidRPr="5D3C9D15">
        <w:rPr>
          <w:b/>
          <w:bCs/>
        </w:rPr>
        <w:t xml:space="preserve">Ledger </w:t>
      </w:r>
      <w:r w:rsidRPr="5D3C9D15">
        <w:t>box, select the actual ledger whose data you want to view.</w:t>
      </w:r>
    </w:p>
    <w:p w14:paraId="2F2180A0" w14:textId="77777777" w:rsidR="00F20388" w:rsidRDefault="0079564C" w:rsidP="004D5C4F">
      <w:pPr>
        <w:pStyle w:val="ListParagraph"/>
        <w:numPr>
          <w:ilvl w:val="0"/>
          <w:numId w:val="93"/>
        </w:numPr>
      </w:pPr>
      <w:r w:rsidRPr="5D3C9D15">
        <w:t xml:space="preserve">In the </w:t>
      </w:r>
      <w:r w:rsidRPr="5D3C9D15">
        <w:rPr>
          <w:b/>
          <w:bCs/>
        </w:rPr>
        <w:t xml:space="preserve">Financial Period </w:t>
      </w:r>
      <w:r w:rsidRPr="5D3C9D15">
        <w:t>box, select the financial period for which you want to view data.</w:t>
      </w:r>
    </w:p>
    <w:p w14:paraId="13E8232F" w14:textId="77777777" w:rsidR="00F20388" w:rsidRDefault="0079564C" w:rsidP="004D5C4F">
      <w:pPr>
        <w:pStyle w:val="ListParagraph"/>
        <w:numPr>
          <w:ilvl w:val="0"/>
          <w:numId w:val="93"/>
        </w:numPr>
      </w:pPr>
      <w:r w:rsidRPr="5D3C9D15">
        <w:t xml:space="preserve">Select the </w:t>
      </w:r>
      <w:r w:rsidRPr="5D3C9D15">
        <w:rPr>
          <w:b/>
          <w:bCs/>
        </w:rPr>
        <w:t xml:space="preserve">Suppress Zero Balances </w:t>
      </w:r>
      <w:r w:rsidRPr="5D3C9D15">
        <w:t>check box if you want to exclude accounts with zero balances from the report.</w:t>
      </w:r>
    </w:p>
    <w:p w14:paraId="130B61FC" w14:textId="3172DAD9" w:rsidR="00F20388" w:rsidRDefault="0079564C" w:rsidP="004D5C4F">
      <w:pPr>
        <w:pStyle w:val="ListParagraph"/>
        <w:numPr>
          <w:ilvl w:val="0"/>
          <w:numId w:val="93"/>
        </w:numPr>
      </w:pPr>
      <w:r w:rsidRPr="5D3C9D15">
        <w:t xml:space="preserve">Click </w:t>
      </w:r>
      <w:r w:rsidRPr="5D3C9D15">
        <w:rPr>
          <w:b/>
          <w:bCs/>
        </w:rPr>
        <w:t>Run Report</w:t>
      </w:r>
      <w:r w:rsidRPr="5D3C9D15">
        <w:t xml:space="preserve">. Review the company trial balance information, which is grouped by the type of general ledger accounts and detailed to each </w:t>
      </w:r>
      <w:r w:rsidR="5C24584D" w:rsidRPr="5D3C9D15">
        <w:t>subaccount</w:t>
      </w:r>
      <w:r w:rsidRPr="5D3C9D15">
        <w:t>.</w:t>
      </w:r>
    </w:p>
    <w:p w14:paraId="0D5E1D4D" w14:textId="77777777" w:rsidR="00F20388" w:rsidRDefault="0079564C" w:rsidP="5D3C9D15">
      <w:pPr>
        <w:pStyle w:val="Heading3"/>
      </w:pPr>
      <w:bookmarkStart w:id="86" w:name="_Toc195790998"/>
      <w:r w:rsidRPr="5D3C9D15">
        <w:t>Opening the Trial Balance Summary Report</w:t>
      </w:r>
      <w:bookmarkEnd w:id="86"/>
    </w:p>
    <w:p w14:paraId="6CFA2CB8" w14:textId="77777777" w:rsidR="00F20388" w:rsidRDefault="0079564C" w:rsidP="004D5C4F">
      <w:pPr>
        <w:pStyle w:val="ListParagraph"/>
        <w:numPr>
          <w:ilvl w:val="0"/>
          <w:numId w:val="94"/>
        </w:numPr>
      </w:pPr>
      <w:r w:rsidRPr="5D3C9D15">
        <w:t>Open the Trial Balance Summary (GL632000) form.</w:t>
      </w:r>
    </w:p>
    <w:p w14:paraId="3F3474A5" w14:textId="77777777" w:rsidR="00F20388" w:rsidRDefault="0079564C" w:rsidP="004D5C4F">
      <w:pPr>
        <w:pStyle w:val="ListParagraph"/>
        <w:numPr>
          <w:ilvl w:val="0"/>
          <w:numId w:val="94"/>
        </w:numPr>
      </w:pPr>
      <w:r w:rsidRPr="5D3C9D15">
        <w:t xml:space="preserve">On the </w:t>
      </w:r>
      <w:r w:rsidRPr="5D3C9D15">
        <w:rPr>
          <w:b/>
          <w:bCs/>
        </w:rPr>
        <w:t xml:space="preserve">Report Parameters </w:t>
      </w:r>
      <w:r w:rsidRPr="5D3C9D15">
        <w:t xml:space="preserve">tab, in the </w:t>
      </w:r>
      <w:r w:rsidRPr="5D3C9D15">
        <w:rPr>
          <w:b/>
          <w:bCs/>
        </w:rPr>
        <w:t xml:space="preserve">Company/Branch </w:t>
      </w:r>
      <w:r w:rsidRPr="5D3C9D15">
        <w:t>box, select the company or branch for which you want to view data.</w:t>
      </w:r>
    </w:p>
    <w:p w14:paraId="3225A9FB" w14:textId="77777777" w:rsidR="00F20388" w:rsidRDefault="0079564C" w:rsidP="004D5C4F">
      <w:pPr>
        <w:pStyle w:val="ListParagraph"/>
        <w:numPr>
          <w:ilvl w:val="0"/>
          <w:numId w:val="94"/>
        </w:numPr>
      </w:pPr>
      <w:r w:rsidRPr="5D3C9D15">
        <w:t xml:space="preserve">In the </w:t>
      </w:r>
      <w:r w:rsidRPr="5D3C9D15">
        <w:rPr>
          <w:b/>
          <w:bCs/>
        </w:rPr>
        <w:t xml:space="preserve">Ledger </w:t>
      </w:r>
      <w:r w:rsidRPr="5D3C9D15">
        <w:t>box, select the actual ledger for which you want to view trial balance information.</w:t>
      </w:r>
    </w:p>
    <w:p w14:paraId="19ED6740" w14:textId="77777777" w:rsidR="00F20388" w:rsidRDefault="0079564C" w:rsidP="004D5C4F">
      <w:pPr>
        <w:pStyle w:val="ListParagraph"/>
        <w:numPr>
          <w:ilvl w:val="0"/>
          <w:numId w:val="94"/>
        </w:numPr>
      </w:pPr>
      <w:r w:rsidRPr="5D3C9D15">
        <w:t xml:space="preserve">In the </w:t>
      </w:r>
      <w:r w:rsidRPr="5D3C9D15">
        <w:rPr>
          <w:b/>
          <w:bCs/>
        </w:rPr>
        <w:t xml:space="preserve">Financial Period </w:t>
      </w:r>
      <w:r w:rsidRPr="5D3C9D15">
        <w:t>box, select the financial period whose data you want to view.</w:t>
      </w:r>
    </w:p>
    <w:p w14:paraId="6392A592" w14:textId="77777777" w:rsidR="00F20388" w:rsidRDefault="0079564C" w:rsidP="004D5C4F">
      <w:pPr>
        <w:pStyle w:val="ListParagraph"/>
        <w:numPr>
          <w:ilvl w:val="0"/>
          <w:numId w:val="94"/>
        </w:numPr>
      </w:pPr>
      <w:r w:rsidRPr="5D3C9D15">
        <w:t xml:space="preserve">Select the </w:t>
      </w:r>
      <w:r w:rsidRPr="5D3C9D15">
        <w:rPr>
          <w:b/>
          <w:bCs/>
        </w:rPr>
        <w:t xml:space="preserve">Suppress Zero Balances </w:t>
      </w:r>
      <w:r w:rsidRPr="5D3C9D15">
        <w:t>check box if you want to exclude accounts with zero balances from the report.</w:t>
      </w:r>
    </w:p>
    <w:p w14:paraId="79897ABB" w14:textId="77777777" w:rsidR="00F20388" w:rsidRDefault="0079564C" w:rsidP="004D5C4F">
      <w:pPr>
        <w:pStyle w:val="ListParagraph"/>
        <w:numPr>
          <w:ilvl w:val="0"/>
          <w:numId w:val="94"/>
        </w:numPr>
      </w:pPr>
      <w:r w:rsidRPr="5D3C9D15">
        <w:t xml:space="preserve">Click </w:t>
      </w:r>
      <w:r w:rsidRPr="5D3C9D15">
        <w:rPr>
          <w:b/>
          <w:bCs/>
        </w:rPr>
        <w:t>Run Report</w:t>
      </w:r>
      <w:r w:rsidRPr="5D3C9D15">
        <w:t>. Review the company trial balance information, which is grouped by general ledger account.</w:t>
      </w:r>
    </w:p>
    <w:p w14:paraId="17686DC7" w14:textId="77777777" w:rsidR="00F20388" w:rsidRDefault="00F20388" w:rsidP="5D3C9D15">
      <w:pPr>
        <w:pStyle w:val="Heading3"/>
      </w:pPr>
    </w:p>
    <w:p w14:paraId="184FFA87" w14:textId="77777777" w:rsidR="00F20388" w:rsidRDefault="0079564C" w:rsidP="5D3C9D15">
      <w:pPr>
        <w:pStyle w:val="Heading3"/>
      </w:pPr>
      <w:bookmarkStart w:id="87" w:name="_Toc195790999"/>
      <w:r w:rsidRPr="5D3C9D15">
        <w:t>Printing transactions for a particular account</w:t>
      </w:r>
      <w:bookmarkEnd w:id="87"/>
    </w:p>
    <w:p w14:paraId="534591A5" w14:textId="77777777" w:rsidR="00F20388" w:rsidRDefault="0079564C" w:rsidP="004D5C4F">
      <w:pPr>
        <w:pStyle w:val="ListParagraph"/>
        <w:numPr>
          <w:ilvl w:val="0"/>
          <w:numId w:val="95"/>
        </w:numPr>
      </w:pPr>
      <w:r w:rsidRPr="5D3C9D15">
        <w:t>Ensure that you connect the printer to your computer and prepare it for printing.</w:t>
      </w:r>
    </w:p>
    <w:p w14:paraId="1CBD7604" w14:textId="77777777" w:rsidR="00F20388" w:rsidRDefault="0079564C" w:rsidP="004D5C4F">
      <w:pPr>
        <w:pStyle w:val="ListParagraph"/>
        <w:numPr>
          <w:ilvl w:val="0"/>
          <w:numId w:val="95"/>
        </w:numPr>
      </w:pPr>
      <w:r w:rsidRPr="5D3C9D15">
        <w:t>Open the Transactions for Account (GL633500) report.</w:t>
      </w:r>
    </w:p>
    <w:p w14:paraId="2F0D95A3" w14:textId="77777777" w:rsidR="00F20388" w:rsidRDefault="0079564C" w:rsidP="004D5C4F">
      <w:pPr>
        <w:pStyle w:val="ListParagraph"/>
        <w:numPr>
          <w:ilvl w:val="0"/>
          <w:numId w:val="95"/>
        </w:numPr>
      </w:pPr>
      <w:r w:rsidRPr="5D3C9D15">
        <w:t xml:space="preserve">On the </w:t>
      </w:r>
      <w:r w:rsidRPr="5D3C9D15">
        <w:rPr>
          <w:b/>
          <w:bCs/>
        </w:rPr>
        <w:t xml:space="preserve">Report Parameters </w:t>
      </w:r>
      <w:r w:rsidRPr="5D3C9D15">
        <w:t>tab, perform the following steps:</w:t>
      </w:r>
    </w:p>
    <w:p w14:paraId="315E9454" w14:textId="77777777" w:rsidR="00F20388" w:rsidRDefault="0079564C" w:rsidP="004D5C4F">
      <w:pPr>
        <w:pStyle w:val="ListParagraph"/>
        <w:numPr>
          <w:ilvl w:val="1"/>
          <w:numId w:val="95"/>
        </w:numPr>
      </w:pPr>
      <w:r w:rsidRPr="5D3C9D15">
        <w:t xml:space="preserve">Check the </w:t>
      </w:r>
      <w:r w:rsidRPr="5D3C9D15">
        <w:rPr>
          <w:b/>
          <w:bCs/>
        </w:rPr>
        <w:t xml:space="preserve">Ledger </w:t>
      </w:r>
      <w:r w:rsidRPr="5D3C9D15">
        <w:t>box, and change it, if needed.</w:t>
      </w:r>
    </w:p>
    <w:p w14:paraId="1743D118" w14:textId="77777777" w:rsidR="00F20388" w:rsidRDefault="0079564C" w:rsidP="004D5C4F">
      <w:pPr>
        <w:pStyle w:val="ListParagraph"/>
        <w:numPr>
          <w:ilvl w:val="1"/>
          <w:numId w:val="95"/>
        </w:numPr>
      </w:pPr>
      <w:r w:rsidRPr="5D3C9D15">
        <w:t xml:space="preserve">Check the </w:t>
      </w:r>
      <w:r w:rsidRPr="5D3C9D15">
        <w:rPr>
          <w:b/>
          <w:bCs/>
        </w:rPr>
        <w:t xml:space="preserve">From Period </w:t>
      </w:r>
      <w:r w:rsidRPr="5D3C9D15">
        <w:t>setting, and change it, if needed.</w:t>
      </w:r>
    </w:p>
    <w:p w14:paraId="3F5B2EED" w14:textId="77777777" w:rsidR="00F20388" w:rsidRDefault="0079564C" w:rsidP="004D5C4F">
      <w:pPr>
        <w:pStyle w:val="ListParagraph"/>
        <w:numPr>
          <w:ilvl w:val="1"/>
          <w:numId w:val="95"/>
        </w:numPr>
      </w:pPr>
      <w:r w:rsidRPr="5D3C9D15">
        <w:t xml:space="preserve">Check the </w:t>
      </w:r>
      <w:bookmarkStart w:id="88" w:name="_Int_lMyUkrC9"/>
      <w:proofErr w:type="spellStart"/>
      <w:r w:rsidRPr="5D3C9D15">
        <w:rPr>
          <w:b/>
          <w:bCs/>
        </w:rPr>
        <w:t>To</w:t>
      </w:r>
      <w:bookmarkEnd w:id="88"/>
      <w:proofErr w:type="spellEnd"/>
      <w:r w:rsidRPr="5D3C9D15">
        <w:rPr>
          <w:b/>
          <w:bCs/>
        </w:rPr>
        <w:t xml:space="preserve"> Period </w:t>
      </w:r>
      <w:r w:rsidRPr="5D3C9D15">
        <w:t>setting, and change it, if needed.</w:t>
      </w:r>
    </w:p>
    <w:p w14:paraId="081A1776" w14:textId="77777777" w:rsidR="00F20388" w:rsidRDefault="0079564C" w:rsidP="004D5C4F">
      <w:pPr>
        <w:pStyle w:val="ListParagraph"/>
        <w:numPr>
          <w:ilvl w:val="1"/>
          <w:numId w:val="95"/>
        </w:numPr>
      </w:pPr>
      <w:r w:rsidRPr="5D3C9D15">
        <w:lastRenderedPageBreak/>
        <w:t xml:space="preserve">In the </w:t>
      </w:r>
      <w:r w:rsidRPr="5D3C9D15">
        <w:rPr>
          <w:b/>
          <w:bCs/>
        </w:rPr>
        <w:t xml:space="preserve">Account </w:t>
      </w:r>
      <w:r w:rsidRPr="5D3C9D15">
        <w:t>check box, select the account for which you want to view and print transactions.</w:t>
      </w:r>
    </w:p>
    <w:p w14:paraId="7A80AF64" w14:textId="77777777" w:rsidR="00F20388" w:rsidRDefault="0079564C" w:rsidP="004D5C4F">
      <w:pPr>
        <w:pStyle w:val="ListParagraph"/>
        <w:numPr>
          <w:ilvl w:val="0"/>
          <w:numId w:val="95"/>
        </w:numPr>
      </w:pPr>
      <w:r w:rsidRPr="5D3C9D15">
        <w:t xml:space="preserve">On the form toolbar, click </w:t>
      </w:r>
      <w:r w:rsidRPr="5D3C9D15">
        <w:rPr>
          <w:b/>
          <w:bCs/>
        </w:rPr>
        <w:t>Run Report</w:t>
      </w:r>
      <w:r w:rsidRPr="5D3C9D15">
        <w:t>. The system displays the generated report.</w:t>
      </w:r>
    </w:p>
    <w:p w14:paraId="566669B5" w14:textId="77777777" w:rsidR="00F20388" w:rsidRDefault="0079564C" w:rsidP="004D5C4F">
      <w:pPr>
        <w:pStyle w:val="ListParagraph"/>
        <w:numPr>
          <w:ilvl w:val="0"/>
          <w:numId w:val="95"/>
        </w:numPr>
      </w:pPr>
      <w:r w:rsidRPr="5D3C9D15">
        <w:t xml:space="preserve">On the report toolbar, click </w:t>
      </w:r>
      <w:r w:rsidRPr="5D3C9D15">
        <w:rPr>
          <w:b/>
          <w:bCs/>
        </w:rPr>
        <w:t>Print</w:t>
      </w:r>
      <w:r w:rsidRPr="5D3C9D15">
        <w:t xml:space="preserve">. The browser opens the </w:t>
      </w:r>
      <w:r w:rsidRPr="5D3C9D15">
        <w:rPr>
          <w:b/>
          <w:bCs/>
        </w:rPr>
        <w:t xml:space="preserve">Print </w:t>
      </w:r>
      <w:r w:rsidRPr="5D3C9D15">
        <w:t>dialog box with printing options.</w:t>
      </w:r>
    </w:p>
    <w:p w14:paraId="53BD644D" w14:textId="77777777" w:rsidR="00F20388" w:rsidRDefault="00F20388" w:rsidP="5D3C9D15">
      <w:pPr>
        <w:pStyle w:val="BodyText"/>
      </w:pPr>
    </w:p>
    <w:p w14:paraId="25C834FF" w14:textId="77777777" w:rsidR="00F20388" w:rsidRDefault="0079564C" w:rsidP="5D3C9D15">
      <w:pPr>
        <w:pStyle w:val="Heading3"/>
      </w:pPr>
      <w:bookmarkStart w:id="89" w:name="_Toc195791000"/>
      <w:r w:rsidRPr="5D3C9D15">
        <w:t>Printing transactions for a particular period</w:t>
      </w:r>
      <w:bookmarkEnd w:id="89"/>
    </w:p>
    <w:p w14:paraId="118ACE29" w14:textId="77777777" w:rsidR="00F20388" w:rsidRDefault="0079564C" w:rsidP="004D5C4F">
      <w:pPr>
        <w:pStyle w:val="ListParagraph"/>
        <w:numPr>
          <w:ilvl w:val="0"/>
          <w:numId w:val="96"/>
        </w:numPr>
      </w:pPr>
      <w:r w:rsidRPr="5D3C9D15">
        <w:t>Ensure that you connect the printer to your computer and prepare it for printing.</w:t>
      </w:r>
    </w:p>
    <w:p w14:paraId="416374EA" w14:textId="77777777" w:rsidR="00F20388" w:rsidRDefault="0079564C" w:rsidP="004D5C4F">
      <w:pPr>
        <w:pStyle w:val="ListParagraph"/>
        <w:numPr>
          <w:ilvl w:val="0"/>
          <w:numId w:val="96"/>
        </w:numPr>
      </w:pPr>
      <w:r w:rsidRPr="5D3C9D15">
        <w:t>Open the Transactions for Period (GL633000) report.</w:t>
      </w:r>
    </w:p>
    <w:p w14:paraId="4A9FF332" w14:textId="77777777" w:rsidR="00F20388" w:rsidRDefault="0079564C" w:rsidP="004D5C4F">
      <w:pPr>
        <w:pStyle w:val="ListParagraph"/>
        <w:numPr>
          <w:ilvl w:val="0"/>
          <w:numId w:val="96"/>
        </w:numPr>
      </w:pPr>
      <w:r w:rsidRPr="5D3C9D15">
        <w:t xml:space="preserve">On the </w:t>
      </w:r>
      <w:r w:rsidRPr="5D3C9D15">
        <w:rPr>
          <w:b/>
          <w:bCs/>
        </w:rPr>
        <w:t xml:space="preserve">Report Parameters </w:t>
      </w:r>
      <w:r w:rsidRPr="5D3C9D15">
        <w:t>tab, perform the following steps:</w:t>
      </w:r>
    </w:p>
    <w:p w14:paraId="62253ECF" w14:textId="77777777" w:rsidR="00F20388" w:rsidRDefault="0079564C" w:rsidP="004D5C4F">
      <w:pPr>
        <w:pStyle w:val="ListParagraph"/>
        <w:numPr>
          <w:ilvl w:val="1"/>
          <w:numId w:val="96"/>
        </w:numPr>
      </w:pPr>
      <w:r w:rsidRPr="5D3C9D15">
        <w:t xml:space="preserve">Check the </w:t>
      </w:r>
      <w:r w:rsidRPr="5D3C9D15">
        <w:rPr>
          <w:b/>
          <w:bCs/>
        </w:rPr>
        <w:t xml:space="preserve">Ledger </w:t>
      </w:r>
      <w:r w:rsidRPr="5D3C9D15">
        <w:t>box, and change it, if needed.</w:t>
      </w:r>
    </w:p>
    <w:p w14:paraId="428D085B" w14:textId="77777777" w:rsidR="00F20388" w:rsidRDefault="0079564C" w:rsidP="004D5C4F">
      <w:pPr>
        <w:pStyle w:val="ListParagraph"/>
        <w:numPr>
          <w:ilvl w:val="1"/>
          <w:numId w:val="96"/>
        </w:numPr>
      </w:pPr>
      <w:r w:rsidRPr="5D3C9D15">
        <w:t xml:space="preserve">Check the </w:t>
      </w:r>
      <w:r w:rsidRPr="5D3C9D15">
        <w:rPr>
          <w:b/>
          <w:bCs/>
        </w:rPr>
        <w:t xml:space="preserve">From Period </w:t>
      </w:r>
      <w:r w:rsidRPr="5D3C9D15">
        <w:t>setting, and change it, if needed.</w:t>
      </w:r>
    </w:p>
    <w:p w14:paraId="0150CD80" w14:textId="77777777" w:rsidR="00F20388" w:rsidRDefault="0079564C" w:rsidP="004D5C4F">
      <w:pPr>
        <w:pStyle w:val="ListParagraph"/>
        <w:numPr>
          <w:ilvl w:val="1"/>
          <w:numId w:val="96"/>
        </w:numPr>
      </w:pPr>
      <w:r w:rsidRPr="5D3C9D15">
        <w:t xml:space="preserve">Check the </w:t>
      </w:r>
      <w:bookmarkStart w:id="90" w:name="_Int_anhWETZH"/>
      <w:proofErr w:type="spellStart"/>
      <w:r w:rsidRPr="5D3C9D15">
        <w:rPr>
          <w:b/>
          <w:bCs/>
        </w:rPr>
        <w:t>To</w:t>
      </w:r>
      <w:bookmarkEnd w:id="90"/>
      <w:proofErr w:type="spellEnd"/>
      <w:r w:rsidRPr="5D3C9D15">
        <w:rPr>
          <w:b/>
          <w:bCs/>
        </w:rPr>
        <w:t xml:space="preserve"> Period </w:t>
      </w:r>
      <w:r w:rsidRPr="5D3C9D15">
        <w:t>setting, and change it, if needed.</w:t>
      </w:r>
    </w:p>
    <w:p w14:paraId="6C6BFAC4" w14:textId="77777777" w:rsidR="00F20388" w:rsidRDefault="0079564C" w:rsidP="004D5C4F">
      <w:pPr>
        <w:pStyle w:val="ListParagraph"/>
        <w:numPr>
          <w:ilvl w:val="0"/>
          <w:numId w:val="96"/>
        </w:numPr>
      </w:pPr>
      <w:r w:rsidRPr="5D3C9D15">
        <w:t xml:space="preserve">On the form toolbar, click </w:t>
      </w:r>
      <w:r w:rsidRPr="5D3C9D15">
        <w:rPr>
          <w:b/>
          <w:bCs/>
        </w:rPr>
        <w:t>Run Report</w:t>
      </w:r>
      <w:r w:rsidRPr="5D3C9D15">
        <w:t>. The system displays the generated report.</w:t>
      </w:r>
    </w:p>
    <w:p w14:paraId="33C2B7C0" w14:textId="77777777" w:rsidR="00F20388" w:rsidRDefault="0079564C" w:rsidP="004D5C4F">
      <w:pPr>
        <w:pStyle w:val="ListParagraph"/>
        <w:numPr>
          <w:ilvl w:val="0"/>
          <w:numId w:val="96"/>
        </w:numPr>
      </w:pPr>
      <w:r w:rsidRPr="5D3C9D15">
        <w:t xml:space="preserve">On the report toolbar, click </w:t>
      </w:r>
      <w:r w:rsidRPr="5D3C9D15">
        <w:rPr>
          <w:b/>
          <w:bCs/>
        </w:rPr>
        <w:t>Print</w:t>
      </w:r>
      <w:r w:rsidRPr="5D3C9D15">
        <w:t xml:space="preserve">. The browser opens the </w:t>
      </w:r>
      <w:r w:rsidRPr="5D3C9D15">
        <w:rPr>
          <w:b/>
          <w:bCs/>
        </w:rPr>
        <w:t xml:space="preserve">Print </w:t>
      </w:r>
      <w:r w:rsidRPr="5D3C9D15">
        <w:t>dialog box with printing options.</w:t>
      </w:r>
    </w:p>
    <w:p w14:paraId="1A3FAC43" w14:textId="77777777" w:rsidR="00F20388" w:rsidRDefault="00F20388" w:rsidP="5D3C9D15">
      <w:pPr>
        <w:pStyle w:val="BodyText"/>
      </w:pPr>
    </w:p>
    <w:p w14:paraId="6EA2325D" w14:textId="77777777" w:rsidR="00F20388" w:rsidRDefault="0079564C" w:rsidP="5D3C9D15">
      <w:pPr>
        <w:pStyle w:val="Heading2"/>
      </w:pPr>
      <w:bookmarkStart w:id="91" w:name="_Toc195791001"/>
      <w:r w:rsidRPr="5D3C9D15">
        <w:t>Reviewing Financial Statements and Accounts Receivable Reports</w:t>
      </w:r>
      <w:bookmarkEnd w:id="91"/>
    </w:p>
    <w:p w14:paraId="0749CD19" w14:textId="5F25E6BC" w:rsidR="00F20388" w:rsidRDefault="0079564C" w:rsidP="5D3C9D15">
      <w:pPr>
        <w:pStyle w:val="BodyText"/>
      </w:pPr>
      <w:r>
        <w:t xml:space="preserve">This section contains step-by-step instructions related to preparing of statements and reports in </w:t>
      </w:r>
      <w:r w:rsidR="4C6AFD4F">
        <w:t xml:space="preserve">MYOB </w:t>
      </w:r>
      <w:r>
        <w:t>Acumatica.</w:t>
      </w:r>
    </w:p>
    <w:p w14:paraId="5AA2CB75" w14:textId="77777777" w:rsidR="00F20388" w:rsidRDefault="0079564C" w:rsidP="5D3C9D15">
      <w:pPr>
        <w:pStyle w:val="Heading3"/>
      </w:pPr>
      <w:bookmarkStart w:id="92" w:name="_Toc195791002"/>
      <w:r w:rsidRPr="5D3C9D15">
        <w:t>Reviewing and Releasing Unreleased Accounts Receivable Documents</w:t>
      </w:r>
      <w:bookmarkEnd w:id="92"/>
    </w:p>
    <w:p w14:paraId="29C51DD2" w14:textId="6199AFB2" w:rsidR="00F20388" w:rsidRDefault="0079564C" w:rsidP="004D5C4F">
      <w:pPr>
        <w:pStyle w:val="ListParagraph"/>
        <w:numPr>
          <w:ilvl w:val="0"/>
          <w:numId w:val="97"/>
        </w:numPr>
      </w:pPr>
      <w:r w:rsidRPr="5D3C9D15">
        <w:t>Open the AR Edit (AR611000) report.</w:t>
      </w:r>
    </w:p>
    <w:p w14:paraId="2EDB9D03" w14:textId="0AB2EB21" w:rsidR="00F20388" w:rsidRDefault="0079564C" w:rsidP="004D5C4F">
      <w:pPr>
        <w:pStyle w:val="ListParagraph"/>
        <w:numPr>
          <w:ilvl w:val="0"/>
          <w:numId w:val="97"/>
        </w:numPr>
      </w:pPr>
      <w:r w:rsidRPr="5D3C9D15">
        <w:t>On the Report Parameters tab, select the company or branch related to the documents in the Company/Branch box.</w:t>
      </w:r>
    </w:p>
    <w:p w14:paraId="42BAEBA4" w14:textId="0EC0FC3D" w:rsidR="00F20388" w:rsidRDefault="0079564C" w:rsidP="004D5C4F">
      <w:pPr>
        <w:pStyle w:val="ListParagraph"/>
        <w:numPr>
          <w:ilvl w:val="0"/>
          <w:numId w:val="97"/>
        </w:numPr>
      </w:pPr>
      <w:r w:rsidRPr="5D3C9D15">
        <w:t>In the From Period box, users should check the start period of the documents to include in the report.</w:t>
      </w:r>
    </w:p>
    <w:p w14:paraId="7D333B6E" w14:textId="6B77BCA2" w:rsidR="00F20388" w:rsidRDefault="0079564C" w:rsidP="004D5C4F">
      <w:pPr>
        <w:pStyle w:val="ListParagraph"/>
        <w:numPr>
          <w:ilvl w:val="0"/>
          <w:numId w:val="97"/>
        </w:numPr>
      </w:pPr>
      <w:r w:rsidRPr="5D3C9D15">
        <w:t xml:space="preserve">Check the end period of the documents to include in the report in the </w:t>
      </w:r>
      <w:bookmarkStart w:id="93" w:name="_Int_Fn5p4ogt"/>
      <w:proofErr w:type="spellStart"/>
      <w:r w:rsidRPr="5D3C9D15">
        <w:t>To</w:t>
      </w:r>
      <w:bookmarkEnd w:id="93"/>
      <w:proofErr w:type="spellEnd"/>
      <w:r w:rsidRPr="5D3C9D15">
        <w:t xml:space="preserve"> Period box.</w:t>
      </w:r>
    </w:p>
    <w:p w14:paraId="6112CA20" w14:textId="020D9C57" w:rsidR="00F20388" w:rsidRDefault="0079564C" w:rsidP="004D5C4F">
      <w:pPr>
        <w:pStyle w:val="ListParagraph"/>
        <w:numPr>
          <w:ilvl w:val="0"/>
          <w:numId w:val="97"/>
        </w:numPr>
      </w:pPr>
      <w:r w:rsidRPr="5D3C9D15">
        <w:t>In the Customer box, specify a customer whose documents you want to include in the report.</w:t>
      </w:r>
    </w:p>
    <w:p w14:paraId="0AEE8F1E" w14:textId="3A617F27" w:rsidR="00F20388" w:rsidRDefault="0079564C" w:rsidP="004D5C4F">
      <w:pPr>
        <w:pStyle w:val="ListParagraph"/>
        <w:numPr>
          <w:ilvl w:val="0"/>
          <w:numId w:val="97"/>
        </w:numPr>
      </w:pPr>
      <w:r w:rsidRPr="5D3C9D15">
        <w:t>In the Created By box, specify a user who created transactions which you need to include in the report.</w:t>
      </w:r>
    </w:p>
    <w:p w14:paraId="2FB9FEBA" w14:textId="67B4CCCD" w:rsidR="00F20388" w:rsidRDefault="0079564C" w:rsidP="004D5C4F">
      <w:pPr>
        <w:pStyle w:val="ListParagraph"/>
        <w:numPr>
          <w:ilvl w:val="0"/>
          <w:numId w:val="97"/>
        </w:numPr>
      </w:pPr>
      <w:r w:rsidRPr="5D3C9D15">
        <w:t>Select the Include Transactions on Hold check box to include transactions that have the Hold status (if applicable).</w:t>
      </w:r>
    </w:p>
    <w:p w14:paraId="2CB7024F" w14:textId="02E54512" w:rsidR="00F20388" w:rsidRDefault="0079564C" w:rsidP="004D5C4F">
      <w:pPr>
        <w:pStyle w:val="ListParagraph"/>
        <w:numPr>
          <w:ilvl w:val="0"/>
          <w:numId w:val="97"/>
        </w:numPr>
      </w:pPr>
      <w:r w:rsidRPr="5D3C9D15">
        <w:t xml:space="preserve">Click </w:t>
      </w:r>
      <w:r w:rsidRPr="5D3C9D15">
        <w:rPr>
          <w:b/>
          <w:bCs/>
        </w:rPr>
        <w:t>Run Report</w:t>
      </w:r>
      <w:r w:rsidRPr="5D3C9D15">
        <w:t>.</w:t>
      </w:r>
    </w:p>
    <w:p w14:paraId="422BB177" w14:textId="29910B76" w:rsidR="00F20388" w:rsidRDefault="0079564C" w:rsidP="004D5C4F">
      <w:pPr>
        <w:pStyle w:val="ListParagraph"/>
        <w:numPr>
          <w:ilvl w:val="0"/>
          <w:numId w:val="97"/>
        </w:numPr>
      </w:pPr>
      <w:r w:rsidRPr="5D3C9D15">
        <w:lastRenderedPageBreak/>
        <w:t>In the report that opens, click the reference numbers of the invoices with the On Hold status.</w:t>
      </w:r>
    </w:p>
    <w:p w14:paraId="75AEEE9F" w14:textId="5148FACD" w:rsidR="00F20388" w:rsidRDefault="0079564C" w:rsidP="004D5C4F">
      <w:pPr>
        <w:pStyle w:val="ListParagraph"/>
        <w:numPr>
          <w:ilvl w:val="0"/>
          <w:numId w:val="97"/>
        </w:numPr>
      </w:pPr>
      <w:r w:rsidRPr="5D3C9D15">
        <w:t xml:space="preserve">On the Invoices and Memos (AR301000) form that opens for each invoice, click </w:t>
      </w:r>
      <w:r w:rsidRPr="5D3C9D15">
        <w:rPr>
          <w:b/>
          <w:bCs/>
        </w:rPr>
        <w:t xml:space="preserve">Release </w:t>
      </w:r>
      <w:r w:rsidRPr="5D3C9D15">
        <w:t>on the form toolbar to release the document.</w:t>
      </w:r>
    </w:p>
    <w:p w14:paraId="2BBD94B2" w14:textId="77777777" w:rsidR="00F20388" w:rsidRDefault="00F20388" w:rsidP="5D3C9D15">
      <w:pPr>
        <w:pStyle w:val="BodyText"/>
      </w:pPr>
    </w:p>
    <w:p w14:paraId="1671E908" w14:textId="77777777" w:rsidR="00F20388" w:rsidRDefault="0079564C" w:rsidP="5D3C9D15">
      <w:pPr>
        <w:pStyle w:val="Heading3"/>
      </w:pPr>
      <w:bookmarkStart w:id="94" w:name="_Toc195791003"/>
      <w:r w:rsidRPr="5D3C9D15">
        <w:t>Reconciling Open Customer Documents with GL Account Balance</w:t>
      </w:r>
      <w:bookmarkEnd w:id="94"/>
    </w:p>
    <w:p w14:paraId="086C5691" w14:textId="77777777" w:rsidR="00F20388" w:rsidRDefault="0079564C" w:rsidP="004D5C4F">
      <w:pPr>
        <w:pStyle w:val="ListParagraph"/>
        <w:numPr>
          <w:ilvl w:val="0"/>
          <w:numId w:val="98"/>
        </w:numPr>
      </w:pPr>
      <w:r w:rsidRPr="5D3C9D15">
        <w:t>Open the AR Balance by GL Account (AR632000) form.</w:t>
      </w:r>
    </w:p>
    <w:p w14:paraId="4B9B2BF7" w14:textId="77777777" w:rsidR="00F20388" w:rsidRDefault="0079564C" w:rsidP="004D5C4F">
      <w:pPr>
        <w:pStyle w:val="ListParagraph"/>
        <w:numPr>
          <w:ilvl w:val="0"/>
          <w:numId w:val="98"/>
        </w:numPr>
      </w:pPr>
      <w:r w:rsidRPr="5D3C9D15">
        <w:t xml:space="preserve">On the </w:t>
      </w:r>
      <w:r w:rsidRPr="5D3C9D15">
        <w:rPr>
          <w:b/>
          <w:bCs/>
        </w:rPr>
        <w:t xml:space="preserve">Report Parameters </w:t>
      </w:r>
      <w:r w:rsidRPr="5D3C9D15">
        <w:t xml:space="preserve">tab, in the </w:t>
      </w:r>
      <w:r w:rsidRPr="5D3C9D15">
        <w:rPr>
          <w:b/>
          <w:bCs/>
        </w:rPr>
        <w:t xml:space="preserve">Report Format </w:t>
      </w:r>
      <w:r w:rsidRPr="5D3C9D15">
        <w:t>box, select Open Documents.</w:t>
      </w:r>
    </w:p>
    <w:p w14:paraId="246C207A" w14:textId="77777777" w:rsidR="00F20388" w:rsidRDefault="0079564C" w:rsidP="004D5C4F">
      <w:pPr>
        <w:pStyle w:val="ListParagraph"/>
        <w:numPr>
          <w:ilvl w:val="0"/>
          <w:numId w:val="98"/>
        </w:numPr>
      </w:pPr>
      <w:r w:rsidRPr="5D3C9D15">
        <w:t xml:space="preserve">In the </w:t>
      </w:r>
      <w:r w:rsidRPr="5D3C9D15">
        <w:rPr>
          <w:b/>
          <w:bCs/>
        </w:rPr>
        <w:t xml:space="preserve">Company/Branch </w:t>
      </w:r>
      <w:r w:rsidRPr="5D3C9D15">
        <w:t>box, review the name of the company or branch selected and change it, if needed.</w:t>
      </w:r>
    </w:p>
    <w:p w14:paraId="2375CA45" w14:textId="77777777" w:rsidR="00F20388" w:rsidRDefault="0079564C" w:rsidP="004D5C4F">
      <w:pPr>
        <w:pStyle w:val="ListParagraph"/>
        <w:numPr>
          <w:ilvl w:val="0"/>
          <w:numId w:val="98"/>
        </w:numPr>
      </w:pPr>
      <w:r w:rsidRPr="5D3C9D15">
        <w:t>In the Financial Period box, check the period that the report should cover and change it, if needed.</w:t>
      </w:r>
    </w:p>
    <w:p w14:paraId="24DD641F" w14:textId="77777777" w:rsidR="00F20388" w:rsidRDefault="0079564C" w:rsidP="004D5C4F">
      <w:pPr>
        <w:pStyle w:val="ListParagraph"/>
        <w:numPr>
          <w:ilvl w:val="0"/>
          <w:numId w:val="98"/>
        </w:numPr>
      </w:pPr>
      <w:r w:rsidRPr="5D3C9D15">
        <w:t xml:space="preserve">Clear </w:t>
      </w:r>
      <w:bookmarkStart w:id="95" w:name="_Int_I0eMQpoB"/>
      <w:proofErr w:type="spellStart"/>
      <w:r w:rsidRPr="5D3C9D15">
        <w:t>the</w:t>
      </w:r>
      <w:bookmarkEnd w:id="95"/>
      <w:proofErr w:type="spellEnd"/>
      <w:r w:rsidRPr="5D3C9D15">
        <w:t xml:space="preserve"> </w:t>
      </w:r>
      <w:r w:rsidRPr="5D3C9D15">
        <w:rPr>
          <w:b/>
          <w:bCs/>
        </w:rPr>
        <w:t xml:space="preserve">Include Applications </w:t>
      </w:r>
      <w:r w:rsidRPr="5D3C9D15">
        <w:t>check box.</w:t>
      </w:r>
    </w:p>
    <w:p w14:paraId="4AE0B7F1" w14:textId="77777777" w:rsidR="00F20388" w:rsidRDefault="0079564C" w:rsidP="004D5C4F">
      <w:pPr>
        <w:pStyle w:val="ListParagraph"/>
        <w:numPr>
          <w:ilvl w:val="0"/>
          <w:numId w:val="98"/>
        </w:numPr>
      </w:pPr>
      <w:r w:rsidRPr="5D3C9D15">
        <w:t xml:space="preserve">On the form toolbar, click </w:t>
      </w:r>
      <w:r w:rsidRPr="5D3C9D15">
        <w:rPr>
          <w:b/>
          <w:bCs/>
        </w:rPr>
        <w:t>Run Report</w:t>
      </w:r>
      <w:r w:rsidRPr="5D3C9D15">
        <w:t>.</w:t>
      </w:r>
    </w:p>
    <w:p w14:paraId="46EDCE25" w14:textId="77777777" w:rsidR="00F20388" w:rsidRDefault="0079564C" w:rsidP="5D3C9D15">
      <w:pPr>
        <w:pStyle w:val="BodyText"/>
      </w:pPr>
      <w:r w:rsidRPr="5D3C9D15">
        <w:t>The report displays the AR accounts used in accounts receivable documents, along with the list of documents that the team has posted to these accounts and that remain open by the end of the period.</w:t>
      </w:r>
    </w:p>
    <w:p w14:paraId="5854DE7F" w14:textId="77777777" w:rsidR="00F20388" w:rsidRDefault="00F20388" w:rsidP="5D3C9D15">
      <w:pPr>
        <w:pStyle w:val="BodyText"/>
      </w:pPr>
    </w:p>
    <w:p w14:paraId="356AA907" w14:textId="77777777" w:rsidR="00F20388" w:rsidRDefault="0079564C" w:rsidP="5D3C9D15">
      <w:pPr>
        <w:pStyle w:val="Heading3"/>
      </w:pPr>
      <w:bookmarkStart w:id="96" w:name="_Toc195791004"/>
      <w:r w:rsidRPr="5D3C9D15">
        <w:t>Preparing the Trial Balance Summary</w:t>
      </w:r>
      <w:bookmarkEnd w:id="96"/>
    </w:p>
    <w:p w14:paraId="193774AE" w14:textId="77777777" w:rsidR="00F20388" w:rsidRDefault="0079564C" w:rsidP="004D5C4F">
      <w:pPr>
        <w:pStyle w:val="ListParagraph"/>
        <w:numPr>
          <w:ilvl w:val="0"/>
          <w:numId w:val="99"/>
        </w:numPr>
      </w:pPr>
      <w:r w:rsidRPr="5D3C9D15">
        <w:t>Open the Trial Balance Summary (GL632000) form.</w:t>
      </w:r>
    </w:p>
    <w:p w14:paraId="71D07BED" w14:textId="77777777" w:rsidR="00F20388" w:rsidRDefault="0079564C" w:rsidP="004D5C4F">
      <w:pPr>
        <w:pStyle w:val="ListParagraph"/>
        <w:numPr>
          <w:ilvl w:val="0"/>
          <w:numId w:val="99"/>
        </w:numPr>
      </w:pPr>
      <w:r w:rsidRPr="5D3C9D15">
        <w:t>On the Report Parameters tab, in the Company/Branch box, check the name of the company or branch for which you will prepare the report and change it, if needed.</w:t>
      </w:r>
    </w:p>
    <w:p w14:paraId="79E51B6A" w14:textId="77777777" w:rsidR="00F20388" w:rsidRDefault="0079564C" w:rsidP="004D5C4F">
      <w:pPr>
        <w:pStyle w:val="ListParagraph"/>
        <w:numPr>
          <w:ilvl w:val="0"/>
          <w:numId w:val="99"/>
        </w:numPr>
      </w:pPr>
      <w:r w:rsidRPr="5D3C9D15">
        <w:t>In the Ledger box, select the ledger that should include the documents in the report and change it, if needed.</w:t>
      </w:r>
    </w:p>
    <w:p w14:paraId="50A653A5" w14:textId="77777777" w:rsidR="00F20388" w:rsidRDefault="0079564C" w:rsidP="004D5C4F">
      <w:pPr>
        <w:pStyle w:val="ListParagraph"/>
        <w:numPr>
          <w:ilvl w:val="0"/>
          <w:numId w:val="99"/>
        </w:numPr>
      </w:pPr>
      <w:r w:rsidRPr="5D3C9D15">
        <w:t>In the Financial Period box, check the period that the report should cover and change it, if needed.</w:t>
      </w:r>
    </w:p>
    <w:p w14:paraId="332793DD" w14:textId="3FEB076E" w:rsidR="00F20388" w:rsidRDefault="0079564C" w:rsidP="004D5C4F">
      <w:pPr>
        <w:pStyle w:val="ListParagraph"/>
        <w:numPr>
          <w:ilvl w:val="0"/>
          <w:numId w:val="99"/>
        </w:numPr>
      </w:pPr>
      <w:r w:rsidRPr="5D3C9D15">
        <w:t xml:space="preserve">Select the </w:t>
      </w:r>
      <w:r w:rsidRPr="5D3C9D15">
        <w:rPr>
          <w:b/>
          <w:bCs/>
        </w:rPr>
        <w:t xml:space="preserve">Suppress Zero Balances </w:t>
      </w:r>
      <w:r w:rsidRPr="5D3C9D15">
        <w:t>to remove accounts that have all zero values from the report.</w:t>
      </w:r>
    </w:p>
    <w:p w14:paraId="5B470AF2" w14:textId="3A1C848D" w:rsidR="00F20388" w:rsidRDefault="0079564C" w:rsidP="5D3C9D15">
      <w:pPr>
        <w:pStyle w:val="ListParagraph"/>
      </w:pPr>
      <w:r w:rsidRPr="5D3C9D15">
        <w:t>The report shows the balance of an account. It is the total amount of the transactions posted to this account in the general ledger by the end of the specified period.</w:t>
      </w:r>
    </w:p>
    <w:p w14:paraId="6AF44717" w14:textId="02A6F550" w:rsidR="00F20388" w:rsidRDefault="0079564C" w:rsidP="004D5C4F">
      <w:pPr>
        <w:pStyle w:val="ListParagraph"/>
        <w:numPr>
          <w:ilvl w:val="0"/>
          <w:numId w:val="99"/>
        </w:numPr>
      </w:pPr>
      <w:r w:rsidRPr="5D3C9D15">
        <w:t>Compare the balance of the selected general ledger account according to the AR Balance by GL Account (AR632000) report and the Trial Balance Summary (GL632000) report.</w:t>
      </w:r>
    </w:p>
    <w:p w14:paraId="2CA7ADD4" w14:textId="77777777" w:rsidR="00F20388" w:rsidRDefault="00F20388" w:rsidP="5D3C9D15">
      <w:pPr>
        <w:pStyle w:val="BodyText"/>
      </w:pPr>
    </w:p>
    <w:p w14:paraId="5922BA67" w14:textId="77777777" w:rsidR="00F20388" w:rsidRDefault="0079564C" w:rsidP="5D3C9D15">
      <w:pPr>
        <w:pStyle w:val="Heading3"/>
      </w:pPr>
      <w:bookmarkStart w:id="97" w:name="_Toc195791005"/>
      <w:r w:rsidRPr="5D3C9D15">
        <w:t>Validating Customer Balances</w:t>
      </w:r>
      <w:bookmarkEnd w:id="97"/>
    </w:p>
    <w:p w14:paraId="1D372997" w14:textId="77777777" w:rsidR="00F20388" w:rsidRDefault="0079564C" w:rsidP="004D5C4F">
      <w:pPr>
        <w:pStyle w:val="ListParagraph"/>
        <w:numPr>
          <w:ilvl w:val="0"/>
          <w:numId w:val="100"/>
        </w:numPr>
      </w:pPr>
      <w:r w:rsidRPr="5D3C9D15">
        <w:t>Open the Recalculate Customer Balances (AR509900) form.</w:t>
      </w:r>
    </w:p>
    <w:p w14:paraId="1014B2A0" w14:textId="77777777" w:rsidR="00F20388" w:rsidRDefault="0079564C" w:rsidP="004D5C4F">
      <w:pPr>
        <w:pStyle w:val="ListParagraph"/>
        <w:numPr>
          <w:ilvl w:val="0"/>
          <w:numId w:val="100"/>
        </w:numPr>
      </w:pPr>
      <w:r w:rsidRPr="5D3C9D15">
        <w:lastRenderedPageBreak/>
        <w:t xml:space="preserve">If needed, select a particular class in the </w:t>
      </w:r>
      <w:r w:rsidRPr="5D3C9D15">
        <w:rPr>
          <w:b/>
          <w:bCs/>
        </w:rPr>
        <w:t xml:space="preserve">Customer Class </w:t>
      </w:r>
      <w:r w:rsidRPr="5D3C9D15">
        <w:t>box to see only customers of the class in the table. The system will display customers of all classes in the table if you leave the box blank.</w:t>
      </w:r>
    </w:p>
    <w:p w14:paraId="251518F1" w14:textId="77777777" w:rsidR="00F20388" w:rsidRDefault="0079564C" w:rsidP="004D5C4F">
      <w:pPr>
        <w:pStyle w:val="ListParagraph"/>
        <w:numPr>
          <w:ilvl w:val="0"/>
          <w:numId w:val="100"/>
        </w:numPr>
      </w:pPr>
      <w:r w:rsidRPr="5D3C9D15">
        <w:t xml:space="preserve">In the </w:t>
      </w:r>
      <w:r w:rsidRPr="5D3C9D15">
        <w:rPr>
          <w:b/>
          <w:bCs/>
        </w:rPr>
        <w:t xml:space="preserve">Fin. Period </w:t>
      </w:r>
      <w:r w:rsidRPr="5D3C9D15">
        <w:t>box, select the financial period for which you want to recalculate customer balances. The system selects the earliest open period in the accounts receivable subledger by default.</w:t>
      </w:r>
    </w:p>
    <w:p w14:paraId="452BE1C6" w14:textId="77777777" w:rsidR="00F20388" w:rsidRDefault="0079564C" w:rsidP="004D5C4F">
      <w:pPr>
        <w:pStyle w:val="ListParagraph"/>
        <w:numPr>
          <w:ilvl w:val="0"/>
          <w:numId w:val="100"/>
        </w:numPr>
      </w:pPr>
      <w:r w:rsidRPr="5D3C9D15">
        <w:t>Do one of the following:</w:t>
      </w:r>
    </w:p>
    <w:p w14:paraId="5C4584D8" w14:textId="77777777" w:rsidR="00F20388" w:rsidRDefault="0079564C" w:rsidP="004D5C4F">
      <w:pPr>
        <w:pStyle w:val="ListParagraph"/>
        <w:numPr>
          <w:ilvl w:val="1"/>
          <w:numId w:val="100"/>
        </w:numPr>
      </w:pPr>
      <w:r w:rsidRPr="5D3C9D15">
        <w:t xml:space="preserve">On the form toolbar click </w:t>
      </w:r>
      <w:r w:rsidRPr="5D3C9D15">
        <w:rPr>
          <w:b/>
          <w:bCs/>
        </w:rPr>
        <w:t xml:space="preserve">Process All </w:t>
      </w:r>
      <w:r w:rsidRPr="5D3C9D15">
        <w:t>to recalculate the balances of all the customers listed in the table.</w:t>
      </w:r>
    </w:p>
    <w:p w14:paraId="5788AD46" w14:textId="2B54E0CC" w:rsidR="00F20388" w:rsidRDefault="0079564C" w:rsidP="004D5C4F">
      <w:pPr>
        <w:pStyle w:val="ListParagraph"/>
        <w:numPr>
          <w:ilvl w:val="1"/>
          <w:numId w:val="100"/>
        </w:numPr>
      </w:pPr>
      <w:r w:rsidRPr="5D3C9D15">
        <w:t xml:space="preserve">On the form toolbar select the unlabeled check boxes and click </w:t>
      </w:r>
      <w:r w:rsidRPr="5D3C9D15">
        <w:rPr>
          <w:b/>
          <w:bCs/>
        </w:rPr>
        <w:t xml:space="preserve">Process </w:t>
      </w:r>
      <w:r w:rsidRPr="5D3C9D15">
        <w:t xml:space="preserve">to recalculate the balance of </w:t>
      </w:r>
      <w:r w:rsidR="56160389" w:rsidRPr="5D3C9D15">
        <w:t>customers</w:t>
      </w:r>
      <w:r w:rsidRPr="5D3C9D15">
        <w:t>.</w:t>
      </w:r>
    </w:p>
    <w:p w14:paraId="314EE24A" w14:textId="77777777" w:rsidR="00F20388" w:rsidRDefault="00F20388" w:rsidP="5D3C9D15">
      <w:pPr>
        <w:pStyle w:val="BodyText"/>
      </w:pPr>
    </w:p>
    <w:p w14:paraId="59CB67FC" w14:textId="77777777" w:rsidR="00F20388" w:rsidRDefault="0079564C" w:rsidP="5D3C9D15">
      <w:pPr>
        <w:pStyle w:val="Heading3"/>
      </w:pPr>
      <w:bookmarkStart w:id="98" w:name="_Toc195791006"/>
      <w:r w:rsidRPr="5D3C9D15">
        <w:t>Closing a Financial Period in AR</w:t>
      </w:r>
      <w:bookmarkEnd w:id="98"/>
    </w:p>
    <w:p w14:paraId="30291472" w14:textId="77777777" w:rsidR="00F20388" w:rsidRDefault="0079564C" w:rsidP="004D5C4F">
      <w:pPr>
        <w:pStyle w:val="ListParagraph"/>
        <w:numPr>
          <w:ilvl w:val="0"/>
          <w:numId w:val="101"/>
        </w:numPr>
      </w:pPr>
      <w:r w:rsidRPr="5D3C9D15">
        <w:t>Open the Close Financial Periods (AR509000) form.</w:t>
      </w:r>
    </w:p>
    <w:p w14:paraId="203158EC" w14:textId="77777777" w:rsidR="00F20388" w:rsidRDefault="0079564C" w:rsidP="004D5C4F">
      <w:pPr>
        <w:pStyle w:val="ListParagraph"/>
        <w:numPr>
          <w:ilvl w:val="0"/>
          <w:numId w:val="101"/>
        </w:numPr>
      </w:pPr>
      <w:r w:rsidRPr="5D3C9D15">
        <w:t xml:space="preserve">In the </w:t>
      </w:r>
      <w:bookmarkStart w:id="99" w:name="_Int_rGY2GIsm"/>
      <w:proofErr w:type="spellStart"/>
      <w:r w:rsidRPr="5D3C9D15">
        <w:rPr>
          <w:b/>
          <w:bCs/>
        </w:rPr>
        <w:t>To</w:t>
      </w:r>
      <w:bookmarkEnd w:id="99"/>
      <w:proofErr w:type="spellEnd"/>
      <w:r w:rsidRPr="5D3C9D15">
        <w:rPr>
          <w:b/>
          <w:bCs/>
        </w:rPr>
        <w:t xml:space="preserve"> Year </w:t>
      </w:r>
      <w:r w:rsidRPr="5D3C9D15">
        <w:t>box, select the latest year in which you want to close financial periods.</w:t>
      </w:r>
    </w:p>
    <w:p w14:paraId="0D960D02" w14:textId="77777777" w:rsidR="00F20388" w:rsidRDefault="0079564C" w:rsidP="004D5C4F">
      <w:pPr>
        <w:pStyle w:val="ListParagraph"/>
        <w:numPr>
          <w:ilvl w:val="0"/>
          <w:numId w:val="101"/>
        </w:numPr>
      </w:pPr>
      <w:r w:rsidRPr="5D3C9D15">
        <w:t>Select the appropriate unlabeled check boxes to specify the open periods you want to close. Click the unlabeled check box in the header row to select all displayed periods for closing.</w:t>
      </w:r>
    </w:p>
    <w:p w14:paraId="66679F6F" w14:textId="77777777" w:rsidR="00F20388" w:rsidRDefault="0079564C" w:rsidP="004D5C4F">
      <w:pPr>
        <w:pStyle w:val="ListParagraph"/>
        <w:numPr>
          <w:ilvl w:val="0"/>
          <w:numId w:val="101"/>
        </w:numPr>
      </w:pPr>
      <w:r w:rsidRPr="5D3C9D15">
        <w:t xml:space="preserve">On the form toolbar, click </w:t>
      </w:r>
      <w:r w:rsidRPr="5D3C9D15">
        <w:rPr>
          <w:b/>
          <w:bCs/>
        </w:rPr>
        <w:t xml:space="preserve">Process </w:t>
      </w:r>
      <w:r w:rsidRPr="5D3C9D15">
        <w:t xml:space="preserve">or </w:t>
      </w:r>
      <w:r w:rsidRPr="5D3C9D15">
        <w:rPr>
          <w:b/>
          <w:bCs/>
        </w:rPr>
        <w:t xml:space="preserve">Process All </w:t>
      </w:r>
      <w:r w:rsidRPr="5D3C9D15">
        <w:t>to close all the periods.</w:t>
      </w:r>
    </w:p>
    <w:p w14:paraId="76614669" w14:textId="77777777" w:rsidR="00F20388" w:rsidRDefault="00F20388" w:rsidP="5D3C9D15">
      <w:pPr>
        <w:pStyle w:val="BodyText"/>
      </w:pPr>
    </w:p>
    <w:p w14:paraId="5E9BA2F5" w14:textId="77777777" w:rsidR="00F20388" w:rsidRDefault="0079564C" w:rsidP="5D3C9D15">
      <w:pPr>
        <w:pStyle w:val="Heading3"/>
      </w:pPr>
      <w:bookmarkStart w:id="100" w:name="_Toc195791007"/>
      <w:r w:rsidRPr="5D3C9D15">
        <w:t>Preparing Customer Statements</w:t>
      </w:r>
      <w:bookmarkEnd w:id="100"/>
    </w:p>
    <w:p w14:paraId="7D536C65" w14:textId="77777777" w:rsidR="00F20388" w:rsidRDefault="0079564C" w:rsidP="004D5C4F">
      <w:pPr>
        <w:pStyle w:val="ListParagraph"/>
        <w:numPr>
          <w:ilvl w:val="0"/>
          <w:numId w:val="102"/>
        </w:numPr>
      </w:pPr>
      <w:r w:rsidRPr="5D3C9D15">
        <w:t>Open the Prepare Statements (AR503000) form.</w:t>
      </w:r>
    </w:p>
    <w:p w14:paraId="2324BEB7" w14:textId="77777777" w:rsidR="00F20388" w:rsidRDefault="0079564C" w:rsidP="004D5C4F">
      <w:pPr>
        <w:pStyle w:val="ListParagraph"/>
        <w:numPr>
          <w:ilvl w:val="0"/>
          <w:numId w:val="102"/>
        </w:numPr>
      </w:pPr>
      <w:r w:rsidRPr="5D3C9D15">
        <w:t>Do one of the following:</w:t>
      </w:r>
    </w:p>
    <w:p w14:paraId="7EAB17E3" w14:textId="77777777" w:rsidR="00F20388" w:rsidRDefault="0079564C" w:rsidP="004D5C4F">
      <w:pPr>
        <w:pStyle w:val="ListParagraph"/>
        <w:numPr>
          <w:ilvl w:val="1"/>
          <w:numId w:val="102"/>
        </w:numPr>
      </w:pPr>
      <w:r w:rsidRPr="5D3C9D15">
        <w:t xml:space="preserve">On the form toolbar, click </w:t>
      </w:r>
      <w:r w:rsidRPr="5D3C9D15">
        <w:rPr>
          <w:b/>
          <w:bCs/>
        </w:rPr>
        <w:t xml:space="preserve">Process All </w:t>
      </w:r>
      <w:r w:rsidRPr="5D3C9D15">
        <w:t>to prepare statements for all statement cycles.</w:t>
      </w:r>
    </w:p>
    <w:p w14:paraId="6A7D9178" w14:textId="77777777" w:rsidR="00F20388" w:rsidRDefault="0079564C" w:rsidP="004D5C4F">
      <w:pPr>
        <w:pStyle w:val="ListParagraph"/>
        <w:numPr>
          <w:ilvl w:val="1"/>
          <w:numId w:val="102"/>
        </w:numPr>
      </w:pPr>
      <w:r w:rsidRPr="5D3C9D15">
        <w:t xml:space="preserve">On the form toolbar, select the appropriate unlabeled check boxes and click </w:t>
      </w:r>
      <w:r w:rsidRPr="5D3C9D15">
        <w:rPr>
          <w:b/>
          <w:bCs/>
        </w:rPr>
        <w:t xml:space="preserve">Process </w:t>
      </w:r>
      <w:r w:rsidRPr="5D3C9D15">
        <w:t>to prepare statements for only selected statement cycles.</w:t>
      </w:r>
    </w:p>
    <w:p w14:paraId="57590049" w14:textId="77777777" w:rsidR="00F20388" w:rsidRDefault="00F20388" w:rsidP="5D3C9D15">
      <w:pPr>
        <w:pStyle w:val="BodyText"/>
      </w:pPr>
    </w:p>
    <w:p w14:paraId="0297E38E" w14:textId="77777777" w:rsidR="00F20388" w:rsidRDefault="0079564C" w:rsidP="5D3C9D15">
      <w:pPr>
        <w:pStyle w:val="Heading3"/>
      </w:pPr>
      <w:bookmarkStart w:id="101" w:name="_Toc195791008"/>
      <w:r w:rsidRPr="5D3C9D15">
        <w:t>Printing or emailing customer statements</w:t>
      </w:r>
      <w:bookmarkEnd w:id="101"/>
    </w:p>
    <w:p w14:paraId="0B8B1FE1" w14:textId="77777777" w:rsidR="00F20388" w:rsidRDefault="0079564C" w:rsidP="004D5C4F">
      <w:pPr>
        <w:pStyle w:val="ListParagraph"/>
        <w:numPr>
          <w:ilvl w:val="0"/>
          <w:numId w:val="103"/>
        </w:numPr>
      </w:pPr>
      <w:r w:rsidRPr="5D3C9D15">
        <w:t>Open the Print Statements (AR503500) form.</w:t>
      </w:r>
    </w:p>
    <w:p w14:paraId="5673EC11" w14:textId="77777777" w:rsidR="00F20388" w:rsidRDefault="0079564C" w:rsidP="004D5C4F">
      <w:pPr>
        <w:pStyle w:val="ListParagraph"/>
        <w:numPr>
          <w:ilvl w:val="0"/>
          <w:numId w:val="103"/>
        </w:numPr>
      </w:pPr>
      <w:r w:rsidRPr="5D3C9D15">
        <w:t>In the Statement Cycle box of the Selection area, select the statement cycle that will process customer statements.</w:t>
      </w:r>
    </w:p>
    <w:p w14:paraId="300EE87C" w14:textId="77777777" w:rsidR="00F20388" w:rsidRDefault="0079564C" w:rsidP="004D5C4F">
      <w:pPr>
        <w:pStyle w:val="ListParagraph"/>
        <w:numPr>
          <w:ilvl w:val="0"/>
          <w:numId w:val="103"/>
        </w:numPr>
      </w:pPr>
      <w:r w:rsidRPr="5D3C9D15">
        <w:t xml:space="preserve">In the </w:t>
      </w:r>
      <w:r w:rsidRPr="5D3C9D15">
        <w:rPr>
          <w:b/>
          <w:bCs/>
        </w:rPr>
        <w:t xml:space="preserve">Statement Date </w:t>
      </w:r>
      <w:r w:rsidRPr="5D3C9D15">
        <w:t>box, check the date of the customer statements to be sure that it is the date you want to use.</w:t>
      </w:r>
    </w:p>
    <w:p w14:paraId="1A879E78" w14:textId="77777777" w:rsidR="00F20388" w:rsidRDefault="0079564C" w:rsidP="004D5C4F">
      <w:pPr>
        <w:pStyle w:val="ListParagraph"/>
        <w:numPr>
          <w:ilvl w:val="0"/>
          <w:numId w:val="103"/>
        </w:numPr>
      </w:pPr>
      <w:r w:rsidRPr="5D3C9D15">
        <w:t xml:space="preserve">In the </w:t>
      </w:r>
      <w:r w:rsidRPr="5D3C9D15">
        <w:rPr>
          <w:b/>
          <w:bCs/>
        </w:rPr>
        <w:t xml:space="preserve">Actions </w:t>
      </w:r>
      <w:r w:rsidRPr="5D3C9D15">
        <w:t>box, do one of the following:</w:t>
      </w:r>
    </w:p>
    <w:p w14:paraId="771E815E" w14:textId="77777777" w:rsidR="00F20388" w:rsidRDefault="0079564C" w:rsidP="004D5C4F">
      <w:pPr>
        <w:pStyle w:val="ListParagraph"/>
        <w:numPr>
          <w:ilvl w:val="1"/>
          <w:numId w:val="103"/>
        </w:numPr>
      </w:pPr>
      <w:r w:rsidRPr="5D3C9D15">
        <w:t>To print statements to send them to customers by postal mail, select Print Statement. As a result, the system displays the list of customers (for the selected statement cycle) that prefer to get a printed version of a statement.</w:t>
      </w:r>
    </w:p>
    <w:p w14:paraId="1BC2E3FA" w14:textId="77777777" w:rsidR="00F20388" w:rsidRDefault="0079564C" w:rsidP="004D5C4F">
      <w:pPr>
        <w:pStyle w:val="ListParagraph"/>
        <w:numPr>
          <w:ilvl w:val="1"/>
          <w:numId w:val="103"/>
        </w:numPr>
      </w:pPr>
      <w:r w:rsidRPr="5D3C9D15">
        <w:lastRenderedPageBreak/>
        <w:t>To send statements to customers electronically by email, select Email Statement. As a result, the system displays the list of customers (for the selected statement cycle) that prefer to get a statement by email.</w:t>
      </w:r>
    </w:p>
    <w:p w14:paraId="2151D3C7" w14:textId="77777777" w:rsidR="00F20388" w:rsidRDefault="0079564C" w:rsidP="004D5C4F">
      <w:pPr>
        <w:pStyle w:val="ListParagraph"/>
        <w:numPr>
          <w:ilvl w:val="0"/>
          <w:numId w:val="103"/>
        </w:numPr>
      </w:pPr>
      <w:r w:rsidRPr="5D3C9D15">
        <w:t>On the form toolbar, do one of the following:</w:t>
      </w:r>
    </w:p>
    <w:p w14:paraId="6DEC1218" w14:textId="77777777" w:rsidR="00F20388" w:rsidRDefault="0079564C" w:rsidP="004D5C4F">
      <w:pPr>
        <w:pStyle w:val="ListParagraph"/>
        <w:numPr>
          <w:ilvl w:val="1"/>
          <w:numId w:val="103"/>
        </w:numPr>
      </w:pPr>
      <w:r w:rsidRPr="5D3C9D15">
        <w:t xml:space="preserve">Click </w:t>
      </w:r>
      <w:r w:rsidRPr="5D3C9D15">
        <w:rPr>
          <w:b/>
          <w:bCs/>
        </w:rPr>
        <w:t xml:space="preserve">Process All </w:t>
      </w:r>
      <w:r w:rsidRPr="5D3C9D15">
        <w:t>to process all the listed statements.</w:t>
      </w:r>
    </w:p>
    <w:p w14:paraId="4896B870" w14:textId="77777777" w:rsidR="00F20388" w:rsidRDefault="0079564C" w:rsidP="004D5C4F">
      <w:pPr>
        <w:pStyle w:val="ListParagraph"/>
        <w:numPr>
          <w:ilvl w:val="1"/>
          <w:numId w:val="103"/>
        </w:numPr>
      </w:pPr>
      <w:r w:rsidRPr="5D3C9D15">
        <w:t xml:space="preserve">Select the unlabeled check boxes for the statements and click </w:t>
      </w:r>
      <w:r w:rsidRPr="5D3C9D15">
        <w:rPr>
          <w:b/>
          <w:bCs/>
        </w:rPr>
        <w:t xml:space="preserve">Process </w:t>
      </w:r>
      <w:r w:rsidRPr="5D3C9D15">
        <w:t>to process only selected statements.</w:t>
      </w:r>
    </w:p>
    <w:p w14:paraId="0C5B615A" w14:textId="77777777" w:rsidR="00F20388" w:rsidRDefault="00F20388" w:rsidP="5D3C9D15">
      <w:pPr>
        <w:pStyle w:val="BodyText"/>
      </w:pPr>
    </w:p>
    <w:p w14:paraId="7C596B63" w14:textId="77777777" w:rsidR="00F20388" w:rsidRDefault="0079564C" w:rsidP="5D3C9D15">
      <w:pPr>
        <w:pStyle w:val="Heading2"/>
      </w:pPr>
      <w:bookmarkStart w:id="102" w:name="_Toc195791009"/>
      <w:r w:rsidRPr="5D3C9D15">
        <w:t>Reviewing Accounts Payable Reports</w:t>
      </w:r>
      <w:bookmarkEnd w:id="102"/>
    </w:p>
    <w:p w14:paraId="1B253C62" w14:textId="6DB9A21E" w:rsidR="00F20388" w:rsidRDefault="0079564C" w:rsidP="5D3C9D15">
      <w:pPr>
        <w:pStyle w:val="BodyText"/>
      </w:pPr>
      <w:r>
        <w:t>This section contains step-by-step instructions you can use when preparing and analy</w:t>
      </w:r>
      <w:r w:rsidR="73AAD609">
        <w:t>s</w:t>
      </w:r>
      <w:r>
        <w:t xml:space="preserve">ing </w:t>
      </w:r>
      <w:r w:rsidR="500F2730">
        <w:t xml:space="preserve">MYOB </w:t>
      </w:r>
      <w:r>
        <w:t>Acumatica reports.</w:t>
      </w:r>
    </w:p>
    <w:p w14:paraId="49D6C4A1" w14:textId="77777777" w:rsidR="00F20388" w:rsidRDefault="0079564C" w:rsidP="5D3C9D15">
      <w:pPr>
        <w:pStyle w:val="Heading3"/>
      </w:pPr>
      <w:bookmarkStart w:id="103" w:name="_Toc195791010"/>
      <w:r w:rsidRPr="5D3C9D15">
        <w:t>Generating the AP Aged Past Due Report in the Base Currency</w:t>
      </w:r>
      <w:bookmarkEnd w:id="103"/>
    </w:p>
    <w:p w14:paraId="327629DA" w14:textId="77777777" w:rsidR="00F20388" w:rsidRDefault="0079564C" w:rsidP="004D5C4F">
      <w:pPr>
        <w:pStyle w:val="ListParagraph"/>
        <w:numPr>
          <w:ilvl w:val="0"/>
          <w:numId w:val="104"/>
        </w:numPr>
      </w:pPr>
      <w:r w:rsidRPr="5D3C9D15">
        <w:t>Open the AP Aging (AP631000) report.</w:t>
      </w:r>
    </w:p>
    <w:p w14:paraId="4142EEA0" w14:textId="77777777" w:rsidR="00F20388" w:rsidRDefault="0079564C" w:rsidP="004D5C4F">
      <w:pPr>
        <w:pStyle w:val="ListParagraph"/>
        <w:numPr>
          <w:ilvl w:val="0"/>
          <w:numId w:val="104"/>
        </w:numPr>
      </w:pPr>
      <w:r w:rsidRPr="5D3C9D15">
        <w:t xml:space="preserve">On the </w:t>
      </w:r>
      <w:r w:rsidRPr="5D3C9D15">
        <w:rPr>
          <w:b/>
          <w:bCs/>
        </w:rPr>
        <w:t xml:space="preserve">Report Parameters </w:t>
      </w:r>
      <w:r w:rsidRPr="5D3C9D15">
        <w:t>tab, do the following:</w:t>
      </w:r>
    </w:p>
    <w:p w14:paraId="17C556D8" w14:textId="77777777" w:rsidR="00F20388" w:rsidRDefault="0079564C" w:rsidP="004D5C4F">
      <w:pPr>
        <w:pStyle w:val="ListParagraph"/>
        <w:numPr>
          <w:ilvl w:val="1"/>
          <w:numId w:val="104"/>
        </w:numPr>
      </w:pPr>
      <w:r w:rsidRPr="5D3C9D15">
        <w:t xml:space="preserve">In the </w:t>
      </w:r>
      <w:r w:rsidRPr="5D3C9D15">
        <w:rPr>
          <w:b/>
          <w:bCs/>
        </w:rPr>
        <w:t xml:space="preserve">Report Format </w:t>
      </w:r>
      <w:r w:rsidRPr="5D3C9D15">
        <w:t>box, select one of the following options:</w:t>
      </w:r>
    </w:p>
    <w:p w14:paraId="45E6E270" w14:textId="77777777" w:rsidR="00F20388" w:rsidRDefault="0079564C" w:rsidP="004D5C4F">
      <w:pPr>
        <w:pStyle w:val="ListParagraph"/>
        <w:numPr>
          <w:ilvl w:val="2"/>
          <w:numId w:val="104"/>
        </w:numPr>
      </w:pPr>
      <w:r w:rsidRPr="5D3C9D15">
        <w:t>Summary: To view the past due balances on the selected aging date.</w:t>
      </w:r>
    </w:p>
    <w:p w14:paraId="4C6E09B5" w14:textId="77777777" w:rsidR="00F20388" w:rsidRDefault="0079564C" w:rsidP="004D5C4F">
      <w:pPr>
        <w:pStyle w:val="ListParagraph"/>
        <w:numPr>
          <w:ilvl w:val="2"/>
          <w:numId w:val="104"/>
        </w:numPr>
      </w:pPr>
      <w:r w:rsidRPr="5D3C9D15">
        <w:t>Detailed: To view the past due documents on the selected aging date.</w:t>
      </w:r>
    </w:p>
    <w:p w14:paraId="1D735F41" w14:textId="77777777" w:rsidR="00F20388" w:rsidRDefault="0079564C" w:rsidP="004D5C4F">
      <w:pPr>
        <w:pStyle w:val="ListParagraph"/>
        <w:numPr>
          <w:ilvl w:val="2"/>
          <w:numId w:val="104"/>
        </w:numPr>
      </w:pPr>
      <w:r w:rsidRPr="5D3C9D15">
        <w:t>Detailed with Retainage: To view past due documents and their unreleased retainage on the selected aging date.</w:t>
      </w:r>
    </w:p>
    <w:p w14:paraId="79E52473" w14:textId="77777777" w:rsidR="00F20388" w:rsidRDefault="0079564C" w:rsidP="004D5C4F">
      <w:pPr>
        <w:pStyle w:val="ListParagraph"/>
        <w:numPr>
          <w:ilvl w:val="1"/>
          <w:numId w:val="104"/>
        </w:numPr>
      </w:pPr>
      <w:r w:rsidRPr="5D3C9D15">
        <w:t xml:space="preserve">In the </w:t>
      </w:r>
      <w:r w:rsidRPr="5D3C9D15">
        <w:rPr>
          <w:b/>
          <w:bCs/>
        </w:rPr>
        <w:t xml:space="preserve">Company/Branch </w:t>
      </w:r>
      <w:r w:rsidRPr="5D3C9D15">
        <w:t>box, select the company or branch for which you want to view information, or leave this box empty to view information on all branches.</w:t>
      </w:r>
    </w:p>
    <w:p w14:paraId="17AA7434" w14:textId="77777777" w:rsidR="00F20388" w:rsidRDefault="0079564C" w:rsidP="004D5C4F">
      <w:pPr>
        <w:pStyle w:val="ListParagraph"/>
        <w:numPr>
          <w:ilvl w:val="1"/>
          <w:numId w:val="104"/>
        </w:numPr>
      </w:pPr>
      <w:r w:rsidRPr="5D3C9D15">
        <w:t xml:space="preserve">In the </w:t>
      </w:r>
      <w:r w:rsidRPr="5D3C9D15">
        <w:rPr>
          <w:b/>
          <w:bCs/>
        </w:rPr>
        <w:t xml:space="preserve">Supplier Class </w:t>
      </w:r>
      <w:r w:rsidRPr="5D3C9D15">
        <w:t>box, select the supplier class for which you want to view information, or leave this box empty to view information on all supplier classes.</w:t>
      </w:r>
    </w:p>
    <w:p w14:paraId="719FE135" w14:textId="0AF2CF13" w:rsidR="00F20388" w:rsidRDefault="0079564C" w:rsidP="004D5C4F">
      <w:pPr>
        <w:pStyle w:val="ListParagraph"/>
        <w:numPr>
          <w:ilvl w:val="1"/>
          <w:numId w:val="104"/>
        </w:numPr>
      </w:pPr>
      <w:r w:rsidRPr="5D3C9D15">
        <w:t>In the Supplier</w:t>
      </w:r>
      <w:r w:rsidRPr="5D3C9D15">
        <w:rPr>
          <w:b/>
          <w:bCs/>
        </w:rPr>
        <w:t xml:space="preserve"> </w:t>
      </w:r>
      <w:r w:rsidRPr="5D3C9D15">
        <w:t xml:space="preserve">box, select the supplier you want to view information for, or leave this box empty to view information on all </w:t>
      </w:r>
      <w:r w:rsidR="5D62275E" w:rsidRPr="5D3C9D15">
        <w:t>suppliers</w:t>
      </w:r>
      <w:r w:rsidRPr="5D3C9D15">
        <w:t>.</w:t>
      </w:r>
    </w:p>
    <w:p w14:paraId="60728E19" w14:textId="77777777" w:rsidR="00F20388" w:rsidRDefault="0079564C" w:rsidP="004D5C4F">
      <w:pPr>
        <w:pStyle w:val="ListParagraph"/>
        <w:numPr>
          <w:ilvl w:val="1"/>
          <w:numId w:val="104"/>
        </w:numPr>
      </w:pPr>
      <w:r w:rsidRPr="5D3C9D15">
        <w:t xml:space="preserve">In the </w:t>
      </w:r>
      <w:r w:rsidRPr="5D3C9D15">
        <w:rPr>
          <w:b/>
          <w:bCs/>
        </w:rPr>
        <w:t xml:space="preserve">Age as of Date </w:t>
      </w:r>
      <w:r w:rsidRPr="5D3C9D15">
        <w:t>box, select the date the system will use to calculate the aging categories for documents.</w:t>
      </w:r>
    </w:p>
    <w:p w14:paraId="2423E086" w14:textId="77777777" w:rsidR="00F20388" w:rsidRDefault="0079564C" w:rsidP="004D5C4F">
      <w:pPr>
        <w:pStyle w:val="ListParagraph"/>
        <w:numPr>
          <w:ilvl w:val="0"/>
          <w:numId w:val="104"/>
        </w:numPr>
      </w:pPr>
      <w:r w:rsidRPr="5D3C9D15">
        <w:t xml:space="preserve">On the form toolbar, click </w:t>
      </w:r>
      <w:r w:rsidRPr="5D3C9D15">
        <w:rPr>
          <w:b/>
          <w:bCs/>
        </w:rPr>
        <w:t>Run Report</w:t>
      </w:r>
      <w:r w:rsidRPr="5D3C9D15">
        <w:t>.</w:t>
      </w:r>
    </w:p>
    <w:p w14:paraId="12F69990" w14:textId="16C6242E" w:rsidR="00F20388" w:rsidRDefault="0079564C" w:rsidP="5D3C9D15">
      <w:pPr>
        <w:pStyle w:val="BodyText"/>
      </w:pPr>
      <w:r w:rsidRPr="5D3C9D15">
        <w:t xml:space="preserve">The report displays the list of suppliers with past-due balances. The report breaks down balances by days past due on the specified </w:t>
      </w:r>
      <w:r w:rsidR="29C6F76E" w:rsidRPr="5D3C9D15">
        <w:t>date and</w:t>
      </w:r>
      <w:r w:rsidRPr="5D3C9D15">
        <w:t xml:space="preserve"> displays all amounts in the base currency.</w:t>
      </w:r>
    </w:p>
    <w:p w14:paraId="792F1AA2" w14:textId="77777777" w:rsidR="00F20388" w:rsidRDefault="00F20388" w:rsidP="5D3C9D15">
      <w:pPr>
        <w:pStyle w:val="BodyText"/>
      </w:pPr>
    </w:p>
    <w:p w14:paraId="66D29542" w14:textId="77777777" w:rsidR="00F20388" w:rsidRDefault="0079564C" w:rsidP="5D3C9D15">
      <w:pPr>
        <w:pStyle w:val="Heading3"/>
      </w:pPr>
      <w:bookmarkStart w:id="104" w:name="_Toc195791011"/>
      <w:r w:rsidRPr="5D3C9D15">
        <w:t>Generating the Multicurrency AP Aged Past Due Report</w:t>
      </w:r>
      <w:bookmarkEnd w:id="104"/>
    </w:p>
    <w:p w14:paraId="3590D9C6" w14:textId="77777777" w:rsidR="00F20388" w:rsidRDefault="0079564C" w:rsidP="004D5C4F">
      <w:pPr>
        <w:pStyle w:val="ListParagraph"/>
        <w:numPr>
          <w:ilvl w:val="0"/>
          <w:numId w:val="105"/>
        </w:numPr>
      </w:pPr>
      <w:r w:rsidRPr="5D3C9D15">
        <w:t>Open the AP Aging MC (AP631100) report.</w:t>
      </w:r>
    </w:p>
    <w:p w14:paraId="13317DBF" w14:textId="77777777" w:rsidR="00F20388" w:rsidRDefault="0079564C" w:rsidP="004D5C4F">
      <w:pPr>
        <w:pStyle w:val="ListParagraph"/>
        <w:numPr>
          <w:ilvl w:val="0"/>
          <w:numId w:val="105"/>
        </w:numPr>
      </w:pPr>
      <w:r w:rsidRPr="5D3C9D15">
        <w:t xml:space="preserve">On the </w:t>
      </w:r>
      <w:r w:rsidRPr="5D3C9D15">
        <w:rPr>
          <w:b/>
          <w:bCs/>
        </w:rPr>
        <w:t xml:space="preserve">Report Parameters </w:t>
      </w:r>
      <w:r w:rsidRPr="5D3C9D15">
        <w:t>tab, do the following:</w:t>
      </w:r>
    </w:p>
    <w:p w14:paraId="68B5AFCF" w14:textId="77777777" w:rsidR="00F20388" w:rsidRDefault="0079564C" w:rsidP="004D5C4F">
      <w:pPr>
        <w:pStyle w:val="ListParagraph"/>
        <w:numPr>
          <w:ilvl w:val="1"/>
          <w:numId w:val="105"/>
        </w:numPr>
      </w:pPr>
      <w:r w:rsidRPr="5D3C9D15">
        <w:t xml:space="preserve">In the </w:t>
      </w:r>
      <w:r w:rsidRPr="5D3C9D15">
        <w:rPr>
          <w:b/>
          <w:bCs/>
        </w:rPr>
        <w:t xml:space="preserve">Report Format </w:t>
      </w:r>
      <w:r w:rsidRPr="5D3C9D15">
        <w:t>box, select one of the following options:</w:t>
      </w:r>
    </w:p>
    <w:p w14:paraId="3C269886" w14:textId="77777777" w:rsidR="00F20388" w:rsidRDefault="0079564C" w:rsidP="004D5C4F">
      <w:pPr>
        <w:pStyle w:val="ListParagraph"/>
        <w:numPr>
          <w:ilvl w:val="2"/>
          <w:numId w:val="105"/>
        </w:numPr>
      </w:pPr>
      <w:r w:rsidRPr="5D3C9D15">
        <w:lastRenderedPageBreak/>
        <w:t>Detailed: To view the past due documents on the selected aging date.</w:t>
      </w:r>
    </w:p>
    <w:p w14:paraId="08B22C46" w14:textId="77777777" w:rsidR="00F20388" w:rsidRDefault="0079564C" w:rsidP="004D5C4F">
      <w:pPr>
        <w:pStyle w:val="ListParagraph"/>
        <w:numPr>
          <w:ilvl w:val="2"/>
          <w:numId w:val="105"/>
        </w:numPr>
      </w:pPr>
      <w:r w:rsidRPr="5D3C9D15">
        <w:t>Summary: To view the past due balances on the selected aging date.</w:t>
      </w:r>
    </w:p>
    <w:p w14:paraId="555418D4" w14:textId="77777777" w:rsidR="00F20388" w:rsidRDefault="0079564C" w:rsidP="004D5C4F">
      <w:pPr>
        <w:pStyle w:val="ListParagraph"/>
        <w:numPr>
          <w:ilvl w:val="1"/>
          <w:numId w:val="105"/>
        </w:numPr>
      </w:pPr>
      <w:r w:rsidRPr="5D3C9D15">
        <w:t xml:space="preserve">In the </w:t>
      </w:r>
      <w:r w:rsidRPr="5D3C9D15">
        <w:rPr>
          <w:b/>
          <w:bCs/>
        </w:rPr>
        <w:t xml:space="preserve">Company/Branch </w:t>
      </w:r>
      <w:r w:rsidRPr="5D3C9D15">
        <w:t>box, select the company or branch for which you want to view information, or leave this box empty to view information on all branches.</w:t>
      </w:r>
    </w:p>
    <w:p w14:paraId="19E45444" w14:textId="77777777" w:rsidR="00F20388" w:rsidRDefault="0079564C" w:rsidP="004D5C4F">
      <w:pPr>
        <w:pStyle w:val="ListParagraph"/>
        <w:numPr>
          <w:ilvl w:val="1"/>
          <w:numId w:val="105"/>
        </w:numPr>
      </w:pPr>
      <w:r w:rsidRPr="5D3C9D15">
        <w:t>In the</w:t>
      </w:r>
      <w:r w:rsidRPr="5D3C9D15">
        <w:rPr>
          <w:b/>
          <w:bCs/>
        </w:rPr>
        <w:t xml:space="preserve"> Supplier Class </w:t>
      </w:r>
      <w:r w:rsidRPr="5D3C9D15">
        <w:t>box, select the supplier class for which you want to view information, or leave this box empty to view information on all supplier classes.</w:t>
      </w:r>
    </w:p>
    <w:p w14:paraId="2E63065C" w14:textId="77777777" w:rsidR="00F20388" w:rsidRDefault="0079564C" w:rsidP="004D5C4F">
      <w:pPr>
        <w:pStyle w:val="ListParagraph"/>
        <w:numPr>
          <w:ilvl w:val="1"/>
          <w:numId w:val="105"/>
        </w:numPr>
      </w:pPr>
      <w:r w:rsidRPr="5D3C9D15">
        <w:t>In the Supplier box, select the supplier to view information for, or leave this box empty to view information on all suppliers.</w:t>
      </w:r>
    </w:p>
    <w:p w14:paraId="484DC517" w14:textId="77777777" w:rsidR="00F20388" w:rsidRDefault="0079564C" w:rsidP="004D5C4F">
      <w:pPr>
        <w:pStyle w:val="ListParagraph"/>
        <w:numPr>
          <w:ilvl w:val="1"/>
          <w:numId w:val="105"/>
        </w:numPr>
      </w:pPr>
      <w:r w:rsidRPr="5D3C9D15">
        <w:t xml:space="preserve">In the </w:t>
      </w:r>
      <w:r w:rsidRPr="5D3C9D15">
        <w:rPr>
          <w:b/>
          <w:bCs/>
        </w:rPr>
        <w:t xml:space="preserve">Age as of Date </w:t>
      </w:r>
      <w:r w:rsidRPr="5D3C9D15">
        <w:t>box, select the date the system will use to calculate the aging categories for documents.</w:t>
      </w:r>
    </w:p>
    <w:p w14:paraId="0F7592B1" w14:textId="77777777" w:rsidR="00F20388" w:rsidRDefault="0079564C" w:rsidP="004D5C4F">
      <w:pPr>
        <w:pStyle w:val="ListParagraph"/>
        <w:numPr>
          <w:ilvl w:val="0"/>
          <w:numId w:val="105"/>
        </w:numPr>
      </w:pPr>
      <w:r w:rsidRPr="5D3C9D15">
        <w:t xml:space="preserve">On the form toolbar, click </w:t>
      </w:r>
      <w:r w:rsidRPr="5D3C9D15">
        <w:rPr>
          <w:b/>
          <w:bCs/>
        </w:rPr>
        <w:t>Run Report</w:t>
      </w:r>
      <w:r w:rsidRPr="5D3C9D15">
        <w:t>.</w:t>
      </w:r>
    </w:p>
    <w:p w14:paraId="43CFB72A" w14:textId="77777777" w:rsidR="00F20388" w:rsidRDefault="0079564C" w:rsidP="5D3C9D15">
      <w:pPr>
        <w:pStyle w:val="BodyText"/>
      </w:pPr>
      <w:r w:rsidRPr="5D3C9D15">
        <w:t>The report shows the list of suppliers with past-due balances, breaking them down by days past due on the specified aging date. The documents display the amounts in their currencies and in the base currency.</w:t>
      </w:r>
    </w:p>
    <w:p w14:paraId="1A499DFC" w14:textId="77777777" w:rsidR="00F20388" w:rsidRDefault="00F20388" w:rsidP="5D3C9D15">
      <w:pPr>
        <w:pStyle w:val="BodyText"/>
      </w:pPr>
    </w:p>
    <w:p w14:paraId="2B4A9475" w14:textId="77777777" w:rsidR="00F20388" w:rsidRDefault="0079564C" w:rsidP="5D3C9D15">
      <w:pPr>
        <w:pStyle w:val="Heading3"/>
      </w:pPr>
      <w:bookmarkStart w:id="105" w:name="_Toc195791012"/>
      <w:r w:rsidRPr="5D3C9D15">
        <w:t>Generating the AP Aged Outstanding Report in the Base Currency</w:t>
      </w:r>
      <w:bookmarkEnd w:id="105"/>
    </w:p>
    <w:p w14:paraId="3ABAB3A9" w14:textId="77777777" w:rsidR="00F20388" w:rsidRDefault="0079564C" w:rsidP="004D5C4F">
      <w:pPr>
        <w:pStyle w:val="ListParagraph"/>
        <w:numPr>
          <w:ilvl w:val="0"/>
          <w:numId w:val="106"/>
        </w:numPr>
      </w:pPr>
      <w:r w:rsidRPr="5D3C9D15">
        <w:t>Open the AP Coming Due (AP631500) report.</w:t>
      </w:r>
    </w:p>
    <w:p w14:paraId="2BAA0EBE" w14:textId="77777777" w:rsidR="00F20388" w:rsidRDefault="0079564C" w:rsidP="004D5C4F">
      <w:pPr>
        <w:pStyle w:val="ListParagraph"/>
        <w:numPr>
          <w:ilvl w:val="0"/>
          <w:numId w:val="106"/>
        </w:numPr>
      </w:pPr>
      <w:r w:rsidRPr="5D3C9D15">
        <w:t xml:space="preserve">On the </w:t>
      </w:r>
      <w:r w:rsidRPr="5D3C9D15">
        <w:rPr>
          <w:b/>
          <w:bCs/>
        </w:rPr>
        <w:t xml:space="preserve">Report Parameters </w:t>
      </w:r>
      <w:r w:rsidRPr="5D3C9D15">
        <w:t>tab, do the following:</w:t>
      </w:r>
    </w:p>
    <w:p w14:paraId="77757E2A" w14:textId="77777777" w:rsidR="00F20388" w:rsidRDefault="0079564C" w:rsidP="004D5C4F">
      <w:pPr>
        <w:pStyle w:val="ListParagraph"/>
        <w:numPr>
          <w:ilvl w:val="1"/>
          <w:numId w:val="106"/>
        </w:numPr>
      </w:pPr>
      <w:r w:rsidRPr="5D3C9D15">
        <w:t xml:space="preserve">In the </w:t>
      </w:r>
      <w:r w:rsidRPr="5D3C9D15">
        <w:rPr>
          <w:b/>
          <w:bCs/>
        </w:rPr>
        <w:t xml:space="preserve">Report Format </w:t>
      </w:r>
      <w:r w:rsidRPr="5D3C9D15">
        <w:t>box, select one of the following options:</w:t>
      </w:r>
    </w:p>
    <w:p w14:paraId="71B19BDA" w14:textId="77777777" w:rsidR="00F20388" w:rsidRDefault="0079564C" w:rsidP="004D5C4F">
      <w:pPr>
        <w:pStyle w:val="ListParagraph"/>
        <w:numPr>
          <w:ilvl w:val="2"/>
          <w:numId w:val="106"/>
        </w:numPr>
      </w:pPr>
      <w:r w:rsidRPr="5D3C9D15">
        <w:t>Detailed: To view outstanding documents on the selected aging date.</w:t>
      </w:r>
    </w:p>
    <w:p w14:paraId="798F6D7F" w14:textId="77777777" w:rsidR="00F20388" w:rsidRDefault="0079564C" w:rsidP="004D5C4F">
      <w:pPr>
        <w:pStyle w:val="ListParagraph"/>
        <w:numPr>
          <w:ilvl w:val="2"/>
          <w:numId w:val="106"/>
        </w:numPr>
      </w:pPr>
      <w:r w:rsidRPr="5D3C9D15">
        <w:t>Summary: To view outstanding balances on the selected aging date.</w:t>
      </w:r>
    </w:p>
    <w:p w14:paraId="20D56D3E" w14:textId="77777777" w:rsidR="00F20388" w:rsidRDefault="0079564C" w:rsidP="004D5C4F">
      <w:pPr>
        <w:pStyle w:val="ListParagraph"/>
        <w:numPr>
          <w:ilvl w:val="1"/>
          <w:numId w:val="106"/>
        </w:numPr>
      </w:pPr>
      <w:r w:rsidRPr="5D3C9D15">
        <w:t xml:space="preserve">In the </w:t>
      </w:r>
      <w:r w:rsidRPr="5D3C9D15">
        <w:rPr>
          <w:b/>
          <w:bCs/>
        </w:rPr>
        <w:t xml:space="preserve">Company/Branch </w:t>
      </w:r>
      <w:r w:rsidRPr="5D3C9D15">
        <w:t>box, select the company or branch for which you want to view information, or leave this box empty to view information on all branches.</w:t>
      </w:r>
    </w:p>
    <w:p w14:paraId="0D943F29" w14:textId="77777777" w:rsidR="00F20388" w:rsidRDefault="0079564C" w:rsidP="004D5C4F">
      <w:pPr>
        <w:pStyle w:val="ListParagraph"/>
        <w:numPr>
          <w:ilvl w:val="1"/>
          <w:numId w:val="106"/>
        </w:numPr>
      </w:pPr>
      <w:r w:rsidRPr="5D3C9D15">
        <w:t xml:space="preserve">In the </w:t>
      </w:r>
      <w:r w:rsidRPr="5D3C9D15">
        <w:rPr>
          <w:b/>
          <w:bCs/>
        </w:rPr>
        <w:t xml:space="preserve">Supplier Class </w:t>
      </w:r>
      <w:r w:rsidRPr="5D3C9D15">
        <w:t>box, select the supplier class for which you want to view information, or leave this box empty to view information on all supplier classes.</w:t>
      </w:r>
    </w:p>
    <w:p w14:paraId="3041550E" w14:textId="77777777" w:rsidR="00F20388" w:rsidRDefault="0079564C" w:rsidP="004D5C4F">
      <w:pPr>
        <w:pStyle w:val="ListParagraph"/>
        <w:numPr>
          <w:ilvl w:val="1"/>
          <w:numId w:val="106"/>
        </w:numPr>
      </w:pPr>
      <w:r w:rsidRPr="5D3C9D15">
        <w:t>In the Supplier box, select the supplier to view information for, or leave this box empty to view information on all suppliers.</w:t>
      </w:r>
    </w:p>
    <w:p w14:paraId="72F4FE06" w14:textId="77777777" w:rsidR="00F20388" w:rsidRDefault="0079564C" w:rsidP="004D5C4F">
      <w:pPr>
        <w:pStyle w:val="ListParagraph"/>
        <w:numPr>
          <w:ilvl w:val="1"/>
          <w:numId w:val="106"/>
        </w:numPr>
      </w:pPr>
      <w:r w:rsidRPr="5D3C9D15">
        <w:t xml:space="preserve">In the </w:t>
      </w:r>
      <w:r w:rsidRPr="5D3C9D15">
        <w:rPr>
          <w:b/>
          <w:bCs/>
        </w:rPr>
        <w:t xml:space="preserve">Date </w:t>
      </w:r>
      <w:r w:rsidRPr="5D3C9D15">
        <w:t>box, select the date the system will use to calculate the aging categories for documents.</w:t>
      </w:r>
    </w:p>
    <w:p w14:paraId="3E9AF93D" w14:textId="77777777" w:rsidR="00F20388" w:rsidRDefault="0079564C" w:rsidP="004D5C4F">
      <w:pPr>
        <w:pStyle w:val="ListParagraph"/>
        <w:numPr>
          <w:ilvl w:val="0"/>
          <w:numId w:val="106"/>
        </w:numPr>
      </w:pPr>
      <w:r w:rsidRPr="5D3C9D15">
        <w:t xml:space="preserve">On the form toolbar, click </w:t>
      </w:r>
      <w:r w:rsidRPr="5D3C9D15">
        <w:rPr>
          <w:b/>
          <w:bCs/>
        </w:rPr>
        <w:t>Run Report</w:t>
      </w:r>
      <w:r w:rsidRPr="5D3C9D15">
        <w:t>.</w:t>
      </w:r>
    </w:p>
    <w:p w14:paraId="3E2CF946" w14:textId="77777777" w:rsidR="00F20388" w:rsidRDefault="0079564C" w:rsidP="5D3C9D15">
      <w:pPr>
        <w:pStyle w:val="BodyText"/>
      </w:pPr>
      <w:r w:rsidRPr="5D3C9D15">
        <w:t>The report shows the list of suppliers with outstanding balances, breaking them down by days outstanding with respect to the specified aging date. The system displays the amounts in the base currency.</w:t>
      </w:r>
    </w:p>
    <w:p w14:paraId="5E7E3C41" w14:textId="77777777" w:rsidR="00F20388" w:rsidRDefault="00F20388" w:rsidP="5D3C9D15">
      <w:pPr>
        <w:pStyle w:val="BodyText"/>
      </w:pPr>
    </w:p>
    <w:p w14:paraId="095A8BBC" w14:textId="77777777" w:rsidR="00F20388" w:rsidRDefault="0079564C" w:rsidP="5D3C9D15">
      <w:pPr>
        <w:pStyle w:val="Heading3"/>
      </w:pPr>
      <w:bookmarkStart w:id="106" w:name="_Toc195791013"/>
      <w:r w:rsidRPr="5D3C9D15">
        <w:t>Generating the Multicurrency AP Aged Outstanding Report</w:t>
      </w:r>
      <w:bookmarkEnd w:id="106"/>
    </w:p>
    <w:p w14:paraId="71BC29E6" w14:textId="77777777" w:rsidR="00F20388" w:rsidRDefault="0079564C" w:rsidP="004D5C4F">
      <w:pPr>
        <w:pStyle w:val="ListParagraph"/>
        <w:numPr>
          <w:ilvl w:val="0"/>
          <w:numId w:val="107"/>
        </w:numPr>
      </w:pPr>
      <w:r w:rsidRPr="5D3C9D15">
        <w:t>Open the AP Coming Due MC (AP631600) report.</w:t>
      </w:r>
    </w:p>
    <w:p w14:paraId="6B509C88" w14:textId="77777777" w:rsidR="00F20388" w:rsidRDefault="0079564C" w:rsidP="004D5C4F">
      <w:pPr>
        <w:pStyle w:val="ListParagraph"/>
        <w:numPr>
          <w:ilvl w:val="0"/>
          <w:numId w:val="107"/>
        </w:numPr>
      </w:pPr>
      <w:r w:rsidRPr="5D3C9D15">
        <w:t xml:space="preserve">On the </w:t>
      </w:r>
      <w:r w:rsidRPr="5D3C9D15">
        <w:rPr>
          <w:b/>
          <w:bCs/>
        </w:rPr>
        <w:t xml:space="preserve">Report Parameters </w:t>
      </w:r>
      <w:r w:rsidRPr="5D3C9D15">
        <w:t>tab, do the following:</w:t>
      </w:r>
    </w:p>
    <w:p w14:paraId="6AB90F31" w14:textId="77777777" w:rsidR="00F20388" w:rsidRDefault="0079564C" w:rsidP="004D5C4F">
      <w:pPr>
        <w:pStyle w:val="ListParagraph"/>
        <w:numPr>
          <w:ilvl w:val="1"/>
          <w:numId w:val="107"/>
        </w:numPr>
      </w:pPr>
      <w:r w:rsidRPr="5D3C9D15">
        <w:t xml:space="preserve">In the </w:t>
      </w:r>
      <w:r w:rsidRPr="5D3C9D15">
        <w:rPr>
          <w:b/>
          <w:bCs/>
        </w:rPr>
        <w:t xml:space="preserve">Report Format </w:t>
      </w:r>
      <w:r w:rsidRPr="5D3C9D15">
        <w:t>box, select one of the following options:</w:t>
      </w:r>
    </w:p>
    <w:p w14:paraId="5538F515" w14:textId="77777777" w:rsidR="00F20388" w:rsidRDefault="0079564C" w:rsidP="004D5C4F">
      <w:pPr>
        <w:pStyle w:val="ListParagraph"/>
        <w:numPr>
          <w:ilvl w:val="2"/>
          <w:numId w:val="107"/>
        </w:numPr>
      </w:pPr>
      <w:r w:rsidRPr="5D3C9D15">
        <w:t>Detailed: To view outstanding documents on the selected aging date.</w:t>
      </w:r>
    </w:p>
    <w:p w14:paraId="3B55072D" w14:textId="77777777" w:rsidR="00F20388" w:rsidRDefault="0079564C" w:rsidP="004D5C4F">
      <w:pPr>
        <w:pStyle w:val="ListParagraph"/>
        <w:numPr>
          <w:ilvl w:val="2"/>
          <w:numId w:val="107"/>
        </w:numPr>
      </w:pPr>
      <w:r w:rsidRPr="5D3C9D15">
        <w:t>Summary: To view outstanding balances on the selected aging date.</w:t>
      </w:r>
    </w:p>
    <w:p w14:paraId="1CF3B6FB" w14:textId="77777777" w:rsidR="00F20388" w:rsidRDefault="0079564C" w:rsidP="004D5C4F">
      <w:pPr>
        <w:pStyle w:val="ListParagraph"/>
        <w:numPr>
          <w:ilvl w:val="1"/>
          <w:numId w:val="107"/>
        </w:numPr>
      </w:pPr>
      <w:r w:rsidRPr="5D3C9D15">
        <w:t xml:space="preserve">In the </w:t>
      </w:r>
      <w:r w:rsidRPr="5D3C9D15">
        <w:rPr>
          <w:b/>
          <w:bCs/>
        </w:rPr>
        <w:t xml:space="preserve">Company/Branch </w:t>
      </w:r>
      <w:r w:rsidRPr="5D3C9D15">
        <w:t>box, select the company or branch for which you want to view information, or leave this box empty to view information on all branches.</w:t>
      </w:r>
    </w:p>
    <w:p w14:paraId="5040DA2B" w14:textId="77777777" w:rsidR="00F20388" w:rsidRDefault="0079564C" w:rsidP="004D5C4F">
      <w:pPr>
        <w:pStyle w:val="ListParagraph"/>
        <w:numPr>
          <w:ilvl w:val="1"/>
          <w:numId w:val="107"/>
        </w:numPr>
      </w:pPr>
      <w:r w:rsidRPr="5D3C9D15">
        <w:t xml:space="preserve">In the </w:t>
      </w:r>
      <w:r w:rsidRPr="5D3C9D15">
        <w:rPr>
          <w:b/>
          <w:bCs/>
        </w:rPr>
        <w:t>Supplier</w:t>
      </w:r>
      <w:r w:rsidRPr="5D3C9D15">
        <w:t xml:space="preserve"> </w:t>
      </w:r>
      <w:r w:rsidRPr="5D3C9D15">
        <w:rPr>
          <w:b/>
          <w:bCs/>
        </w:rPr>
        <w:t xml:space="preserve">Class </w:t>
      </w:r>
      <w:r w:rsidRPr="5D3C9D15">
        <w:t>box, select the supplier class for which you want to view information, or leave this box empty to view information on all supplier classes.</w:t>
      </w:r>
    </w:p>
    <w:p w14:paraId="2FA6FBC8" w14:textId="77777777" w:rsidR="00F20388" w:rsidRDefault="0079564C" w:rsidP="004D5C4F">
      <w:pPr>
        <w:pStyle w:val="ListParagraph"/>
        <w:numPr>
          <w:ilvl w:val="1"/>
          <w:numId w:val="107"/>
        </w:numPr>
      </w:pPr>
      <w:r w:rsidRPr="5D3C9D15">
        <w:t>In the</w:t>
      </w:r>
      <w:r w:rsidRPr="5D3C9D15">
        <w:rPr>
          <w:b/>
          <w:bCs/>
        </w:rPr>
        <w:t xml:space="preserve"> Supplier</w:t>
      </w:r>
      <w:r w:rsidRPr="5D3C9D15">
        <w:t xml:space="preserve"> box, select the supplier to view information for, or leave this box empty to view information on all suppliers.</w:t>
      </w:r>
    </w:p>
    <w:p w14:paraId="65DD0BAD" w14:textId="77777777" w:rsidR="00F20388" w:rsidRDefault="0079564C" w:rsidP="004D5C4F">
      <w:pPr>
        <w:pStyle w:val="ListParagraph"/>
        <w:numPr>
          <w:ilvl w:val="1"/>
          <w:numId w:val="107"/>
        </w:numPr>
      </w:pPr>
      <w:r w:rsidRPr="5D3C9D15">
        <w:t xml:space="preserve">In the </w:t>
      </w:r>
      <w:r w:rsidRPr="5D3C9D15">
        <w:rPr>
          <w:b/>
          <w:bCs/>
        </w:rPr>
        <w:t xml:space="preserve">Date </w:t>
      </w:r>
      <w:r w:rsidRPr="5D3C9D15">
        <w:t>box, select the date the system will use to calculate the aging categories for documents.</w:t>
      </w:r>
    </w:p>
    <w:p w14:paraId="4E9C8939" w14:textId="77777777" w:rsidR="00F20388" w:rsidRDefault="0079564C" w:rsidP="004D5C4F">
      <w:pPr>
        <w:pStyle w:val="ListParagraph"/>
        <w:numPr>
          <w:ilvl w:val="0"/>
          <w:numId w:val="107"/>
        </w:numPr>
      </w:pPr>
      <w:r w:rsidRPr="5D3C9D15">
        <w:t xml:space="preserve">On the form toolbar, click </w:t>
      </w:r>
      <w:r w:rsidRPr="5D3C9D15">
        <w:rPr>
          <w:b/>
          <w:bCs/>
        </w:rPr>
        <w:t>Run Report</w:t>
      </w:r>
      <w:r w:rsidRPr="5D3C9D15">
        <w:t>.</w:t>
      </w:r>
    </w:p>
    <w:p w14:paraId="6FA49E19" w14:textId="77777777" w:rsidR="00F20388" w:rsidRDefault="0079564C" w:rsidP="5D3C9D15">
      <w:pPr>
        <w:pStyle w:val="BodyText"/>
      </w:pPr>
      <w:r w:rsidRPr="5D3C9D15">
        <w:t>The report shows the list of suppliers with outstanding balances, breaking them down by days outstanding with respect to the specified aging date. The documents display the amounts in their currencies and in the base currency.</w:t>
      </w:r>
    </w:p>
    <w:p w14:paraId="03F828E4" w14:textId="77777777" w:rsidR="00F20388" w:rsidRDefault="00F20388" w:rsidP="5D3C9D15">
      <w:pPr>
        <w:pStyle w:val="BodyText"/>
      </w:pPr>
    </w:p>
    <w:p w14:paraId="32C84B8E" w14:textId="77777777" w:rsidR="00F20388" w:rsidRDefault="0079564C" w:rsidP="5D3C9D15">
      <w:pPr>
        <w:pStyle w:val="Heading3"/>
      </w:pPr>
      <w:bookmarkStart w:id="107" w:name="_Toc195791014"/>
      <w:r w:rsidRPr="5D3C9D15">
        <w:t>Generating the AP Balance by Supplier Report in the Base Currency</w:t>
      </w:r>
      <w:bookmarkEnd w:id="107"/>
    </w:p>
    <w:p w14:paraId="502A84BA" w14:textId="77777777" w:rsidR="00F20388" w:rsidRDefault="0079564C" w:rsidP="004D5C4F">
      <w:pPr>
        <w:pStyle w:val="ListParagraph"/>
        <w:numPr>
          <w:ilvl w:val="0"/>
          <w:numId w:val="108"/>
        </w:numPr>
      </w:pPr>
      <w:r w:rsidRPr="5D3C9D15">
        <w:t>Open the AP Balance by Supplier (AP632500) report.</w:t>
      </w:r>
    </w:p>
    <w:p w14:paraId="04B886EE" w14:textId="145BE825" w:rsidR="00F20388" w:rsidRDefault="0079564C" w:rsidP="004D5C4F">
      <w:pPr>
        <w:pStyle w:val="ListParagraph"/>
        <w:numPr>
          <w:ilvl w:val="0"/>
          <w:numId w:val="108"/>
        </w:numPr>
      </w:pPr>
      <w:r w:rsidRPr="5D3C9D15">
        <w:t>On the Report Parameters tab, do the following:</w:t>
      </w:r>
    </w:p>
    <w:p w14:paraId="66B8CBBC" w14:textId="7DFA3272" w:rsidR="00F20388" w:rsidRDefault="0079564C" w:rsidP="004D5C4F">
      <w:pPr>
        <w:pStyle w:val="ListParagraph"/>
        <w:numPr>
          <w:ilvl w:val="1"/>
          <w:numId w:val="108"/>
        </w:numPr>
      </w:pPr>
      <w:r w:rsidRPr="5D3C9D15">
        <w:t>In the Report Format box, select one of the following options:</w:t>
      </w:r>
    </w:p>
    <w:p w14:paraId="5075BBCF" w14:textId="1DC8C6C1" w:rsidR="00F20388" w:rsidRDefault="0079564C" w:rsidP="004D5C4F">
      <w:pPr>
        <w:pStyle w:val="ListParagraph"/>
        <w:numPr>
          <w:ilvl w:val="2"/>
          <w:numId w:val="108"/>
        </w:numPr>
      </w:pPr>
      <w:r w:rsidRPr="5D3C9D15">
        <w:t>Account Summary: To view the total of all documents that are open at the end of the reporting period.</w:t>
      </w:r>
    </w:p>
    <w:p w14:paraId="47F10B04" w14:textId="5CFF4B72" w:rsidR="00F20388" w:rsidRDefault="0079564C" w:rsidP="004D5C4F">
      <w:pPr>
        <w:pStyle w:val="ListParagraph"/>
        <w:numPr>
          <w:ilvl w:val="2"/>
          <w:numId w:val="108"/>
        </w:numPr>
      </w:pPr>
      <w:r w:rsidRPr="5D3C9D15">
        <w:t>Open Documents: To view all documents with the Open status.</w:t>
      </w:r>
    </w:p>
    <w:p w14:paraId="0D800A80" w14:textId="3A188012" w:rsidR="00F20388" w:rsidRDefault="0079564C" w:rsidP="004D5C4F">
      <w:pPr>
        <w:pStyle w:val="ListParagraph"/>
        <w:numPr>
          <w:ilvl w:val="2"/>
          <w:numId w:val="108"/>
        </w:numPr>
      </w:pPr>
      <w:r w:rsidRPr="5D3C9D15">
        <w:t>Open + Current Period: To view all documents with the Open status, as well as documents of the current period, regardless of their status.</w:t>
      </w:r>
    </w:p>
    <w:p w14:paraId="59CD3C3D" w14:textId="7C49FA27" w:rsidR="00F20388" w:rsidRDefault="0079564C" w:rsidP="004D5C4F">
      <w:pPr>
        <w:pStyle w:val="ListParagraph"/>
        <w:numPr>
          <w:ilvl w:val="2"/>
          <w:numId w:val="108"/>
        </w:numPr>
      </w:pPr>
      <w:r w:rsidRPr="5D3C9D15">
        <w:t xml:space="preserve">All Documents (Supplier Required): To view </w:t>
      </w:r>
      <w:r w:rsidR="5A76A19B" w:rsidRPr="5D3C9D15">
        <w:t>all</w:t>
      </w:r>
      <w:r w:rsidRPr="5D3C9D15">
        <w:t xml:space="preserve"> a specific supplier's documents. If you select this option, you must specify a supplier.</w:t>
      </w:r>
    </w:p>
    <w:p w14:paraId="42F02FFD" w14:textId="7D6131BE" w:rsidR="00F20388" w:rsidRDefault="0079564C" w:rsidP="004D5C4F">
      <w:pPr>
        <w:pStyle w:val="ListParagraph"/>
        <w:numPr>
          <w:ilvl w:val="0"/>
          <w:numId w:val="108"/>
        </w:numPr>
      </w:pPr>
      <w:r w:rsidRPr="5D3C9D15">
        <w:t>In the Company/Branch box, select the company or branch for which you want to view supplier balances, or leave this box empty to view information on all branches.</w:t>
      </w:r>
    </w:p>
    <w:p w14:paraId="4B57AD34" w14:textId="4D6996E6" w:rsidR="00F20388" w:rsidRDefault="0079564C" w:rsidP="004D5C4F">
      <w:pPr>
        <w:pStyle w:val="ListParagraph"/>
        <w:numPr>
          <w:ilvl w:val="0"/>
          <w:numId w:val="108"/>
        </w:numPr>
      </w:pPr>
      <w:r w:rsidRPr="5D3C9D15">
        <w:lastRenderedPageBreak/>
        <w:t>In the Financial Period box, select the financial period whose information you want to view.</w:t>
      </w:r>
    </w:p>
    <w:p w14:paraId="09A076D1" w14:textId="5926EB63" w:rsidR="00F20388" w:rsidRDefault="0079564C" w:rsidP="004D5C4F">
      <w:pPr>
        <w:pStyle w:val="ListParagraph"/>
        <w:numPr>
          <w:ilvl w:val="0"/>
          <w:numId w:val="108"/>
        </w:numPr>
      </w:pPr>
      <w:r w:rsidRPr="5D3C9D15">
        <w:t>In the Supplier box, select the supplier whose information you want to include in the report, or leave this box empty to view information about all suppliers. Note that for the All Documents (Suppliers Required) report format, you must select a supplier.</w:t>
      </w:r>
    </w:p>
    <w:p w14:paraId="0BE45B09" w14:textId="612675DD" w:rsidR="00F20388" w:rsidRDefault="0079564C" w:rsidP="004D5C4F">
      <w:pPr>
        <w:pStyle w:val="ListParagraph"/>
        <w:numPr>
          <w:ilvl w:val="0"/>
          <w:numId w:val="108"/>
        </w:numPr>
      </w:pPr>
      <w:r w:rsidRPr="5D3C9D15">
        <w:t>To also view applied documents, select the Include Applications check box.</w:t>
      </w:r>
    </w:p>
    <w:p w14:paraId="6E8E07B2" w14:textId="77777777" w:rsidR="00F20388" w:rsidRDefault="0079564C" w:rsidP="004D5C4F">
      <w:pPr>
        <w:pStyle w:val="ListParagraph"/>
        <w:numPr>
          <w:ilvl w:val="0"/>
          <w:numId w:val="108"/>
        </w:numPr>
      </w:pPr>
      <w:r w:rsidRPr="5D3C9D15">
        <w:t xml:space="preserve">On the form toolbar, click </w:t>
      </w:r>
      <w:r w:rsidRPr="5D3C9D15">
        <w:rPr>
          <w:b/>
          <w:bCs/>
        </w:rPr>
        <w:t>Run Report</w:t>
      </w:r>
      <w:r w:rsidRPr="5D3C9D15">
        <w:t>.</w:t>
      </w:r>
    </w:p>
    <w:p w14:paraId="437BEEC0" w14:textId="77777777" w:rsidR="00F20388" w:rsidRDefault="0079564C" w:rsidP="5D3C9D15">
      <w:pPr>
        <w:pStyle w:val="BodyText"/>
      </w:pPr>
      <w:r w:rsidRPr="5D3C9D15">
        <w:t>The report lists the supplier balance for each account related to the supplier. The system displays all the amounts in the base currency.</w:t>
      </w:r>
    </w:p>
    <w:p w14:paraId="2AC57CB0" w14:textId="77777777" w:rsidR="00F20388" w:rsidRDefault="00F20388" w:rsidP="5D3C9D15">
      <w:pPr>
        <w:pStyle w:val="BodyText"/>
      </w:pPr>
    </w:p>
    <w:p w14:paraId="029932B4" w14:textId="77777777" w:rsidR="00F20388" w:rsidRDefault="0079564C" w:rsidP="5D3C9D15">
      <w:pPr>
        <w:pStyle w:val="Heading3"/>
      </w:pPr>
      <w:bookmarkStart w:id="108" w:name="_Toc195791015"/>
      <w:r w:rsidRPr="5D3C9D15">
        <w:t>Generating the Multi-currency AP Balance Report</w:t>
      </w:r>
      <w:bookmarkEnd w:id="108"/>
    </w:p>
    <w:p w14:paraId="5227B949" w14:textId="77777777" w:rsidR="00F20388" w:rsidRDefault="0079564C" w:rsidP="004D5C4F">
      <w:pPr>
        <w:pStyle w:val="ListParagraph"/>
        <w:numPr>
          <w:ilvl w:val="0"/>
          <w:numId w:val="109"/>
        </w:numPr>
      </w:pPr>
      <w:r w:rsidRPr="5D3C9D15">
        <w:t>Open the AP Balance by Supplier MC (AP633000) report.</w:t>
      </w:r>
    </w:p>
    <w:p w14:paraId="41DA9804" w14:textId="0B40C69F" w:rsidR="00F20388" w:rsidRDefault="0079564C" w:rsidP="004D5C4F">
      <w:pPr>
        <w:pStyle w:val="ListParagraph"/>
        <w:numPr>
          <w:ilvl w:val="0"/>
          <w:numId w:val="109"/>
        </w:numPr>
      </w:pPr>
      <w:r w:rsidRPr="5D3C9D15">
        <w:t>On the Report Parameters tab, do the following:</w:t>
      </w:r>
    </w:p>
    <w:p w14:paraId="1D83FB1C" w14:textId="60650686" w:rsidR="00F20388" w:rsidRDefault="0079564C" w:rsidP="004D5C4F">
      <w:pPr>
        <w:pStyle w:val="ListParagraph"/>
        <w:numPr>
          <w:ilvl w:val="1"/>
          <w:numId w:val="109"/>
        </w:numPr>
      </w:pPr>
      <w:r w:rsidRPr="5D3C9D15">
        <w:t>In the Report Format box, select one of the following options:</w:t>
      </w:r>
    </w:p>
    <w:p w14:paraId="157F81AF" w14:textId="1AE08383" w:rsidR="00F20388" w:rsidRDefault="0079564C" w:rsidP="004D5C4F">
      <w:pPr>
        <w:pStyle w:val="ListParagraph"/>
        <w:numPr>
          <w:ilvl w:val="2"/>
          <w:numId w:val="109"/>
        </w:numPr>
      </w:pPr>
      <w:r w:rsidRPr="5D3C9D15">
        <w:t>Account Summary: To view the total of all documents that are open at the end of the reporting period.</w:t>
      </w:r>
    </w:p>
    <w:p w14:paraId="03ED9EFD" w14:textId="3A786D22" w:rsidR="00F20388" w:rsidRDefault="0079564C" w:rsidP="004D5C4F">
      <w:pPr>
        <w:pStyle w:val="ListParagraph"/>
        <w:numPr>
          <w:ilvl w:val="2"/>
          <w:numId w:val="109"/>
        </w:numPr>
      </w:pPr>
      <w:r w:rsidRPr="5D3C9D15">
        <w:t>Open Documents: To view all documents with the Open status.</w:t>
      </w:r>
    </w:p>
    <w:p w14:paraId="03F4458B" w14:textId="2B47E516" w:rsidR="00F20388" w:rsidRDefault="0079564C" w:rsidP="004D5C4F">
      <w:pPr>
        <w:pStyle w:val="ListParagraph"/>
        <w:numPr>
          <w:ilvl w:val="2"/>
          <w:numId w:val="109"/>
        </w:numPr>
      </w:pPr>
      <w:r w:rsidRPr="5D3C9D15">
        <w:t>Open + Current Period: To view all documents with the Open status, as well as documents of the current period, regardless of their status.</w:t>
      </w:r>
    </w:p>
    <w:p w14:paraId="3B74D3BD" w14:textId="4FE2BAC9" w:rsidR="00F20388" w:rsidRDefault="0079564C" w:rsidP="004D5C4F">
      <w:pPr>
        <w:pStyle w:val="ListParagraph"/>
        <w:numPr>
          <w:ilvl w:val="2"/>
          <w:numId w:val="109"/>
        </w:numPr>
      </w:pPr>
      <w:r w:rsidRPr="5D3C9D15">
        <w:t xml:space="preserve">All Documents (Supplier Required): To view </w:t>
      </w:r>
      <w:r w:rsidR="04D629B9" w:rsidRPr="5D3C9D15">
        <w:t>all</w:t>
      </w:r>
      <w:r w:rsidRPr="5D3C9D15">
        <w:t xml:space="preserve"> a specific supplier's documents. You must specify a supplier if you select this option.</w:t>
      </w:r>
    </w:p>
    <w:p w14:paraId="204DE58E" w14:textId="3C2AF2C9" w:rsidR="00F20388" w:rsidRDefault="0079564C" w:rsidP="004D5C4F">
      <w:pPr>
        <w:pStyle w:val="ListParagraph"/>
        <w:numPr>
          <w:ilvl w:val="1"/>
          <w:numId w:val="109"/>
        </w:numPr>
      </w:pPr>
      <w:r w:rsidRPr="5D3C9D15">
        <w:t xml:space="preserve">In the Company/Branch box, select the company or branch for which you want to view </w:t>
      </w:r>
      <w:r w:rsidR="4DA626DB" w:rsidRPr="5D3C9D15">
        <w:t>supplier</w:t>
      </w:r>
      <w:r w:rsidRPr="5D3C9D15">
        <w:t xml:space="preserve"> balances, or leave this box empty to view information on all branches.</w:t>
      </w:r>
    </w:p>
    <w:p w14:paraId="4260EE11" w14:textId="279C6EE7" w:rsidR="00F20388" w:rsidRDefault="0079564C" w:rsidP="004D5C4F">
      <w:pPr>
        <w:pStyle w:val="ListParagraph"/>
        <w:numPr>
          <w:ilvl w:val="1"/>
          <w:numId w:val="109"/>
        </w:numPr>
      </w:pPr>
      <w:r w:rsidRPr="5D3C9D15">
        <w:t>In the Financial Period box, select the financial period whose information you want to view.</w:t>
      </w:r>
    </w:p>
    <w:p w14:paraId="590AF84C" w14:textId="2DF9BC9E" w:rsidR="00F20388" w:rsidRDefault="0079564C" w:rsidP="004D5C4F">
      <w:pPr>
        <w:pStyle w:val="ListParagraph"/>
        <w:numPr>
          <w:ilvl w:val="1"/>
          <w:numId w:val="109"/>
        </w:numPr>
      </w:pPr>
      <w:r w:rsidRPr="5D3C9D15">
        <w:t xml:space="preserve">In the Supplier box, select the supplier whose information you want to include in the report, or leave this box empty to view information about all suppliers. </w:t>
      </w:r>
    </w:p>
    <w:p w14:paraId="75C0ABE6" w14:textId="3A1421A5" w:rsidR="00F20388" w:rsidRDefault="0079564C" w:rsidP="5D3C9D15">
      <w:pPr>
        <w:pStyle w:val="ListParagraph"/>
        <w:ind w:left="1440"/>
      </w:pPr>
      <w:r w:rsidRPr="5D3C9D15">
        <w:t>Note that for the All Documents (Supplier Required) report format, you must select a supplier.</w:t>
      </w:r>
    </w:p>
    <w:p w14:paraId="09E759B9" w14:textId="3DCEC92A" w:rsidR="00F20388" w:rsidRDefault="0079564C" w:rsidP="004D5C4F">
      <w:pPr>
        <w:pStyle w:val="ListParagraph"/>
        <w:numPr>
          <w:ilvl w:val="1"/>
          <w:numId w:val="109"/>
        </w:numPr>
      </w:pPr>
      <w:r w:rsidRPr="5D3C9D15">
        <w:t>To also view applied documents, select the Include Applications check box.</w:t>
      </w:r>
    </w:p>
    <w:p w14:paraId="5E598103" w14:textId="77777777" w:rsidR="00F20388" w:rsidRDefault="0079564C" w:rsidP="004D5C4F">
      <w:pPr>
        <w:pStyle w:val="ListParagraph"/>
        <w:numPr>
          <w:ilvl w:val="0"/>
          <w:numId w:val="109"/>
        </w:numPr>
      </w:pPr>
      <w:r w:rsidRPr="5D3C9D15">
        <w:t xml:space="preserve">On the form toolbar, click </w:t>
      </w:r>
      <w:r w:rsidRPr="5D3C9D15">
        <w:rPr>
          <w:b/>
          <w:bCs/>
        </w:rPr>
        <w:t>Run Report</w:t>
      </w:r>
      <w:r w:rsidRPr="5D3C9D15">
        <w:t>.</w:t>
      </w:r>
    </w:p>
    <w:p w14:paraId="5AB9D43C" w14:textId="77777777" w:rsidR="00F20388" w:rsidRDefault="0079564C" w:rsidP="5D3C9D15">
      <w:pPr>
        <w:pStyle w:val="BodyText"/>
      </w:pPr>
      <w:r w:rsidRPr="5D3C9D15">
        <w:t>The report lists the supplier balances in each of the currencies used (including the base currency) for each account related to the supplier.</w:t>
      </w:r>
    </w:p>
    <w:p w14:paraId="5186B13D" w14:textId="77777777" w:rsidR="00F20388" w:rsidRDefault="00F20388" w:rsidP="5D3C9D15">
      <w:pPr>
        <w:pStyle w:val="BodyText"/>
      </w:pPr>
    </w:p>
    <w:p w14:paraId="173B0FC9" w14:textId="77777777" w:rsidR="00F20388" w:rsidRDefault="0079564C" w:rsidP="5D3C9D15">
      <w:pPr>
        <w:pStyle w:val="Heading3"/>
      </w:pPr>
      <w:bookmarkStart w:id="109" w:name="_Toc195791016"/>
      <w:r w:rsidRPr="5D3C9D15">
        <w:lastRenderedPageBreak/>
        <w:t>Viewing Supplier Summary Information</w:t>
      </w:r>
      <w:bookmarkEnd w:id="109"/>
    </w:p>
    <w:p w14:paraId="5FA20F02" w14:textId="77777777" w:rsidR="00F20388" w:rsidRDefault="0079564C" w:rsidP="004D5C4F">
      <w:pPr>
        <w:pStyle w:val="ListParagraph"/>
        <w:numPr>
          <w:ilvl w:val="0"/>
          <w:numId w:val="110"/>
        </w:numPr>
      </w:pPr>
      <w:r w:rsidRPr="5D3C9D15">
        <w:t>Open the Supplier Summary (AP401000) form.</w:t>
      </w:r>
    </w:p>
    <w:p w14:paraId="5C3424D9" w14:textId="77777777" w:rsidR="00F20388" w:rsidRDefault="0079564C" w:rsidP="004D5C4F">
      <w:pPr>
        <w:pStyle w:val="ListParagraph"/>
        <w:numPr>
          <w:ilvl w:val="0"/>
          <w:numId w:val="110"/>
        </w:numPr>
      </w:pPr>
      <w:r w:rsidRPr="5D3C9D15">
        <w:t xml:space="preserve">In the </w:t>
      </w:r>
      <w:r w:rsidRPr="5D3C9D15">
        <w:rPr>
          <w:b/>
          <w:bCs/>
        </w:rPr>
        <w:t xml:space="preserve">Company/Branch </w:t>
      </w:r>
      <w:r w:rsidRPr="5D3C9D15">
        <w:t>box, select the company or branch for which you want to view the data.</w:t>
      </w:r>
    </w:p>
    <w:p w14:paraId="7B8A6FE2" w14:textId="77777777" w:rsidR="00F20388" w:rsidRDefault="0079564C" w:rsidP="004D5C4F">
      <w:pPr>
        <w:pStyle w:val="ListParagraph"/>
        <w:numPr>
          <w:ilvl w:val="0"/>
          <w:numId w:val="110"/>
        </w:numPr>
      </w:pPr>
      <w:r w:rsidRPr="5D3C9D15">
        <w:t>In the Period box, select the financial period to view information, or leave this box empty to display information about all open periods in the table.</w:t>
      </w:r>
    </w:p>
    <w:p w14:paraId="7A217F04" w14:textId="77777777" w:rsidR="00F20388" w:rsidRDefault="0079564C" w:rsidP="004D5C4F">
      <w:pPr>
        <w:pStyle w:val="ListParagraph"/>
        <w:numPr>
          <w:ilvl w:val="0"/>
          <w:numId w:val="110"/>
        </w:numPr>
      </w:pPr>
      <w:r w:rsidRPr="5D3C9D15">
        <w:t>In the Supplier Class box, select the supplier class to view information, or leave this box empty to display information about suppliers of all classes in the table.</w:t>
      </w:r>
    </w:p>
    <w:p w14:paraId="7983B06B" w14:textId="77777777" w:rsidR="00F20388" w:rsidRDefault="0079564C" w:rsidP="004D5C4F">
      <w:pPr>
        <w:pStyle w:val="ListParagraph"/>
        <w:numPr>
          <w:ilvl w:val="0"/>
          <w:numId w:val="110"/>
        </w:numPr>
      </w:pPr>
      <w:r w:rsidRPr="5D3C9D15">
        <w:t>In the AP Account box, choose the AP account to view information, or leave this box empty to display information on all accounts.</w:t>
      </w:r>
    </w:p>
    <w:p w14:paraId="38D232EE" w14:textId="77777777" w:rsidR="00F20388" w:rsidRDefault="0079564C" w:rsidP="004D5C4F">
      <w:pPr>
        <w:pStyle w:val="ListParagraph"/>
        <w:numPr>
          <w:ilvl w:val="0"/>
          <w:numId w:val="110"/>
        </w:numPr>
      </w:pPr>
      <w:r w:rsidRPr="5D3C9D15">
        <w:t xml:space="preserve">In the </w:t>
      </w:r>
      <w:r w:rsidRPr="5D3C9D15">
        <w:rPr>
          <w:b/>
          <w:bCs/>
        </w:rPr>
        <w:t xml:space="preserve">AP Subaccount </w:t>
      </w:r>
      <w:r w:rsidRPr="5D3C9D15">
        <w:t>box (if this box appears), select a subaccount for the accounts payable account.</w:t>
      </w:r>
    </w:p>
    <w:p w14:paraId="6ADF1415" w14:textId="4D141850" w:rsidR="00F20388" w:rsidRDefault="0079564C" w:rsidP="004D5C4F">
      <w:pPr>
        <w:pStyle w:val="ListParagraph"/>
        <w:numPr>
          <w:ilvl w:val="0"/>
          <w:numId w:val="110"/>
        </w:numPr>
      </w:pPr>
      <w:r w:rsidRPr="5D3C9D15">
        <w:t xml:space="preserve">Select the currency in the Currency box for which you want to view </w:t>
      </w:r>
      <w:r w:rsidR="5FB926DD" w:rsidRPr="5D3C9D15">
        <w:t>information or</w:t>
      </w:r>
      <w:r w:rsidRPr="5D3C9D15">
        <w:t xml:space="preserve"> leave this box empty to display the data in the table for all currencies.</w:t>
      </w:r>
    </w:p>
    <w:p w14:paraId="02E7C246" w14:textId="77777777" w:rsidR="00F20388" w:rsidRDefault="0079564C" w:rsidP="004D5C4F">
      <w:pPr>
        <w:pStyle w:val="ListParagraph"/>
        <w:numPr>
          <w:ilvl w:val="0"/>
          <w:numId w:val="110"/>
        </w:numPr>
      </w:pPr>
      <w:r w:rsidRPr="5D3C9D15">
        <w:t xml:space="preserve">If needed, select the </w:t>
      </w:r>
      <w:r w:rsidRPr="5D3C9D15">
        <w:rPr>
          <w:b/>
          <w:bCs/>
        </w:rPr>
        <w:t xml:space="preserve">Split by Currency </w:t>
      </w:r>
      <w:r w:rsidRPr="5D3C9D15">
        <w:t xml:space="preserve">check box if you want to view balances in each currency separately (if you left the </w:t>
      </w:r>
      <w:r w:rsidRPr="5D3C9D15">
        <w:rPr>
          <w:b/>
          <w:bCs/>
        </w:rPr>
        <w:t xml:space="preserve">Currency </w:t>
      </w:r>
      <w:r w:rsidRPr="5D3C9D15">
        <w:t>box empty).</w:t>
      </w:r>
    </w:p>
    <w:p w14:paraId="07B21EE2" w14:textId="3BAFCCC2" w:rsidR="00F20388" w:rsidRDefault="0079564C" w:rsidP="004D5C4F">
      <w:pPr>
        <w:pStyle w:val="ListParagraph"/>
        <w:numPr>
          <w:ilvl w:val="0"/>
          <w:numId w:val="110"/>
        </w:numPr>
      </w:pPr>
      <w:r w:rsidRPr="5D3C9D15">
        <w:t xml:space="preserve">Select the </w:t>
      </w:r>
      <w:r w:rsidRPr="5D3C9D15">
        <w:rPr>
          <w:b/>
          <w:bCs/>
        </w:rPr>
        <w:t xml:space="preserve">Suppliers with Balance Only </w:t>
      </w:r>
      <w:r w:rsidRPr="5D3C9D15">
        <w:t xml:space="preserve">check box to view suppliers with non-zero </w:t>
      </w:r>
      <w:r w:rsidR="7D2D1098" w:rsidRPr="5D3C9D15">
        <w:t>balances or</w:t>
      </w:r>
      <w:r w:rsidRPr="5D3C9D15">
        <w:t xml:space="preserve"> clear the check box to view all suppliers.</w:t>
      </w:r>
    </w:p>
    <w:p w14:paraId="4BA4CA25" w14:textId="77777777" w:rsidR="00F20388" w:rsidRDefault="0079564C" w:rsidP="5D3C9D15">
      <w:pPr>
        <w:pStyle w:val="BodyText"/>
      </w:pPr>
      <w:r w:rsidRPr="5D3C9D15">
        <w:t>In the table, you can view suppliers' outstanding balances and other information that matches the criteria you specified.</w:t>
      </w:r>
    </w:p>
    <w:p w14:paraId="6C57C439" w14:textId="77777777" w:rsidR="00F20388" w:rsidRDefault="00F20388" w:rsidP="5D3C9D15">
      <w:pPr>
        <w:pStyle w:val="BodyText"/>
      </w:pPr>
    </w:p>
    <w:sectPr w:rsidR="00F20388">
      <w:headerReference w:type="default" r:id="rId13"/>
      <w:footerReference w:type="even"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0B2A7" w14:textId="77777777" w:rsidR="00613D90" w:rsidRDefault="00613D90" w:rsidP="000F2181">
      <w:r>
        <w:separator/>
      </w:r>
    </w:p>
  </w:endnote>
  <w:endnote w:type="continuationSeparator" w:id="0">
    <w:p w14:paraId="32352F82" w14:textId="77777777" w:rsidR="00613D90" w:rsidRDefault="00613D90" w:rsidP="000F2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nter">
    <w:altName w:val="Calibri"/>
    <w:panose1 w:val="020B0502030000000004"/>
    <w:charset w:val="00"/>
    <w:family w:val="swiss"/>
    <w:pitch w:val="variable"/>
    <w:sig w:usb0="E00002FF" w:usb1="1200A1FF" w:usb2="00000001" w:usb3="00000000" w:csb0="0000019F" w:csb1="00000000"/>
    <w:embedRegular r:id="rId1" w:fontKey="{D150680D-A1A3-4942-88DE-95EAF8EA82C7}"/>
    <w:embedBold r:id="rId2" w:fontKey="{01C56C24-9D9E-2F48-A0D6-169234DD9F82}"/>
    <w:embedBoldItalic r:id="rId3" w:fontKey="{45747AF7-D39D-CD48-9A8B-CD9C8FE472E6}"/>
  </w:font>
  <w:font w:name="Arial">
    <w:panose1 w:val="020B0604020202020204"/>
    <w:charset w:val="00"/>
    <w:family w:val="swiss"/>
    <w:pitch w:val="variable"/>
    <w:sig w:usb0="E0002EFF" w:usb1="C000785B" w:usb2="00000009" w:usb3="00000000" w:csb0="000001FF" w:csb1="00000000"/>
    <w:embedRegular r:id="rId4" w:fontKey="{8DFE420E-01EA-354A-8370-1563F3EE160C}"/>
    <w:embedBold r:id="rId5" w:fontKey="{B6AB2000-A484-3A46-97AD-8595B3DC3959}"/>
    <w:embedBoldItalic r:id="rId6" w:fontKey="{F19853D7-014F-6C4E-AE6C-9C43866D5C20}"/>
  </w:font>
  <w:font w:name="Neutro MYOB">
    <w:panose1 w:val="00000000000000000000"/>
    <w:charset w:val="00"/>
    <w:family w:val="auto"/>
    <w:notTrueType/>
    <w:pitch w:val="variable"/>
    <w:sig w:usb0="800000AF" w:usb1="4000206B" w:usb2="00000000" w:usb3="00000000" w:csb0="00000013"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embedRegular r:id="rId7" w:fontKey="{23AA238C-D883-D84E-AB88-2F09096A0A90}"/>
    <w:embedBold r:id="rId8" w:fontKey="{F119BAE6-400E-5343-AFB0-CE855D7D0D69}"/>
    <w:embedItalic r:id="rId9" w:fontKey="{CA3C0539-38A7-DA48-8761-E7B9C107FE01}"/>
  </w:font>
  <w:font w:name="Calibri">
    <w:panose1 w:val="020F0502020204030204"/>
    <w:charset w:val="00"/>
    <w:family w:val="swiss"/>
    <w:pitch w:val="variable"/>
    <w:sig w:usb0="E4002EFF" w:usb1="C200247B" w:usb2="00000009" w:usb3="00000000" w:csb0="000001FF" w:csb1="00000000"/>
    <w:embedRegular r:id="rId10" w:fontKey="{8F06CA02-96A2-FB4A-B545-E926C487C8FF}"/>
  </w:font>
  <w:font w:name="Courier New">
    <w:panose1 w:val="02070309020205020404"/>
    <w:charset w:val="00"/>
    <w:family w:val="modern"/>
    <w:pitch w:val="fixed"/>
    <w:sig w:usb0="E0002EFF" w:usb1="C0007843" w:usb2="00000009" w:usb3="00000000" w:csb0="000001FF" w:csb1="00000000"/>
    <w:embedRegular r:id="rId11" w:fontKey="{80D4613D-5A88-5245-B721-032C7E49EBC1}"/>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2509643"/>
      <w:docPartObj>
        <w:docPartGallery w:val="Page Numbers (Bottom of Page)"/>
        <w:docPartUnique/>
      </w:docPartObj>
    </w:sdtPr>
    <w:sdtEndPr>
      <w:rPr>
        <w:rStyle w:val="PageNumber"/>
      </w:rPr>
    </w:sdtEndPr>
    <w:sdtContent>
      <w:p w14:paraId="425B3FE6" w14:textId="2D16DFED" w:rsidR="000F2181" w:rsidRDefault="000F2181" w:rsidP="0094761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10B0FD" w14:textId="77777777" w:rsidR="000F2181" w:rsidRDefault="000F2181" w:rsidP="000F218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1383436"/>
      <w:docPartObj>
        <w:docPartGallery w:val="Page Numbers (Bottom of Page)"/>
        <w:docPartUnique/>
      </w:docPartObj>
    </w:sdtPr>
    <w:sdtEndPr>
      <w:rPr>
        <w:rStyle w:val="PageNumber"/>
      </w:rPr>
    </w:sdtEndPr>
    <w:sdtContent>
      <w:p w14:paraId="6D240426" w14:textId="061E9AB5" w:rsidR="000F2181" w:rsidRDefault="000F2181" w:rsidP="0094761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AABD85" w14:textId="72A92FA1" w:rsidR="000F2181" w:rsidRDefault="000F2181" w:rsidP="000F2181">
    <w:pPr>
      <w:pStyle w:val="Footer"/>
      <w:ind w:firstLine="360"/>
    </w:pPr>
    <w:r>
      <w:ptab w:relativeTo="margin" w:alignment="center" w:leader="none"/>
    </w:r>
    <w:r>
      <w:ptab w:relativeTo="margin" w:alignment="right" w:leader="none"/>
    </w:r>
    <w:r>
      <w:rPr>
        <w:noProof/>
      </w:rPr>
      <w:drawing>
        <wp:inline distT="0" distB="0" distL="0" distR="0" wp14:anchorId="1C2E9509" wp14:editId="07777777">
          <wp:extent cx="1047750" cy="666750"/>
          <wp:effectExtent l="0" t="0" r="0" b="0"/>
          <wp:docPr id="1502465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f13ca8-09ce-11f0-b85b-260b4baa0a0b.png"/>
                  <pic:cNvPicPr/>
                </pic:nvPicPr>
                <pic:blipFill>
                  <a:blip r:embed="rId1"/>
                  <a:stretch>
                    <a:fillRect/>
                  </a:stretch>
                </pic:blipFill>
                <pic:spPr>
                  <a:xfrm>
                    <a:off x="0" y="0"/>
                    <a:ext cx="1047750" cy="6667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EB195" w14:textId="77777777" w:rsidR="00613D90" w:rsidRDefault="00613D90" w:rsidP="000F2181">
      <w:r>
        <w:separator/>
      </w:r>
    </w:p>
  </w:footnote>
  <w:footnote w:type="continuationSeparator" w:id="0">
    <w:p w14:paraId="5C302DA3" w14:textId="77777777" w:rsidR="00613D90" w:rsidRDefault="00613D90" w:rsidP="000F2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04BC9" w14:textId="77777777" w:rsidR="00F20388" w:rsidRDefault="0079564C">
    <w:pPr>
      <w:pStyle w:val="Header"/>
      <w:jc w:val="center"/>
    </w:pPr>
    <w:r>
      <w:rPr>
        <w:noProof/>
      </w:rPr>
      <w:drawing>
        <wp:inline distT="0" distB="0" distL="0" distR="0" wp14:anchorId="4AE1FD47" wp14:editId="07777777">
          <wp:extent cx="1657350" cy="476250"/>
          <wp:effectExtent l="0" t="0" r="0" b="0"/>
          <wp:docPr id="346531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5fe34-09ce-11f0-b85b-260b4baa0a0b.png.small.png"/>
                  <pic:cNvPicPr/>
                </pic:nvPicPr>
                <pic:blipFill>
                  <a:blip r:embed="rId1"/>
                  <a:stretch>
                    <a:fillRect/>
                  </a:stretch>
                </pic:blipFill>
                <pic:spPr>
                  <a:xfrm>
                    <a:off x="0" y="0"/>
                    <a:ext cx="1657350" cy="47625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gYbo9Yb1YS2EKg" int2:id="7GalM2ob">
      <int2:state int2:value="Rejected" int2:type="AugLoop_Text_Critique"/>
    </int2:textHash>
    <int2:bookmark int2:bookmarkName="_Int_mkXjt2QW" int2:invalidationBookmarkName="" int2:hashCode="ZAPyt+sqqv5t40" int2:id="2TJLuffI">
      <int2:state int2:value="Rejected" int2:type="AugLoop_Text_Critique"/>
    </int2:bookmark>
    <int2:bookmark int2:bookmarkName="_Int_ZSqxVvuV" int2:invalidationBookmarkName="" int2:hashCode="8UlDEeRebYgXfq" int2:id="6u0OdzpU">
      <int2:state int2:value="Rejected" int2:type="AugLoop_Text_Critique"/>
    </int2:bookmark>
    <int2:bookmark int2:bookmarkName="_Int_lcycS4xM" int2:invalidationBookmarkName="" int2:hashCode="P2YFKhB+r5uufK" int2:id="8tuwrJFw">
      <int2:state int2:value="Rejected" int2:type="AugLoop_Text_Critique"/>
    </int2:bookmark>
    <int2:bookmark int2:bookmarkName="_Int_qz4nXGde" int2:invalidationBookmarkName="" int2:hashCode="CvZDiLWIpR8Ywm" int2:id="974RKHzp">
      <int2:state int2:value="Rejected" int2:type="AugLoop_Text_Critique"/>
    </int2:bookmark>
    <int2:bookmark int2:bookmarkName="_Int_lMyUkrC9" int2:invalidationBookmarkName="" int2:hashCode="rnnqHpxjkantg6" int2:id="EUR20OC9">
      <int2:state int2:value="Rejected" int2:type="AugLoop_Text_Critique"/>
    </int2:bookmark>
    <int2:bookmark int2:bookmarkName="_Int_fZ6jr5LJ" int2:invalidationBookmarkName="" int2:hashCode="6X/4wpXdfDElP/" int2:id="G6X6uypy">
      <int2:state int2:value="Rejected" int2:type="AugLoop_Text_Critique"/>
    </int2:bookmark>
    <int2:bookmark int2:bookmarkName="_Int_hVd4kI5X" int2:invalidationBookmarkName="" int2:hashCode="TPjfTFMyZzKGCj" int2:id="GVyR6uCB">
      <int2:state int2:value="Rejected" int2:type="AugLoop_Text_Critique"/>
    </int2:bookmark>
    <int2:bookmark int2:bookmarkName="_Int_EtSo4Rq9" int2:invalidationBookmarkName="" int2:hashCode="rnnqHpxjkantg6" int2:id="HGyd6MPZ">
      <int2:state int2:value="Rejected" int2:type="AugLoop_Text_Critique"/>
    </int2:bookmark>
    <int2:bookmark int2:bookmarkName="_Int_rIMVY8xK" int2:invalidationBookmarkName="" int2:hashCode="TPjfTFMyZzKGCj" int2:id="KNupUS0f">
      <int2:state int2:value="Rejected" int2:type="AugLoop_Text_Critique"/>
    </int2:bookmark>
    <int2:bookmark int2:bookmarkName="_Int_1XI6EmZV" int2:invalidationBookmarkName="" int2:hashCode="rnnqHpxjkantg6" int2:id="Mtkbmk2C">
      <int2:state int2:value="Rejected" int2:type="AugLoop_Text_Critique"/>
    </int2:bookmark>
    <int2:bookmark int2:bookmarkName="_Int_rGY2GIsm" int2:invalidationBookmarkName="" int2:hashCode="rnnqHpxjkantg6" int2:id="SbEoP2Rq">
      <int2:state int2:value="Rejected" int2:type="AugLoop_Text_Critique"/>
    </int2:bookmark>
    <int2:bookmark int2:bookmarkName="_Int_I0eMQpoB" int2:invalidationBookmarkName="" int2:hashCode="u8zfLvsztS5snQ" int2:id="U1mkIFLS">
      <int2:state int2:value="Rejected" int2:type="AugLoop_Text_Critique"/>
    </int2:bookmark>
    <int2:bookmark int2:bookmarkName="_Int_dVyKrB4R" int2:invalidationBookmarkName="" int2:hashCode="rnnqHpxjkantg6" int2:id="UbqZtoVW">
      <int2:state int2:value="Rejected" int2:type="AugLoop_Text_Critique"/>
    </int2:bookmark>
    <int2:bookmark int2:bookmarkName="_Int_RgccFLJQ" int2:invalidationBookmarkName="" int2:hashCode="zCPoYIEiIb172+" int2:id="UxnLDUzI">
      <int2:state int2:value="Rejected" int2:type="AugLoop_Text_Critique"/>
    </int2:bookmark>
    <int2:bookmark int2:bookmarkName="_Int_cfLmrbwT" int2:invalidationBookmarkName="" int2:hashCode="AzQtu4VrUkYa71" int2:id="Y7vEZ7yv">
      <int2:state int2:value="Rejected" int2:type="AugLoop_Text_Critique"/>
    </int2:bookmark>
    <int2:bookmark int2:bookmarkName="_Int_pg5oTSxF" int2:invalidationBookmarkName="" int2:hashCode="ZAPyt+sqqv5t40" int2:id="aebGInJq">
      <int2:state int2:value="Rejected" int2:type="AugLoop_Text_Critique"/>
    </int2:bookmark>
    <int2:bookmark int2:bookmarkName="_Int_I5S5NFS6" int2:invalidationBookmarkName="" int2:hashCode="ZAPyt+sqqv5t40" int2:id="c8ki1lKJ">
      <int2:state int2:value="Rejected" int2:type="AugLoop_Text_Critique"/>
    </int2:bookmark>
    <int2:bookmark int2:bookmarkName="_Int_Fn5p4ogt" int2:invalidationBookmarkName="" int2:hashCode="rnnqHpxjkantg6" int2:id="g5UQbDKv">
      <int2:state int2:value="Rejected" int2:type="AugLoop_Text_Critique"/>
    </int2:bookmark>
    <int2:bookmark int2:bookmarkName="_Int_zQHIgEYB" int2:invalidationBookmarkName="" int2:hashCode="rnnqHpxjkantg6" int2:id="hox30Z1U">
      <int2:state int2:value="Rejected" int2:type="AugLoop_Text_Critique"/>
    </int2:bookmark>
    <int2:bookmark int2:bookmarkName="_Int_ZFyAXVq8" int2:invalidationBookmarkName="" int2:hashCode="VUiuTzTLtuMEFF" int2:id="jS6GAXJm">
      <int2:state int2:value="Rejected" int2:type="AugLoop_Text_Critique"/>
    </int2:bookmark>
    <int2:bookmark int2:bookmarkName="_Int_nrE4dLaM" int2:invalidationBookmarkName="" int2:hashCode="TPjfTFMyZzKGCj" int2:id="u0TNBMcJ">
      <int2:state int2:value="Rejected" int2:type="AugLoop_Text_Critique"/>
    </int2:bookmark>
    <int2:bookmark int2:bookmarkName="_Int_anhWETZH" int2:invalidationBookmarkName="" int2:hashCode="rnnqHpxjkantg6" int2:id="zfxmOVu2">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6DF5"/>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834FC"/>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FA84D8"/>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12153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27D7CB"/>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03BBD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247E7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77F0E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451B3C"/>
    <w:multiLevelType w:val="multilevel"/>
    <w:tmpl w:val="C554A5B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7BAC21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706F5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CCE0A9"/>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F0AE3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251AE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8CA926"/>
    <w:multiLevelType w:val="hybridMultilevel"/>
    <w:tmpl w:val="C554A5BE"/>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12DBCC"/>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D70C2D"/>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C6B79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6BB84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B33F7A"/>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6D7180"/>
    <w:multiLevelType w:val="hybridMultilevel"/>
    <w:tmpl w:val="C554A5BE"/>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808B02E"/>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3E38C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D57AFF"/>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DE4BD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DA7DDF"/>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69B27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04EFE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3C364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FF4BBD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A940AB"/>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1211D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2FE98ED"/>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3C514F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4236F8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51201E5"/>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4C06E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6FC184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9601CC9"/>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B6638F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B7512B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DBAB6F4"/>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FC62994"/>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05EAB70"/>
    <w:multiLevelType w:val="hybridMultilevel"/>
    <w:tmpl w:val="C554A5BE"/>
    <w:lvl w:ilvl="0" w:tplc="0409000F">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3DC313"/>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6FCC69"/>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14565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524251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5F75707"/>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61979E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7E97CE4"/>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A84C797"/>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AFB451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B92F6DF"/>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C74D1C4"/>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CB14A8F"/>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D6ACC0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DBBD33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E2E8CD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E6FB32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0EF051F"/>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1342620"/>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34A925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5556EF4"/>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641F31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64AC589"/>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699FA0E"/>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76CE98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8B34B7F"/>
    <w:multiLevelType w:val="hybridMultilevel"/>
    <w:tmpl w:val="69789BFC"/>
    <w:lvl w:ilvl="0" w:tplc="A3C675E4">
      <w:start w:val="1"/>
      <w:numFmt w:val="lowerLetter"/>
      <w:lvlText w:val="%1."/>
      <w:lvlJc w:val="left"/>
      <w:pPr>
        <w:ind w:left="720" w:hanging="360"/>
      </w:pPr>
    </w:lvl>
    <w:lvl w:ilvl="1" w:tplc="12FEFCC6">
      <w:start w:val="1"/>
      <w:numFmt w:val="lowerLetter"/>
      <w:lvlText w:val="%2."/>
      <w:lvlJc w:val="left"/>
      <w:pPr>
        <w:ind w:left="1440" w:hanging="360"/>
      </w:pPr>
    </w:lvl>
    <w:lvl w:ilvl="2" w:tplc="CD086026">
      <w:start w:val="1"/>
      <w:numFmt w:val="lowerRoman"/>
      <w:lvlText w:val="%3."/>
      <w:lvlJc w:val="right"/>
      <w:pPr>
        <w:ind w:left="2160" w:hanging="180"/>
      </w:pPr>
    </w:lvl>
    <w:lvl w:ilvl="3" w:tplc="2B6C13F8">
      <w:start w:val="1"/>
      <w:numFmt w:val="decimal"/>
      <w:lvlText w:val="%4."/>
      <w:lvlJc w:val="left"/>
      <w:pPr>
        <w:ind w:left="2880" w:hanging="360"/>
      </w:pPr>
    </w:lvl>
    <w:lvl w:ilvl="4" w:tplc="8CD6637C">
      <w:start w:val="1"/>
      <w:numFmt w:val="lowerLetter"/>
      <w:lvlText w:val="%5."/>
      <w:lvlJc w:val="left"/>
      <w:pPr>
        <w:ind w:left="3600" w:hanging="360"/>
      </w:pPr>
    </w:lvl>
    <w:lvl w:ilvl="5" w:tplc="FE48BD56">
      <w:start w:val="1"/>
      <w:numFmt w:val="lowerRoman"/>
      <w:lvlText w:val="%6."/>
      <w:lvlJc w:val="right"/>
      <w:pPr>
        <w:ind w:left="4320" w:hanging="180"/>
      </w:pPr>
    </w:lvl>
    <w:lvl w:ilvl="6" w:tplc="017EA0C0">
      <w:start w:val="1"/>
      <w:numFmt w:val="decimal"/>
      <w:lvlText w:val="%7."/>
      <w:lvlJc w:val="left"/>
      <w:pPr>
        <w:ind w:left="5040" w:hanging="360"/>
      </w:pPr>
    </w:lvl>
    <w:lvl w:ilvl="7" w:tplc="61545532">
      <w:start w:val="1"/>
      <w:numFmt w:val="lowerLetter"/>
      <w:lvlText w:val="%8."/>
      <w:lvlJc w:val="left"/>
      <w:pPr>
        <w:ind w:left="5760" w:hanging="360"/>
      </w:pPr>
    </w:lvl>
    <w:lvl w:ilvl="8" w:tplc="DCB0F360">
      <w:start w:val="1"/>
      <w:numFmt w:val="lowerRoman"/>
      <w:lvlText w:val="%9."/>
      <w:lvlJc w:val="right"/>
      <w:pPr>
        <w:ind w:left="6480" w:hanging="180"/>
      </w:pPr>
    </w:lvl>
  </w:abstractNum>
  <w:abstractNum w:abstractNumId="69" w15:restartNumberingAfterBreak="0">
    <w:nsid w:val="497F30A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9D2403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AB5973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C8B77D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CDAA5B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D7C42F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F3364C8"/>
    <w:multiLevelType w:val="hybridMultilevel"/>
    <w:tmpl w:val="2236FE2A"/>
    <w:lvl w:ilvl="0" w:tplc="1E089DA2">
      <w:start w:val="1"/>
      <w:numFmt w:val="lowerLetter"/>
      <w:lvlText w:val="%1."/>
      <w:lvlJc w:val="left"/>
      <w:pPr>
        <w:ind w:left="720" w:hanging="360"/>
      </w:pPr>
    </w:lvl>
    <w:lvl w:ilvl="1" w:tplc="C1903C30">
      <w:start w:val="1"/>
      <w:numFmt w:val="lowerLetter"/>
      <w:lvlText w:val="%2."/>
      <w:lvlJc w:val="left"/>
      <w:pPr>
        <w:ind w:left="1440" w:hanging="360"/>
      </w:pPr>
    </w:lvl>
    <w:lvl w:ilvl="2" w:tplc="45B0C7FA">
      <w:start w:val="1"/>
      <w:numFmt w:val="lowerRoman"/>
      <w:lvlText w:val="%3."/>
      <w:lvlJc w:val="right"/>
      <w:pPr>
        <w:ind w:left="2160" w:hanging="180"/>
      </w:pPr>
    </w:lvl>
    <w:lvl w:ilvl="3" w:tplc="456235EC">
      <w:start w:val="1"/>
      <w:numFmt w:val="decimal"/>
      <w:lvlText w:val="%4."/>
      <w:lvlJc w:val="left"/>
      <w:pPr>
        <w:ind w:left="2880" w:hanging="360"/>
      </w:pPr>
    </w:lvl>
    <w:lvl w:ilvl="4" w:tplc="ED8A878C">
      <w:start w:val="1"/>
      <w:numFmt w:val="lowerLetter"/>
      <w:lvlText w:val="%5."/>
      <w:lvlJc w:val="left"/>
      <w:pPr>
        <w:ind w:left="3600" w:hanging="360"/>
      </w:pPr>
    </w:lvl>
    <w:lvl w:ilvl="5" w:tplc="8AEABAE0">
      <w:start w:val="1"/>
      <w:numFmt w:val="lowerRoman"/>
      <w:lvlText w:val="%6."/>
      <w:lvlJc w:val="right"/>
      <w:pPr>
        <w:ind w:left="4320" w:hanging="180"/>
      </w:pPr>
    </w:lvl>
    <w:lvl w:ilvl="6" w:tplc="D55A5B76">
      <w:start w:val="1"/>
      <w:numFmt w:val="decimal"/>
      <w:lvlText w:val="%7."/>
      <w:lvlJc w:val="left"/>
      <w:pPr>
        <w:ind w:left="5040" w:hanging="360"/>
      </w:pPr>
    </w:lvl>
    <w:lvl w:ilvl="7" w:tplc="49CEF9F8">
      <w:start w:val="1"/>
      <w:numFmt w:val="lowerLetter"/>
      <w:lvlText w:val="%8."/>
      <w:lvlJc w:val="left"/>
      <w:pPr>
        <w:ind w:left="5760" w:hanging="360"/>
      </w:pPr>
    </w:lvl>
    <w:lvl w:ilvl="8" w:tplc="30A45FC0">
      <w:start w:val="1"/>
      <w:numFmt w:val="lowerRoman"/>
      <w:lvlText w:val="%9."/>
      <w:lvlJc w:val="right"/>
      <w:pPr>
        <w:ind w:left="6480" w:hanging="180"/>
      </w:pPr>
    </w:lvl>
  </w:abstractNum>
  <w:abstractNum w:abstractNumId="76" w15:restartNumberingAfterBreak="0">
    <w:nsid w:val="5344228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3B6FC9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5C8CAD9"/>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66F607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6B534B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BD9AB9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E5A1A92"/>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036298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053084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0EA24D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1D2E357"/>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22AB1A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2497A29"/>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4388AA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4CDE54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7F3241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861EE76"/>
    <w:multiLevelType w:val="hybridMultilevel"/>
    <w:tmpl w:val="C9F67BC8"/>
    <w:lvl w:ilvl="0" w:tplc="4296D9F0">
      <w:start w:val="1"/>
      <w:numFmt w:val="lowerLetter"/>
      <w:lvlText w:val="%1."/>
      <w:lvlJc w:val="left"/>
      <w:pPr>
        <w:ind w:left="720" w:hanging="360"/>
      </w:pPr>
    </w:lvl>
    <w:lvl w:ilvl="1" w:tplc="56D82370">
      <w:start w:val="1"/>
      <w:numFmt w:val="lowerLetter"/>
      <w:lvlText w:val="%2."/>
      <w:lvlJc w:val="left"/>
      <w:pPr>
        <w:ind w:left="1440" w:hanging="360"/>
      </w:pPr>
    </w:lvl>
    <w:lvl w:ilvl="2" w:tplc="D060AE3E">
      <w:start w:val="1"/>
      <w:numFmt w:val="lowerRoman"/>
      <w:lvlText w:val="%3."/>
      <w:lvlJc w:val="right"/>
      <w:pPr>
        <w:ind w:left="2160" w:hanging="180"/>
      </w:pPr>
    </w:lvl>
    <w:lvl w:ilvl="3" w:tplc="10FC072E">
      <w:start w:val="1"/>
      <w:numFmt w:val="decimal"/>
      <w:lvlText w:val="%4."/>
      <w:lvlJc w:val="left"/>
      <w:pPr>
        <w:ind w:left="2880" w:hanging="360"/>
      </w:pPr>
    </w:lvl>
    <w:lvl w:ilvl="4" w:tplc="B85C37EA">
      <w:start w:val="1"/>
      <w:numFmt w:val="lowerLetter"/>
      <w:lvlText w:val="%5."/>
      <w:lvlJc w:val="left"/>
      <w:pPr>
        <w:ind w:left="3600" w:hanging="360"/>
      </w:pPr>
    </w:lvl>
    <w:lvl w:ilvl="5" w:tplc="6CCEA32E">
      <w:start w:val="1"/>
      <w:numFmt w:val="lowerRoman"/>
      <w:lvlText w:val="%6."/>
      <w:lvlJc w:val="right"/>
      <w:pPr>
        <w:ind w:left="4320" w:hanging="180"/>
      </w:pPr>
    </w:lvl>
    <w:lvl w:ilvl="6" w:tplc="CA825428">
      <w:start w:val="1"/>
      <w:numFmt w:val="decimal"/>
      <w:lvlText w:val="%7."/>
      <w:lvlJc w:val="left"/>
      <w:pPr>
        <w:ind w:left="5040" w:hanging="360"/>
      </w:pPr>
    </w:lvl>
    <w:lvl w:ilvl="7" w:tplc="D59E89AA">
      <w:start w:val="1"/>
      <w:numFmt w:val="lowerLetter"/>
      <w:lvlText w:val="%8."/>
      <w:lvlJc w:val="left"/>
      <w:pPr>
        <w:ind w:left="5760" w:hanging="360"/>
      </w:pPr>
    </w:lvl>
    <w:lvl w:ilvl="8" w:tplc="E71A9124">
      <w:start w:val="1"/>
      <w:numFmt w:val="lowerRoman"/>
      <w:lvlText w:val="%9."/>
      <w:lvlJc w:val="right"/>
      <w:pPr>
        <w:ind w:left="6480" w:hanging="180"/>
      </w:pPr>
    </w:lvl>
  </w:abstractNum>
  <w:abstractNum w:abstractNumId="93" w15:restartNumberingAfterBreak="0">
    <w:nsid w:val="6A331960"/>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C59F84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E2A23C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E74D96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EFEBE6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0699C6C"/>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21060B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2B60B2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30C8CD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70A61D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81FA4E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9125B4C"/>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Letter"/>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A2B54A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BBCC4A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BD3F07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DBAE1D9"/>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F897C9B"/>
    <w:multiLevelType w:val="hybridMultilevel"/>
    <w:tmpl w:val="00B8D2C2"/>
    <w:lvl w:ilvl="0" w:tplc="FF96CB4E">
      <w:start w:val="1"/>
      <w:numFmt w:val="lowerLetter"/>
      <w:lvlText w:val="%1."/>
      <w:lvlJc w:val="left"/>
      <w:pPr>
        <w:ind w:left="720" w:hanging="360"/>
      </w:pPr>
    </w:lvl>
    <w:lvl w:ilvl="1" w:tplc="F5183AD6">
      <w:start w:val="1"/>
      <w:numFmt w:val="lowerLetter"/>
      <w:lvlText w:val="%2."/>
      <w:lvlJc w:val="left"/>
      <w:pPr>
        <w:ind w:left="1440" w:hanging="360"/>
      </w:pPr>
    </w:lvl>
    <w:lvl w:ilvl="2" w:tplc="7CEAB426">
      <w:start w:val="1"/>
      <w:numFmt w:val="lowerRoman"/>
      <w:lvlText w:val="%3."/>
      <w:lvlJc w:val="right"/>
      <w:pPr>
        <w:ind w:left="2160" w:hanging="180"/>
      </w:pPr>
    </w:lvl>
    <w:lvl w:ilvl="3" w:tplc="CD50F806">
      <w:start w:val="1"/>
      <w:numFmt w:val="decimal"/>
      <w:lvlText w:val="%4."/>
      <w:lvlJc w:val="left"/>
      <w:pPr>
        <w:ind w:left="2880" w:hanging="360"/>
      </w:pPr>
    </w:lvl>
    <w:lvl w:ilvl="4" w:tplc="A8E02B92">
      <w:start w:val="1"/>
      <w:numFmt w:val="lowerLetter"/>
      <w:lvlText w:val="%5."/>
      <w:lvlJc w:val="left"/>
      <w:pPr>
        <w:ind w:left="3600" w:hanging="360"/>
      </w:pPr>
    </w:lvl>
    <w:lvl w:ilvl="5" w:tplc="DF5C47C8">
      <w:start w:val="1"/>
      <w:numFmt w:val="lowerRoman"/>
      <w:lvlText w:val="%6."/>
      <w:lvlJc w:val="right"/>
      <w:pPr>
        <w:ind w:left="4320" w:hanging="180"/>
      </w:pPr>
    </w:lvl>
    <w:lvl w:ilvl="6" w:tplc="26249C48">
      <w:start w:val="1"/>
      <w:numFmt w:val="decimal"/>
      <w:lvlText w:val="%7."/>
      <w:lvlJc w:val="left"/>
      <w:pPr>
        <w:ind w:left="5040" w:hanging="360"/>
      </w:pPr>
    </w:lvl>
    <w:lvl w:ilvl="7" w:tplc="25C41AF2">
      <w:start w:val="1"/>
      <w:numFmt w:val="lowerLetter"/>
      <w:lvlText w:val="%8."/>
      <w:lvlJc w:val="left"/>
      <w:pPr>
        <w:ind w:left="5760" w:hanging="360"/>
      </w:pPr>
    </w:lvl>
    <w:lvl w:ilvl="8" w:tplc="383827AE">
      <w:start w:val="1"/>
      <w:numFmt w:val="lowerRoman"/>
      <w:lvlText w:val="%9."/>
      <w:lvlJc w:val="right"/>
      <w:pPr>
        <w:ind w:left="6480" w:hanging="180"/>
      </w:pPr>
    </w:lvl>
  </w:abstractNum>
  <w:num w:numId="1" w16cid:durableId="513227861">
    <w:abstractNumId w:val="75"/>
  </w:num>
  <w:num w:numId="2" w16cid:durableId="1678075827">
    <w:abstractNumId w:val="68"/>
  </w:num>
  <w:num w:numId="3" w16cid:durableId="475413885">
    <w:abstractNumId w:val="109"/>
  </w:num>
  <w:num w:numId="4" w16cid:durableId="766967991">
    <w:abstractNumId w:val="92"/>
  </w:num>
  <w:num w:numId="5" w16cid:durableId="145242175">
    <w:abstractNumId w:val="8"/>
  </w:num>
  <w:num w:numId="6" w16cid:durableId="2036925269">
    <w:abstractNumId w:val="29"/>
    <w:lvlOverride w:ilvl="0">
      <w:startOverride w:val="1"/>
    </w:lvlOverride>
  </w:num>
  <w:num w:numId="7" w16cid:durableId="1791781083">
    <w:abstractNumId w:val="55"/>
    <w:lvlOverride w:ilvl="0">
      <w:startOverride w:val="2"/>
    </w:lvlOverride>
  </w:num>
  <w:num w:numId="8" w16cid:durableId="1842117199">
    <w:abstractNumId w:val="40"/>
    <w:lvlOverride w:ilvl="0">
      <w:startOverride w:val="1"/>
    </w:lvlOverride>
  </w:num>
  <w:num w:numId="9" w16cid:durableId="685179132">
    <w:abstractNumId w:val="12"/>
    <w:lvlOverride w:ilvl="0">
      <w:startOverride w:val="2"/>
    </w:lvlOverride>
  </w:num>
  <w:num w:numId="10" w16cid:durableId="774714873">
    <w:abstractNumId w:val="23"/>
    <w:lvlOverride w:ilvl="0">
      <w:startOverride w:val="1"/>
    </w:lvlOverride>
  </w:num>
  <w:num w:numId="11" w16cid:durableId="806433595">
    <w:abstractNumId w:val="78"/>
    <w:lvlOverride w:ilvl="0">
      <w:startOverride w:val="3"/>
    </w:lvlOverride>
  </w:num>
  <w:num w:numId="12" w16cid:durableId="996375947">
    <w:abstractNumId w:val="69"/>
    <w:lvlOverride w:ilvl="0">
      <w:startOverride w:val="1"/>
    </w:lvlOverride>
  </w:num>
  <w:num w:numId="13" w16cid:durableId="2022311419">
    <w:abstractNumId w:val="39"/>
    <w:lvlOverride w:ilvl="0">
      <w:startOverride w:val="1"/>
    </w:lvlOverride>
  </w:num>
  <w:num w:numId="14" w16cid:durableId="1198199357">
    <w:abstractNumId w:val="73"/>
    <w:lvlOverride w:ilvl="0">
      <w:startOverride w:val="1"/>
    </w:lvlOverride>
  </w:num>
  <w:num w:numId="15" w16cid:durableId="1132091875">
    <w:abstractNumId w:val="62"/>
    <w:lvlOverride w:ilvl="0">
      <w:startOverride w:val="2"/>
    </w:lvlOverride>
  </w:num>
  <w:num w:numId="16" w16cid:durableId="1649700765">
    <w:abstractNumId w:val="56"/>
    <w:lvlOverride w:ilvl="0">
      <w:startOverride w:val="3"/>
    </w:lvlOverride>
  </w:num>
  <w:num w:numId="17" w16cid:durableId="2033337719">
    <w:abstractNumId w:val="97"/>
    <w:lvlOverride w:ilvl="0">
      <w:startOverride w:val="4"/>
    </w:lvlOverride>
  </w:num>
  <w:num w:numId="18" w16cid:durableId="27292779">
    <w:abstractNumId w:val="49"/>
    <w:lvlOverride w:ilvl="0">
      <w:startOverride w:val="1"/>
    </w:lvlOverride>
  </w:num>
  <w:num w:numId="19" w16cid:durableId="250361501">
    <w:abstractNumId w:val="2"/>
  </w:num>
  <w:num w:numId="20" w16cid:durableId="1672952401">
    <w:abstractNumId w:val="59"/>
    <w:lvlOverride w:ilvl="0">
      <w:startOverride w:val="1"/>
    </w:lvlOverride>
  </w:num>
  <w:num w:numId="21" w16cid:durableId="329479925">
    <w:abstractNumId w:val="44"/>
  </w:num>
  <w:num w:numId="22" w16cid:durableId="15467783">
    <w:abstractNumId w:val="87"/>
    <w:lvlOverride w:ilvl="0">
      <w:startOverride w:val="1"/>
    </w:lvlOverride>
  </w:num>
  <w:num w:numId="23" w16cid:durableId="2013288291">
    <w:abstractNumId w:val="22"/>
    <w:lvlOverride w:ilvl="0">
      <w:startOverride w:val="1"/>
    </w:lvlOverride>
  </w:num>
  <w:num w:numId="24" w16cid:durableId="1642616062">
    <w:abstractNumId w:val="41"/>
    <w:lvlOverride w:ilvl="0">
      <w:startOverride w:val="2"/>
    </w:lvlOverride>
  </w:num>
  <w:num w:numId="25" w16cid:durableId="707410560">
    <w:abstractNumId w:val="83"/>
    <w:lvlOverride w:ilvl="0">
      <w:startOverride w:val="3"/>
    </w:lvlOverride>
  </w:num>
  <w:num w:numId="26" w16cid:durableId="836772260">
    <w:abstractNumId w:val="31"/>
    <w:lvlOverride w:ilvl="0">
      <w:startOverride w:val="1"/>
    </w:lvlOverride>
  </w:num>
  <w:num w:numId="27" w16cid:durableId="513034820">
    <w:abstractNumId w:val="101"/>
    <w:lvlOverride w:ilvl="0">
      <w:startOverride w:val="4"/>
    </w:lvlOverride>
  </w:num>
  <w:num w:numId="28" w16cid:durableId="585649315">
    <w:abstractNumId w:val="37"/>
    <w:lvlOverride w:ilvl="0">
      <w:startOverride w:val="1"/>
    </w:lvlOverride>
  </w:num>
  <w:num w:numId="29" w16cid:durableId="860781932">
    <w:abstractNumId w:val="10"/>
    <w:lvlOverride w:ilvl="0">
      <w:startOverride w:val="1"/>
    </w:lvlOverride>
  </w:num>
  <w:num w:numId="30" w16cid:durableId="993222009">
    <w:abstractNumId w:val="81"/>
    <w:lvlOverride w:ilvl="0">
      <w:startOverride w:val="1"/>
    </w:lvlOverride>
  </w:num>
  <w:num w:numId="31" w16cid:durableId="122161148">
    <w:abstractNumId w:val="99"/>
    <w:lvlOverride w:ilvl="0">
      <w:startOverride w:val="1"/>
    </w:lvlOverride>
  </w:num>
  <w:num w:numId="32" w16cid:durableId="1297644866">
    <w:abstractNumId w:val="24"/>
    <w:lvlOverride w:ilvl="0">
      <w:startOverride w:val="1"/>
    </w:lvlOverride>
  </w:num>
  <w:num w:numId="33" w16cid:durableId="1351952286">
    <w:abstractNumId w:val="27"/>
    <w:lvlOverride w:ilvl="0">
      <w:startOverride w:val="1"/>
    </w:lvlOverride>
  </w:num>
  <w:num w:numId="34" w16cid:durableId="326330775">
    <w:abstractNumId w:val="3"/>
    <w:lvlOverride w:ilvl="0">
      <w:startOverride w:val="1"/>
    </w:lvlOverride>
  </w:num>
  <w:num w:numId="35" w16cid:durableId="449011975">
    <w:abstractNumId w:val="77"/>
    <w:lvlOverride w:ilvl="0">
      <w:startOverride w:val="1"/>
    </w:lvlOverride>
  </w:num>
  <w:num w:numId="36" w16cid:durableId="1338575612">
    <w:abstractNumId w:val="95"/>
    <w:lvlOverride w:ilvl="0">
      <w:startOverride w:val="3"/>
    </w:lvlOverride>
  </w:num>
  <w:num w:numId="37" w16cid:durableId="559445844">
    <w:abstractNumId w:val="60"/>
    <w:lvlOverride w:ilvl="0">
      <w:startOverride w:val="1"/>
    </w:lvlOverride>
  </w:num>
  <w:num w:numId="38" w16cid:durableId="1452624027">
    <w:abstractNumId w:val="71"/>
    <w:lvlOverride w:ilvl="0">
      <w:startOverride w:val="2"/>
    </w:lvlOverride>
  </w:num>
  <w:num w:numId="39" w16cid:durableId="1982615635">
    <w:abstractNumId w:val="90"/>
    <w:lvlOverride w:ilvl="0">
      <w:startOverride w:val="1"/>
    </w:lvlOverride>
  </w:num>
  <w:num w:numId="40" w16cid:durableId="2146313330">
    <w:abstractNumId w:val="85"/>
    <w:lvlOverride w:ilvl="0">
      <w:startOverride w:val="2"/>
    </w:lvlOverride>
  </w:num>
  <w:num w:numId="41" w16cid:durableId="1180772747">
    <w:abstractNumId w:val="50"/>
    <w:lvlOverride w:ilvl="0">
      <w:startOverride w:val="1"/>
    </w:lvlOverride>
  </w:num>
  <w:num w:numId="42" w16cid:durableId="367419523">
    <w:abstractNumId w:val="84"/>
    <w:lvlOverride w:ilvl="0">
      <w:startOverride w:val="1"/>
    </w:lvlOverride>
  </w:num>
  <w:num w:numId="43" w16cid:durableId="1473206327">
    <w:abstractNumId w:val="74"/>
    <w:lvlOverride w:ilvl="0">
      <w:startOverride w:val="1"/>
    </w:lvlOverride>
  </w:num>
  <w:num w:numId="44" w16cid:durableId="1577007092">
    <w:abstractNumId w:val="53"/>
    <w:lvlOverride w:ilvl="0">
      <w:startOverride w:val="1"/>
    </w:lvlOverride>
  </w:num>
  <w:num w:numId="45" w16cid:durableId="1052579539">
    <w:abstractNumId w:val="11"/>
    <w:lvlOverride w:ilvl="0">
      <w:startOverride w:val="4"/>
    </w:lvlOverride>
  </w:num>
  <w:num w:numId="46" w16cid:durableId="1640110029">
    <w:abstractNumId w:val="54"/>
  </w:num>
  <w:num w:numId="47" w16cid:durableId="604462241">
    <w:abstractNumId w:val="18"/>
    <w:lvlOverride w:ilvl="0">
      <w:startOverride w:val="1"/>
    </w:lvlOverride>
  </w:num>
  <w:num w:numId="48" w16cid:durableId="230041260">
    <w:abstractNumId w:val="98"/>
  </w:num>
  <w:num w:numId="49" w16cid:durableId="1350378615">
    <w:abstractNumId w:val="19"/>
    <w:lvlOverride w:ilvl="0">
      <w:startOverride w:val="1"/>
    </w:lvlOverride>
  </w:num>
  <w:num w:numId="50" w16cid:durableId="816190675">
    <w:abstractNumId w:val="30"/>
    <w:lvlOverride w:ilvl="0">
      <w:startOverride w:val="1"/>
    </w:lvlOverride>
  </w:num>
  <w:num w:numId="51" w16cid:durableId="1020157492">
    <w:abstractNumId w:val="32"/>
    <w:lvlOverride w:ilvl="0">
      <w:startOverride w:val="2"/>
    </w:lvlOverride>
  </w:num>
  <w:num w:numId="52" w16cid:durableId="1007825412">
    <w:abstractNumId w:val="46"/>
    <w:lvlOverride w:ilvl="0">
      <w:startOverride w:val="1"/>
    </w:lvlOverride>
  </w:num>
  <w:num w:numId="53" w16cid:durableId="418018215">
    <w:abstractNumId w:val="33"/>
  </w:num>
  <w:num w:numId="54" w16cid:durableId="607196763">
    <w:abstractNumId w:val="26"/>
    <w:lvlOverride w:ilvl="0">
      <w:startOverride w:val="1"/>
    </w:lvlOverride>
  </w:num>
  <w:num w:numId="55" w16cid:durableId="418261342">
    <w:abstractNumId w:val="48"/>
  </w:num>
  <w:num w:numId="56" w16cid:durableId="1134255757">
    <w:abstractNumId w:val="80"/>
    <w:lvlOverride w:ilvl="0">
      <w:startOverride w:val="1"/>
    </w:lvlOverride>
  </w:num>
  <w:num w:numId="57" w16cid:durableId="1259368554">
    <w:abstractNumId w:val="107"/>
    <w:lvlOverride w:ilvl="0">
      <w:startOverride w:val="5"/>
    </w:lvlOverride>
  </w:num>
  <w:num w:numId="58" w16cid:durableId="855577230">
    <w:abstractNumId w:val="34"/>
    <w:lvlOverride w:ilvl="0">
      <w:startOverride w:val="1"/>
    </w:lvlOverride>
  </w:num>
  <w:num w:numId="59" w16cid:durableId="157622341">
    <w:abstractNumId w:val="65"/>
    <w:lvlOverride w:ilvl="0">
      <w:startOverride w:val="5"/>
    </w:lvlOverride>
  </w:num>
  <w:num w:numId="60" w16cid:durableId="1874879440">
    <w:abstractNumId w:val="52"/>
    <w:lvlOverride w:ilvl="0">
      <w:startOverride w:val="1"/>
    </w:lvlOverride>
  </w:num>
  <w:num w:numId="61" w16cid:durableId="69432149">
    <w:abstractNumId w:val="102"/>
    <w:lvlOverride w:ilvl="0">
      <w:startOverride w:val="4"/>
    </w:lvlOverride>
  </w:num>
  <w:num w:numId="62" w16cid:durableId="1655640138">
    <w:abstractNumId w:val="66"/>
    <w:lvlOverride w:ilvl="0">
      <w:startOverride w:val="1"/>
    </w:lvlOverride>
  </w:num>
  <w:num w:numId="63" w16cid:durableId="298800015">
    <w:abstractNumId w:val="25"/>
    <w:lvlOverride w:ilvl="0">
      <w:startOverride w:val="2"/>
    </w:lvlOverride>
  </w:num>
  <w:num w:numId="64" w16cid:durableId="632247910">
    <w:abstractNumId w:val="86"/>
    <w:lvlOverride w:ilvl="0">
      <w:startOverride w:val="1"/>
    </w:lvlOverride>
  </w:num>
  <w:num w:numId="65" w16cid:durableId="1230992713">
    <w:abstractNumId w:val="5"/>
    <w:lvlOverride w:ilvl="0">
      <w:startOverride w:val="1"/>
    </w:lvlOverride>
  </w:num>
  <w:num w:numId="66" w16cid:durableId="392970275">
    <w:abstractNumId w:val="4"/>
    <w:lvlOverride w:ilvl="0">
      <w:startOverride w:val="1"/>
    </w:lvlOverride>
  </w:num>
  <w:num w:numId="67" w16cid:durableId="364450206">
    <w:abstractNumId w:val="96"/>
    <w:lvlOverride w:ilvl="0">
      <w:startOverride w:val="2"/>
    </w:lvlOverride>
  </w:num>
  <w:num w:numId="68" w16cid:durableId="717751412">
    <w:abstractNumId w:val="104"/>
    <w:lvlOverride w:ilvl="0">
      <w:startOverride w:val="1"/>
    </w:lvlOverride>
  </w:num>
  <w:num w:numId="69" w16cid:durableId="1180193040">
    <w:abstractNumId w:val="51"/>
    <w:lvlOverride w:ilvl="0">
      <w:startOverride w:val="1"/>
    </w:lvlOverride>
  </w:num>
  <w:num w:numId="70" w16cid:durableId="545917986">
    <w:abstractNumId w:val="20"/>
    <w:lvlOverride w:ilvl="0">
      <w:startOverride w:val="1"/>
    </w:lvlOverride>
  </w:num>
  <w:num w:numId="71" w16cid:durableId="1421022090">
    <w:abstractNumId w:val="106"/>
    <w:lvlOverride w:ilvl="0">
      <w:startOverride w:val="1"/>
    </w:lvlOverride>
  </w:num>
  <w:num w:numId="72" w16cid:durableId="1332486802">
    <w:abstractNumId w:val="14"/>
    <w:lvlOverride w:ilvl="0">
      <w:startOverride w:val="8"/>
    </w:lvlOverride>
  </w:num>
  <w:num w:numId="73" w16cid:durableId="1847593437">
    <w:abstractNumId w:val="43"/>
    <w:lvlOverride w:ilvl="0">
      <w:startOverride w:val="10"/>
    </w:lvlOverride>
  </w:num>
  <w:num w:numId="74" w16cid:durableId="941644657">
    <w:abstractNumId w:val="35"/>
  </w:num>
  <w:num w:numId="75" w16cid:durableId="1322463666">
    <w:abstractNumId w:val="9"/>
    <w:lvlOverride w:ilvl="0">
      <w:startOverride w:val="1"/>
    </w:lvlOverride>
  </w:num>
  <w:num w:numId="76" w16cid:durableId="1941647459">
    <w:abstractNumId w:val="42"/>
    <w:lvlOverride w:ilvl="0">
      <w:startOverride w:val="1"/>
    </w:lvlOverride>
  </w:num>
  <w:num w:numId="77" w16cid:durableId="2051802786">
    <w:abstractNumId w:val="67"/>
  </w:num>
  <w:num w:numId="78" w16cid:durableId="819351263">
    <w:abstractNumId w:val="6"/>
    <w:lvlOverride w:ilvl="0">
      <w:startOverride w:val="1"/>
    </w:lvlOverride>
  </w:num>
  <w:num w:numId="79" w16cid:durableId="538396644">
    <w:abstractNumId w:val="58"/>
    <w:lvlOverride w:ilvl="0">
      <w:startOverride w:val="4"/>
    </w:lvlOverride>
  </w:num>
  <w:num w:numId="80" w16cid:durableId="482283483">
    <w:abstractNumId w:val="0"/>
    <w:lvlOverride w:ilvl="0">
      <w:startOverride w:val="1"/>
    </w:lvlOverride>
  </w:num>
  <w:num w:numId="81" w16cid:durableId="139929391">
    <w:abstractNumId w:val="36"/>
    <w:lvlOverride w:ilvl="0">
      <w:startOverride w:val="1"/>
    </w:lvlOverride>
  </w:num>
  <w:num w:numId="82" w16cid:durableId="993021986">
    <w:abstractNumId w:val="108"/>
    <w:lvlOverride w:ilvl="0">
      <w:startOverride w:val="2"/>
    </w:lvlOverride>
  </w:num>
  <w:num w:numId="83" w16cid:durableId="1823887848">
    <w:abstractNumId w:val="38"/>
    <w:lvlOverride w:ilvl="0">
      <w:startOverride w:val="7"/>
    </w:lvlOverride>
  </w:num>
  <w:num w:numId="84" w16cid:durableId="1111705652">
    <w:abstractNumId w:val="57"/>
    <w:lvlOverride w:ilvl="0">
      <w:startOverride w:val="1"/>
    </w:lvlOverride>
  </w:num>
  <w:num w:numId="85" w16cid:durableId="1362509296">
    <w:abstractNumId w:val="63"/>
    <w:lvlOverride w:ilvl="0">
      <w:startOverride w:val="2"/>
    </w:lvlOverride>
  </w:num>
  <w:num w:numId="86" w16cid:durableId="241452186">
    <w:abstractNumId w:val="16"/>
    <w:lvlOverride w:ilvl="0">
      <w:startOverride w:val="6"/>
    </w:lvlOverride>
  </w:num>
  <w:num w:numId="87" w16cid:durableId="1022900697">
    <w:abstractNumId w:val="61"/>
  </w:num>
  <w:num w:numId="88" w16cid:durableId="1177694011">
    <w:abstractNumId w:val="45"/>
  </w:num>
  <w:num w:numId="89" w16cid:durableId="528370526">
    <w:abstractNumId w:val="64"/>
  </w:num>
  <w:num w:numId="90" w16cid:durableId="1901288181">
    <w:abstractNumId w:val="70"/>
    <w:lvlOverride w:ilvl="0">
      <w:startOverride w:val="9"/>
    </w:lvlOverride>
  </w:num>
  <w:num w:numId="91" w16cid:durableId="1608655192">
    <w:abstractNumId w:val="72"/>
  </w:num>
  <w:num w:numId="92" w16cid:durableId="230386709">
    <w:abstractNumId w:val="28"/>
  </w:num>
  <w:num w:numId="93" w16cid:durableId="1526209240">
    <w:abstractNumId w:val="17"/>
    <w:lvlOverride w:ilvl="0">
      <w:startOverride w:val="1"/>
    </w:lvlOverride>
  </w:num>
  <w:num w:numId="94" w16cid:durableId="887298150">
    <w:abstractNumId w:val="91"/>
    <w:lvlOverride w:ilvl="0">
      <w:startOverride w:val="1"/>
    </w:lvlOverride>
  </w:num>
  <w:num w:numId="95" w16cid:durableId="1329287903">
    <w:abstractNumId w:val="79"/>
  </w:num>
  <w:num w:numId="96" w16cid:durableId="977759546">
    <w:abstractNumId w:val="93"/>
  </w:num>
  <w:num w:numId="97" w16cid:durableId="302082042">
    <w:abstractNumId w:val="76"/>
    <w:lvlOverride w:ilvl="0">
      <w:startOverride w:val="1"/>
    </w:lvlOverride>
  </w:num>
  <w:num w:numId="98" w16cid:durableId="2031254903">
    <w:abstractNumId w:val="94"/>
    <w:lvlOverride w:ilvl="0">
      <w:startOverride w:val="1"/>
    </w:lvlOverride>
  </w:num>
  <w:num w:numId="99" w16cid:durableId="632713712">
    <w:abstractNumId w:val="103"/>
    <w:lvlOverride w:ilvl="0">
      <w:startOverride w:val="1"/>
    </w:lvlOverride>
  </w:num>
  <w:num w:numId="100" w16cid:durableId="309287893">
    <w:abstractNumId w:val="1"/>
  </w:num>
  <w:num w:numId="101" w16cid:durableId="2000188694">
    <w:abstractNumId w:val="89"/>
    <w:lvlOverride w:ilvl="0">
      <w:startOverride w:val="1"/>
    </w:lvlOverride>
  </w:num>
  <w:num w:numId="102" w16cid:durableId="1983197641">
    <w:abstractNumId w:val="7"/>
  </w:num>
  <w:num w:numId="103" w16cid:durableId="1385906028">
    <w:abstractNumId w:val="47"/>
  </w:num>
  <w:num w:numId="104" w16cid:durableId="1356005680">
    <w:abstractNumId w:val="88"/>
  </w:num>
  <w:num w:numId="105" w16cid:durableId="1013729714">
    <w:abstractNumId w:val="15"/>
  </w:num>
  <w:num w:numId="106" w16cid:durableId="1820221859">
    <w:abstractNumId w:val="105"/>
  </w:num>
  <w:num w:numId="107" w16cid:durableId="1098596400">
    <w:abstractNumId w:val="82"/>
  </w:num>
  <w:num w:numId="108" w16cid:durableId="1497458506">
    <w:abstractNumId w:val="21"/>
    <w:lvlOverride w:ilvl="0">
      <w:startOverride w:val="1"/>
    </w:lvlOverride>
  </w:num>
  <w:num w:numId="109" w16cid:durableId="83964027">
    <w:abstractNumId w:val="13"/>
    <w:lvlOverride w:ilvl="0">
      <w:startOverride w:val="1"/>
    </w:lvlOverride>
  </w:num>
  <w:num w:numId="110" w16cid:durableId="1180854033">
    <w:abstractNumId w:val="100"/>
    <w:lvlOverride w:ilvl="0">
      <w:startOverride w:val="1"/>
    </w:lvlOverride>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82"/>
    <w:rsid w:val="00006007"/>
    <w:rsid w:val="00014D82"/>
    <w:rsid w:val="000504A1"/>
    <w:rsid w:val="00050C4B"/>
    <w:rsid w:val="000F2181"/>
    <w:rsid w:val="0010461F"/>
    <w:rsid w:val="0015210E"/>
    <w:rsid w:val="00157F27"/>
    <w:rsid w:val="001778FA"/>
    <w:rsid w:val="002F5E92"/>
    <w:rsid w:val="00351B74"/>
    <w:rsid w:val="00354458"/>
    <w:rsid w:val="00391259"/>
    <w:rsid w:val="003A2FB9"/>
    <w:rsid w:val="003F4678"/>
    <w:rsid w:val="00405E39"/>
    <w:rsid w:val="004263EA"/>
    <w:rsid w:val="00446651"/>
    <w:rsid w:val="004B7D91"/>
    <w:rsid w:val="004D5C4F"/>
    <w:rsid w:val="005352B1"/>
    <w:rsid w:val="00613D90"/>
    <w:rsid w:val="006173F5"/>
    <w:rsid w:val="006A268C"/>
    <w:rsid w:val="006A2ED2"/>
    <w:rsid w:val="006B37D9"/>
    <w:rsid w:val="007018A3"/>
    <w:rsid w:val="00704602"/>
    <w:rsid w:val="0079564C"/>
    <w:rsid w:val="0080385A"/>
    <w:rsid w:val="00890B5E"/>
    <w:rsid w:val="008D7C06"/>
    <w:rsid w:val="008E79D0"/>
    <w:rsid w:val="00921104"/>
    <w:rsid w:val="009510AF"/>
    <w:rsid w:val="00963C09"/>
    <w:rsid w:val="009C7342"/>
    <w:rsid w:val="009D0AFD"/>
    <w:rsid w:val="00A45DDB"/>
    <w:rsid w:val="00AC68AE"/>
    <w:rsid w:val="00AE3B15"/>
    <w:rsid w:val="00D025C8"/>
    <w:rsid w:val="00D06EBE"/>
    <w:rsid w:val="00E41D16"/>
    <w:rsid w:val="00E43C0F"/>
    <w:rsid w:val="00F057D2"/>
    <w:rsid w:val="00F20388"/>
    <w:rsid w:val="00F84E5D"/>
    <w:rsid w:val="024875A2"/>
    <w:rsid w:val="03583C91"/>
    <w:rsid w:val="04D629B9"/>
    <w:rsid w:val="056A883C"/>
    <w:rsid w:val="0658BBEB"/>
    <w:rsid w:val="06CBA041"/>
    <w:rsid w:val="07D2C6D8"/>
    <w:rsid w:val="09BC7F0A"/>
    <w:rsid w:val="0AC4CF3E"/>
    <w:rsid w:val="0B8CFC2E"/>
    <w:rsid w:val="0DCEE04C"/>
    <w:rsid w:val="0EB011EF"/>
    <w:rsid w:val="0F751DE4"/>
    <w:rsid w:val="0F791432"/>
    <w:rsid w:val="106F26C5"/>
    <w:rsid w:val="1192EB0A"/>
    <w:rsid w:val="129106AB"/>
    <w:rsid w:val="13239233"/>
    <w:rsid w:val="147303C1"/>
    <w:rsid w:val="18757C0A"/>
    <w:rsid w:val="187AEE52"/>
    <w:rsid w:val="19D33C99"/>
    <w:rsid w:val="1AE32C5D"/>
    <w:rsid w:val="1B2E5598"/>
    <w:rsid w:val="1BDFA691"/>
    <w:rsid w:val="1CEBC32E"/>
    <w:rsid w:val="1D4725B3"/>
    <w:rsid w:val="1DEA9D84"/>
    <w:rsid w:val="1E2FFC49"/>
    <w:rsid w:val="1FA790DC"/>
    <w:rsid w:val="200B90D6"/>
    <w:rsid w:val="21C4B491"/>
    <w:rsid w:val="22D1610C"/>
    <w:rsid w:val="24545623"/>
    <w:rsid w:val="25EC6804"/>
    <w:rsid w:val="27069BF5"/>
    <w:rsid w:val="2804CD89"/>
    <w:rsid w:val="28BE1A13"/>
    <w:rsid w:val="29C6F76E"/>
    <w:rsid w:val="2B428F06"/>
    <w:rsid w:val="2B792B5C"/>
    <w:rsid w:val="2C5226F7"/>
    <w:rsid w:val="2C5AE182"/>
    <w:rsid w:val="2D44CADA"/>
    <w:rsid w:val="2DDB04DC"/>
    <w:rsid w:val="2E341889"/>
    <w:rsid w:val="305BA7EE"/>
    <w:rsid w:val="31D1F754"/>
    <w:rsid w:val="324A4C73"/>
    <w:rsid w:val="32944C33"/>
    <w:rsid w:val="3380223F"/>
    <w:rsid w:val="34C4D153"/>
    <w:rsid w:val="34ED1512"/>
    <w:rsid w:val="354484B4"/>
    <w:rsid w:val="357E5614"/>
    <w:rsid w:val="35A0F2AE"/>
    <w:rsid w:val="36268B3B"/>
    <w:rsid w:val="3AA693DE"/>
    <w:rsid w:val="3BBB18E7"/>
    <w:rsid w:val="3BBBA88A"/>
    <w:rsid w:val="3BF2EE95"/>
    <w:rsid w:val="3DE91C9A"/>
    <w:rsid w:val="3DFAE7BA"/>
    <w:rsid w:val="3F3125AE"/>
    <w:rsid w:val="409CBF3E"/>
    <w:rsid w:val="41E168B6"/>
    <w:rsid w:val="4258D198"/>
    <w:rsid w:val="4270F093"/>
    <w:rsid w:val="427812B8"/>
    <w:rsid w:val="441B6153"/>
    <w:rsid w:val="44AF011E"/>
    <w:rsid w:val="44DA985B"/>
    <w:rsid w:val="4503F34E"/>
    <w:rsid w:val="46DB3BCD"/>
    <w:rsid w:val="48AA553B"/>
    <w:rsid w:val="4BE2CEAE"/>
    <w:rsid w:val="4C3268F5"/>
    <w:rsid w:val="4C6AFD4F"/>
    <w:rsid w:val="4CB6B85A"/>
    <w:rsid w:val="4DA626DB"/>
    <w:rsid w:val="4DA75173"/>
    <w:rsid w:val="4DCCBD27"/>
    <w:rsid w:val="500F2730"/>
    <w:rsid w:val="507A54AF"/>
    <w:rsid w:val="50C54133"/>
    <w:rsid w:val="515D52C7"/>
    <w:rsid w:val="5163B0B9"/>
    <w:rsid w:val="53AFBD73"/>
    <w:rsid w:val="5427A4B8"/>
    <w:rsid w:val="55BF3B1D"/>
    <w:rsid w:val="56160389"/>
    <w:rsid w:val="57F60C86"/>
    <w:rsid w:val="582B1DF8"/>
    <w:rsid w:val="5972383F"/>
    <w:rsid w:val="59754195"/>
    <w:rsid w:val="5A76A19B"/>
    <w:rsid w:val="5C24584D"/>
    <w:rsid w:val="5D3C9D15"/>
    <w:rsid w:val="5D62275E"/>
    <w:rsid w:val="5F537A0C"/>
    <w:rsid w:val="5F992FBA"/>
    <w:rsid w:val="5FB926DD"/>
    <w:rsid w:val="60052A51"/>
    <w:rsid w:val="61CCCFCA"/>
    <w:rsid w:val="61D5AA7F"/>
    <w:rsid w:val="623E23D9"/>
    <w:rsid w:val="63E2A29C"/>
    <w:rsid w:val="644A3BF0"/>
    <w:rsid w:val="64CACBA3"/>
    <w:rsid w:val="663488E0"/>
    <w:rsid w:val="67E587C7"/>
    <w:rsid w:val="69FE3367"/>
    <w:rsid w:val="6A4E539B"/>
    <w:rsid w:val="6AAD7038"/>
    <w:rsid w:val="6DB618E8"/>
    <w:rsid w:val="6E2AC15B"/>
    <w:rsid w:val="6E5C9D7D"/>
    <w:rsid w:val="6EAE5954"/>
    <w:rsid w:val="6EDD06A9"/>
    <w:rsid w:val="6F0B29EC"/>
    <w:rsid w:val="6FAA7F02"/>
    <w:rsid w:val="70A8AE1B"/>
    <w:rsid w:val="7101F0C6"/>
    <w:rsid w:val="710D4B0A"/>
    <w:rsid w:val="7260F79E"/>
    <w:rsid w:val="73AAD609"/>
    <w:rsid w:val="740F5AE4"/>
    <w:rsid w:val="75E7C50D"/>
    <w:rsid w:val="7818117F"/>
    <w:rsid w:val="785969EA"/>
    <w:rsid w:val="79C54C81"/>
    <w:rsid w:val="79D37032"/>
    <w:rsid w:val="7A584536"/>
    <w:rsid w:val="7D2D1098"/>
    <w:rsid w:val="7DA837D4"/>
    <w:rsid w:val="7E5CE73D"/>
    <w:rsid w:val="7E6F7699"/>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07398"/>
  <w15:chartTrackingRefBased/>
  <w15:docId w15:val="{D7622461-712A-BE42-B23B-1EC35B429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014D82"/>
    <w:pPr>
      <w:keepNext/>
      <w:keepLines/>
      <w:spacing w:before="480"/>
      <w:outlineLvl w:val="0"/>
    </w:pPr>
    <w:rPr>
      <w:rFonts w:asciiTheme="majorHAnsi" w:eastAsiaTheme="majorEastAsia" w:hAnsiTheme="majorHAnsi" w:cstheme="majorBidi"/>
      <w:b/>
      <w:bCs/>
      <w:color w:val="414141"/>
      <w:sz w:val="40"/>
      <w:szCs w:val="32"/>
      <w:lang w:val="en-US"/>
    </w:rPr>
  </w:style>
  <w:style w:type="paragraph" w:styleId="Heading2">
    <w:name w:val="heading 2"/>
    <w:basedOn w:val="Normal"/>
    <w:next w:val="BodyText"/>
    <w:link w:val="Heading2Char"/>
    <w:uiPriority w:val="9"/>
    <w:unhideWhenUsed/>
    <w:qFormat/>
    <w:rsid w:val="00014D82"/>
    <w:pPr>
      <w:keepNext/>
      <w:keepLines/>
      <w:spacing w:before="200"/>
      <w:outlineLvl w:val="1"/>
    </w:pPr>
    <w:rPr>
      <w:rFonts w:asciiTheme="majorHAnsi" w:eastAsiaTheme="majorEastAsia" w:hAnsiTheme="majorHAnsi" w:cstheme="majorBidi"/>
      <w:b/>
      <w:bCs/>
      <w:color w:val="414141"/>
      <w:sz w:val="32"/>
      <w:szCs w:val="28"/>
      <w:lang w:val="en-US"/>
    </w:rPr>
  </w:style>
  <w:style w:type="paragraph" w:styleId="Heading3">
    <w:name w:val="heading 3"/>
    <w:basedOn w:val="Normal"/>
    <w:next w:val="BodyText"/>
    <w:link w:val="Heading3Char"/>
    <w:uiPriority w:val="9"/>
    <w:unhideWhenUsed/>
    <w:qFormat/>
    <w:rsid w:val="00014D82"/>
    <w:pPr>
      <w:keepNext/>
      <w:keepLines/>
      <w:spacing w:before="200"/>
      <w:outlineLvl w:val="2"/>
    </w:pPr>
    <w:rPr>
      <w:rFonts w:asciiTheme="majorHAnsi" w:eastAsiaTheme="majorEastAsia" w:hAnsiTheme="majorHAnsi" w:cstheme="majorBidi"/>
      <w:b/>
      <w:bCs/>
      <w:color w:val="414141"/>
      <w:lang w:val="en-US"/>
    </w:rPr>
  </w:style>
  <w:style w:type="paragraph" w:styleId="Heading4">
    <w:name w:val="heading 4"/>
    <w:basedOn w:val="Normal"/>
    <w:next w:val="BodyText"/>
    <w:link w:val="Heading4Char"/>
    <w:uiPriority w:val="9"/>
    <w:unhideWhenUsed/>
    <w:qFormat/>
    <w:rsid w:val="00014D82"/>
    <w:pPr>
      <w:keepNext/>
      <w:keepLines/>
      <w:spacing w:before="200"/>
      <w:outlineLvl w:val="3"/>
    </w:pPr>
    <w:rPr>
      <w:rFonts w:asciiTheme="majorHAnsi" w:eastAsiaTheme="majorEastAsia" w:hAnsiTheme="majorHAnsi" w:cstheme="majorBidi"/>
      <w:b/>
      <w:bCs/>
      <w:color w:val="414141"/>
      <w:sz w:val="21"/>
      <w:lang w:val="en-US"/>
    </w:rPr>
  </w:style>
  <w:style w:type="paragraph" w:styleId="Heading5">
    <w:name w:val="heading 5"/>
    <w:basedOn w:val="Normal"/>
    <w:next w:val="BodyText"/>
    <w:link w:val="Heading5Char"/>
    <w:uiPriority w:val="9"/>
    <w:unhideWhenUsed/>
    <w:qFormat/>
    <w:rsid w:val="00014D82"/>
    <w:pPr>
      <w:keepNext/>
      <w:keepLines/>
      <w:spacing w:before="200"/>
      <w:outlineLvl w:val="4"/>
    </w:pPr>
    <w:rPr>
      <w:rFonts w:asciiTheme="majorHAnsi" w:eastAsiaTheme="majorEastAsia" w:hAnsiTheme="majorHAnsi" w:cstheme="majorBidi"/>
      <w:b/>
      <w:iCs/>
      <w:color w:val="414141"/>
      <w:sz w:val="21"/>
      <w:lang w:val="en-US"/>
    </w:rPr>
  </w:style>
  <w:style w:type="paragraph" w:styleId="Heading6">
    <w:name w:val="heading 6"/>
    <w:basedOn w:val="Normal"/>
    <w:next w:val="BodyText"/>
    <w:link w:val="Heading6Char"/>
    <w:uiPriority w:val="9"/>
    <w:unhideWhenUsed/>
    <w:qFormat/>
    <w:rsid w:val="00014D82"/>
    <w:pPr>
      <w:keepNext/>
      <w:keepLines/>
      <w:spacing w:before="200"/>
      <w:outlineLvl w:val="5"/>
    </w:pPr>
    <w:rPr>
      <w:rFonts w:asciiTheme="majorHAnsi" w:eastAsiaTheme="majorEastAsia" w:hAnsiTheme="majorHAnsi" w:cstheme="majorBidi"/>
      <w:b/>
      <w:color w:val="414141"/>
      <w:sz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D82"/>
    <w:rPr>
      <w:rFonts w:asciiTheme="majorHAnsi" w:eastAsiaTheme="majorEastAsia" w:hAnsiTheme="majorHAnsi" w:cstheme="majorBidi"/>
      <w:b/>
      <w:bCs/>
      <w:color w:val="414141"/>
      <w:sz w:val="40"/>
      <w:szCs w:val="32"/>
      <w:lang w:val="en-US"/>
    </w:rPr>
  </w:style>
  <w:style w:type="character" w:customStyle="1" w:styleId="Heading2Char">
    <w:name w:val="Heading 2 Char"/>
    <w:basedOn w:val="DefaultParagraphFont"/>
    <w:link w:val="Heading2"/>
    <w:uiPriority w:val="9"/>
    <w:rsid w:val="00014D82"/>
    <w:rPr>
      <w:rFonts w:asciiTheme="majorHAnsi" w:eastAsiaTheme="majorEastAsia" w:hAnsiTheme="majorHAnsi" w:cstheme="majorBidi"/>
      <w:b/>
      <w:bCs/>
      <w:color w:val="414141"/>
      <w:sz w:val="32"/>
      <w:szCs w:val="28"/>
      <w:lang w:val="en-US"/>
    </w:rPr>
  </w:style>
  <w:style w:type="character" w:customStyle="1" w:styleId="Heading3Char">
    <w:name w:val="Heading 3 Char"/>
    <w:basedOn w:val="DefaultParagraphFont"/>
    <w:link w:val="Heading3"/>
    <w:uiPriority w:val="9"/>
    <w:rsid w:val="00014D82"/>
    <w:rPr>
      <w:rFonts w:asciiTheme="majorHAnsi" w:eastAsiaTheme="majorEastAsia" w:hAnsiTheme="majorHAnsi" w:cstheme="majorBidi"/>
      <w:b/>
      <w:bCs/>
      <w:color w:val="414141"/>
      <w:lang w:val="en-US"/>
    </w:rPr>
  </w:style>
  <w:style w:type="character" w:customStyle="1" w:styleId="Heading4Char">
    <w:name w:val="Heading 4 Char"/>
    <w:basedOn w:val="DefaultParagraphFont"/>
    <w:link w:val="Heading4"/>
    <w:uiPriority w:val="9"/>
    <w:rsid w:val="00014D82"/>
    <w:rPr>
      <w:rFonts w:asciiTheme="majorHAnsi" w:eastAsiaTheme="majorEastAsia" w:hAnsiTheme="majorHAnsi" w:cstheme="majorBidi"/>
      <w:b/>
      <w:bCs/>
      <w:color w:val="414141"/>
      <w:sz w:val="21"/>
      <w:lang w:val="en-US"/>
    </w:rPr>
  </w:style>
  <w:style w:type="character" w:customStyle="1" w:styleId="Heading5Char">
    <w:name w:val="Heading 5 Char"/>
    <w:basedOn w:val="DefaultParagraphFont"/>
    <w:link w:val="Heading5"/>
    <w:uiPriority w:val="9"/>
    <w:rsid w:val="00014D82"/>
    <w:rPr>
      <w:rFonts w:asciiTheme="majorHAnsi" w:eastAsiaTheme="majorEastAsia" w:hAnsiTheme="majorHAnsi" w:cstheme="majorBidi"/>
      <w:b/>
      <w:iCs/>
      <w:color w:val="414141"/>
      <w:sz w:val="21"/>
      <w:lang w:val="en-US"/>
    </w:rPr>
  </w:style>
  <w:style w:type="character" w:customStyle="1" w:styleId="Heading6Char">
    <w:name w:val="Heading 6 Char"/>
    <w:basedOn w:val="DefaultParagraphFont"/>
    <w:link w:val="Heading6"/>
    <w:uiPriority w:val="9"/>
    <w:rsid w:val="00014D82"/>
    <w:rPr>
      <w:rFonts w:asciiTheme="majorHAnsi" w:eastAsiaTheme="majorEastAsia" w:hAnsiTheme="majorHAnsi" w:cstheme="majorBidi"/>
      <w:b/>
      <w:color w:val="414141"/>
      <w:sz w:val="21"/>
      <w:lang w:val="en-US"/>
    </w:rPr>
  </w:style>
  <w:style w:type="paragraph" w:styleId="BodyText">
    <w:name w:val="Body Text"/>
    <w:basedOn w:val="Normal"/>
    <w:link w:val="BodyTextChar"/>
    <w:uiPriority w:val="99"/>
    <w:semiHidden/>
    <w:unhideWhenUsed/>
    <w:rsid w:val="00014D82"/>
    <w:pPr>
      <w:spacing w:after="120"/>
    </w:pPr>
  </w:style>
  <w:style w:type="character" w:customStyle="1" w:styleId="BodyTextChar">
    <w:name w:val="Body Text Char"/>
    <w:basedOn w:val="DefaultParagraphFont"/>
    <w:link w:val="BodyText"/>
    <w:uiPriority w:val="99"/>
    <w:semiHidden/>
    <w:rsid w:val="00014D82"/>
  </w:style>
  <w:style w:type="paragraph" w:customStyle="1" w:styleId="Compact">
    <w:name w:val="Compact"/>
    <w:basedOn w:val="BodyText"/>
    <w:link w:val="CompactChar"/>
    <w:qFormat/>
    <w:rsid w:val="00014D82"/>
    <w:pPr>
      <w:spacing w:before="36" w:after="36"/>
    </w:pPr>
    <w:rPr>
      <w:rFonts w:ascii="Calibri" w:hAnsi="Calibri"/>
      <w:lang w:val="en-US"/>
    </w:rPr>
  </w:style>
  <w:style w:type="table" w:styleId="TableGridLight">
    <w:name w:val="Grid Table Light"/>
    <w:basedOn w:val="TableNormal"/>
    <w:uiPriority w:val="40"/>
    <w:rsid w:val="00014D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BodyText"/>
    <w:link w:val="TitleChar"/>
    <w:qFormat/>
    <w:rsid w:val="00014D82"/>
    <w:pPr>
      <w:keepNext/>
      <w:keepLines/>
      <w:spacing w:before="480" w:after="240"/>
    </w:pPr>
    <w:rPr>
      <w:rFonts w:asciiTheme="majorHAnsi" w:eastAsiaTheme="majorEastAsia" w:hAnsiTheme="majorHAnsi" w:cstheme="majorBidi"/>
      <w:b/>
      <w:bCs/>
      <w:color w:val="414141"/>
      <w:sz w:val="36"/>
      <w:szCs w:val="36"/>
      <w:lang w:val="en-US"/>
    </w:rPr>
  </w:style>
  <w:style w:type="character" w:customStyle="1" w:styleId="TitleChar">
    <w:name w:val="Title Char"/>
    <w:basedOn w:val="DefaultParagraphFont"/>
    <w:link w:val="Title"/>
    <w:rsid w:val="00014D82"/>
    <w:rPr>
      <w:rFonts w:asciiTheme="majorHAnsi" w:eastAsiaTheme="majorEastAsia" w:hAnsiTheme="majorHAnsi" w:cstheme="majorBidi"/>
      <w:b/>
      <w:bCs/>
      <w:color w:val="414141"/>
      <w:sz w:val="36"/>
      <w:szCs w:val="36"/>
      <w:lang w:val="en-US"/>
    </w:rPr>
  </w:style>
  <w:style w:type="paragraph" w:styleId="Subtitle">
    <w:name w:val="Subtitle"/>
    <w:basedOn w:val="Title"/>
    <w:next w:val="BodyText"/>
    <w:link w:val="SubtitleChar"/>
    <w:qFormat/>
    <w:rsid w:val="00014D82"/>
    <w:pPr>
      <w:spacing w:before="240"/>
    </w:pPr>
    <w:rPr>
      <w:sz w:val="30"/>
      <w:szCs w:val="30"/>
    </w:rPr>
  </w:style>
  <w:style w:type="character" w:customStyle="1" w:styleId="SubtitleChar">
    <w:name w:val="Subtitle Char"/>
    <w:basedOn w:val="DefaultParagraphFont"/>
    <w:link w:val="Subtitle"/>
    <w:rsid w:val="00014D82"/>
    <w:rPr>
      <w:rFonts w:asciiTheme="majorHAnsi" w:eastAsiaTheme="majorEastAsia" w:hAnsiTheme="majorHAnsi" w:cstheme="majorBidi"/>
      <w:b/>
      <w:bCs/>
      <w:color w:val="414141"/>
      <w:sz w:val="30"/>
      <w:szCs w:val="30"/>
      <w:lang w:val="en-US"/>
    </w:rPr>
  </w:style>
  <w:style w:type="paragraph" w:styleId="ListParagraph">
    <w:name w:val="List Paragraph"/>
    <w:basedOn w:val="Normal"/>
    <w:uiPriority w:val="34"/>
    <w:qFormat/>
    <w:rsid w:val="00D025C8"/>
    <w:pPr>
      <w:ind w:left="720"/>
      <w:contextualSpacing/>
    </w:pPr>
  </w:style>
  <w:style w:type="character" w:customStyle="1" w:styleId="Code">
    <w:name w:val="Code"/>
    <w:basedOn w:val="DefaultParagraphFont"/>
    <w:uiPriority w:val="1"/>
    <w:qFormat/>
    <w:rsid w:val="003F4678"/>
    <w:rPr>
      <w:rFonts w:ascii="Courier New" w:hAnsi="Courier New"/>
      <w:sz w:val="21"/>
    </w:rPr>
  </w:style>
  <w:style w:type="character" w:customStyle="1" w:styleId="CompactChar">
    <w:name w:val="Compact Char"/>
    <w:basedOn w:val="BodyTextChar"/>
    <w:link w:val="Compact"/>
    <w:rsid w:val="00A45DDB"/>
    <w:rPr>
      <w:rFonts w:ascii="Calibri" w:hAnsi="Calibri"/>
      <w:lang w:val="en-US"/>
    </w:rPr>
  </w:style>
  <w:style w:type="table" w:styleId="PlainTable2">
    <w:name w:val="Plain Table 2"/>
    <w:basedOn w:val="TableNormal"/>
    <w:uiPriority w:val="42"/>
    <w:rsid w:val="0092110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3">
    <w:name w:val="Grid Table 1 Light Accent 3"/>
    <w:basedOn w:val="TableNormal"/>
    <w:uiPriority w:val="46"/>
    <w:rsid w:val="0092110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
    <w:name w:val="Table Grid"/>
    <w:basedOn w:val="TableNormal"/>
    <w:uiPriority w:val="39"/>
    <w:rsid w:val="00921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92110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WithHeader">
    <w:name w:val="Table Grid With Header"/>
    <w:basedOn w:val="TableGridLight"/>
    <w:uiPriority w:val="99"/>
    <w:rsid w:val="00E43C0F"/>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WithHeaderAlternating">
    <w:name w:val="Table Grid With Header Alternating"/>
    <w:basedOn w:val="TableGridWithHeader"/>
    <w:uiPriority w:val="99"/>
    <w:rsid w:val="004B7D91"/>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Alternating">
    <w:name w:val="Table Grid Alternating"/>
    <w:basedOn w:val="TableGrid"/>
    <w:uiPriority w:val="99"/>
    <w:rsid w:val="004B7D91"/>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band1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Plain">
    <w:name w:val="Table Grid Plain"/>
    <w:basedOn w:val="TableGridLight"/>
    <w:uiPriority w:val="99"/>
    <w:rsid w:val="003A2FB9"/>
    <w:tblPr/>
  </w:style>
  <w:style w:type="table" w:customStyle="1" w:styleId="TableGridWithFooter">
    <w:name w:val="Table Grid With Footer"/>
    <w:basedOn w:val="TableGridPlain"/>
    <w:uiPriority w:val="99"/>
    <w:rsid w:val="00351B74"/>
    <w:tblPr/>
    <w:tblStylePr w:type="lastRow">
      <w:tblPr/>
      <w:tcPr>
        <w:tcBorders>
          <w:top w:val="nil"/>
          <w:left w:val="nil"/>
          <w:bottom w:val="nil"/>
          <w:right w:val="nil"/>
          <w:insideH w:val="nil"/>
          <w:insideV w:val="nil"/>
          <w:tl2br w:val="nil"/>
          <w:tr2bl w:val="nil"/>
        </w:tcBorders>
        <w:shd w:val="pct12" w:color="auto" w:fill="auto"/>
      </w:tcPr>
    </w:tblStylePr>
  </w:style>
  <w:style w:type="table" w:customStyle="1" w:styleId="TableGridWithHeaderWithFooter">
    <w:name w:val="Table Grid With Header With Footer"/>
    <w:basedOn w:val="TableGridWithHeader"/>
    <w:uiPriority w:val="99"/>
    <w:rsid w:val="009510AF"/>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style>
  <w:style w:type="table" w:customStyle="1" w:styleId="TableGridWithHeaderWithFooterAlternating">
    <w:name w:val="Table Grid With Header With Footer Alternating"/>
    <w:basedOn w:val="TableGridWithHeaderAlternating"/>
    <w:uiPriority w:val="99"/>
    <w:rsid w:val="000504A1"/>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WithFooterAlternating">
    <w:name w:val="Table Grid With Footer Alternating"/>
    <w:basedOn w:val="TableGridWithFooter"/>
    <w:uiPriority w:val="99"/>
    <w:rsid w:val="006A2ED2"/>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lastRow">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pct12" w:color="auto" w:fill="auto"/>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pct12" w:color="auto" w:fill="auto"/>
      </w:tcPr>
    </w:tblStylePr>
  </w:style>
  <w:style w:type="paragraph" w:styleId="Header">
    <w:name w:val="header"/>
    <w:basedOn w:val="Normal"/>
    <w:link w:val="HeaderChar"/>
    <w:uiPriority w:val="99"/>
    <w:unhideWhenUsed/>
    <w:rsid w:val="000F2181"/>
    <w:pPr>
      <w:tabs>
        <w:tab w:val="center" w:pos="4680"/>
        <w:tab w:val="right" w:pos="9360"/>
      </w:tabs>
    </w:pPr>
  </w:style>
  <w:style w:type="character" w:customStyle="1" w:styleId="HeaderChar">
    <w:name w:val="Header Char"/>
    <w:basedOn w:val="DefaultParagraphFont"/>
    <w:link w:val="Header"/>
    <w:uiPriority w:val="99"/>
    <w:rsid w:val="000F2181"/>
  </w:style>
  <w:style w:type="paragraph" w:styleId="Footer">
    <w:name w:val="footer"/>
    <w:basedOn w:val="Normal"/>
    <w:link w:val="FooterChar"/>
    <w:uiPriority w:val="99"/>
    <w:unhideWhenUsed/>
    <w:rsid w:val="000F2181"/>
    <w:pPr>
      <w:tabs>
        <w:tab w:val="center" w:pos="4680"/>
        <w:tab w:val="right" w:pos="9360"/>
      </w:tabs>
    </w:pPr>
  </w:style>
  <w:style w:type="character" w:customStyle="1" w:styleId="FooterChar">
    <w:name w:val="Footer Char"/>
    <w:basedOn w:val="DefaultParagraphFont"/>
    <w:link w:val="Footer"/>
    <w:uiPriority w:val="99"/>
    <w:rsid w:val="000F2181"/>
  </w:style>
  <w:style w:type="character" w:styleId="PageNumber">
    <w:name w:val="page number"/>
    <w:basedOn w:val="DefaultParagraphFont"/>
    <w:uiPriority w:val="99"/>
    <w:semiHidden/>
    <w:unhideWhenUsed/>
    <w:rsid w:val="000F2181"/>
  </w:style>
  <w:style w:type="numbering" w:customStyle="1" w:styleId="CurrentList1">
    <w:name w:val="Current List1"/>
    <w:uiPriority w:val="99"/>
    <w:rsid w:val="00006007"/>
    <w:pPr>
      <w:numPr>
        <w:numId w:val="5"/>
      </w:numPr>
    </w:pPr>
  </w:style>
  <w:style w:type="table" w:customStyle="1" w:styleId="NoBorders">
    <w:name w:val="NoBorders"/>
    <w:basedOn w:val="TableNormal"/>
    <w:uiPriority w:val="99"/>
    <w:rsid w:val="00F84E5D"/>
    <w:tblPr/>
  </w:style>
  <w:style w:type="paragraph" w:styleId="TOCHeading">
    <w:name w:val="TOC Heading"/>
    <w:basedOn w:val="Heading1"/>
    <w:next w:val="Normal"/>
    <w:uiPriority w:val="39"/>
    <w:unhideWhenUsed/>
    <w:qFormat/>
    <w:rsid w:val="008D7C06"/>
    <w:pPr>
      <w:spacing w:line="276" w:lineRule="auto"/>
      <w:outlineLvl w:val="9"/>
    </w:pPr>
    <w:rPr>
      <w:color w:val="2F5496" w:themeColor="accent1" w:themeShade="BF"/>
      <w:sz w:val="28"/>
      <w:szCs w:val="28"/>
    </w:rPr>
  </w:style>
  <w:style w:type="paragraph" w:styleId="TOC2">
    <w:name w:val="toc 2"/>
    <w:basedOn w:val="Normal"/>
    <w:next w:val="Normal"/>
    <w:autoRedefine/>
    <w:uiPriority w:val="39"/>
    <w:unhideWhenUsed/>
    <w:rsid w:val="008D7C06"/>
    <w:pPr>
      <w:spacing w:before="120"/>
      <w:ind w:left="240"/>
    </w:pPr>
    <w:rPr>
      <w:b/>
      <w:bCs/>
      <w:sz w:val="22"/>
      <w:szCs w:val="22"/>
    </w:rPr>
  </w:style>
  <w:style w:type="paragraph" w:styleId="TOC3">
    <w:name w:val="toc 3"/>
    <w:basedOn w:val="Normal"/>
    <w:next w:val="Normal"/>
    <w:autoRedefine/>
    <w:uiPriority w:val="39"/>
    <w:unhideWhenUsed/>
    <w:rsid w:val="008D7C06"/>
    <w:pPr>
      <w:ind w:left="480"/>
    </w:pPr>
    <w:rPr>
      <w:sz w:val="20"/>
      <w:szCs w:val="20"/>
    </w:rPr>
  </w:style>
  <w:style w:type="character" w:styleId="Hyperlink">
    <w:name w:val="Hyperlink"/>
    <w:basedOn w:val="DefaultParagraphFont"/>
    <w:uiPriority w:val="99"/>
    <w:unhideWhenUsed/>
    <w:rsid w:val="008D7C06"/>
    <w:rPr>
      <w:color w:val="0563C1" w:themeColor="hyperlink"/>
      <w:u w:val="single"/>
    </w:rPr>
  </w:style>
  <w:style w:type="paragraph" w:styleId="TOC1">
    <w:name w:val="toc 1"/>
    <w:basedOn w:val="Normal"/>
    <w:next w:val="Normal"/>
    <w:autoRedefine/>
    <w:uiPriority w:val="39"/>
    <w:semiHidden/>
    <w:unhideWhenUsed/>
    <w:rsid w:val="008D7C06"/>
    <w:pPr>
      <w:spacing w:before="120"/>
    </w:pPr>
    <w:rPr>
      <w:b/>
      <w:bCs/>
      <w:i/>
      <w:iCs/>
    </w:rPr>
  </w:style>
  <w:style w:type="paragraph" w:styleId="TOC4">
    <w:name w:val="toc 4"/>
    <w:basedOn w:val="Normal"/>
    <w:next w:val="Normal"/>
    <w:autoRedefine/>
    <w:uiPriority w:val="39"/>
    <w:semiHidden/>
    <w:unhideWhenUsed/>
    <w:rsid w:val="008D7C06"/>
    <w:pPr>
      <w:ind w:left="720"/>
    </w:pPr>
    <w:rPr>
      <w:sz w:val="20"/>
      <w:szCs w:val="20"/>
    </w:rPr>
  </w:style>
  <w:style w:type="paragraph" w:styleId="TOC5">
    <w:name w:val="toc 5"/>
    <w:basedOn w:val="Normal"/>
    <w:next w:val="Normal"/>
    <w:autoRedefine/>
    <w:uiPriority w:val="39"/>
    <w:semiHidden/>
    <w:unhideWhenUsed/>
    <w:rsid w:val="008D7C06"/>
    <w:pPr>
      <w:ind w:left="960"/>
    </w:pPr>
    <w:rPr>
      <w:sz w:val="20"/>
      <w:szCs w:val="20"/>
    </w:rPr>
  </w:style>
  <w:style w:type="paragraph" w:styleId="TOC6">
    <w:name w:val="toc 6"/>
    <w:basedOn w:val="Normal"/>
    <w:next w:val="Normal"/>
    <w:autoRedefine/>
    <w:uiPriority w:val="39"/>
    <w:semiHidden/>
    <w:unhideWhenUsed/>
    <w:rsid w:val="008D7C06"/>
    <w:pPr>
      <w:ind w:left="1200"/>
    </w:pPr>
    <w:rPr>
      <w:sz w:val="20"/>
      <w:szCs w:val="20"/>
    </w:rPr>
  </w:style>
  <w:style w:type="paragraph" w:styleId="TOC7">
    <w:name w:val="toc 7"/>
    <w:basedOn w:val="Normal"/>
    <w:next w:val="Normal"/>
    <w:autoRedefine/>
    <w:uiPriority w:val="39"/>
    <w:semiHidden/>
    <w:unhideWhenUsed/>
    <w:rsid w:val="008D7C06"/>
    <w:pPr>
      <w:ind w:left="1440"/>
    </w:pPr>
    <w:rPr>
      <w:sz w:val="20"/>
      <w:szCs w:val="20"/>
    </w:rPr>
  </w:style>
  <w:style w:type="paragraph" w:styleId="TOC8">
    <w:name w:val="toc 8"/>
    <w:basedOn w:val="Normal"/>
    <w:next w:val="Normal"/>
    <w:autoRedefine/>
    <w:uiPriority w:val="39"/>
    <w:semiHidden/>
    <w:unhideWhenUsed/>
    <w:rsid w:val="008D7C06"/>
    <w:pPr>
      <w:ind w:left="1680"/>
    </w:pPr>
    <w:rPr>
      <w:sz w:val="20"/>
      <w:szCs w:val="20"/>
    </w:rPr>
  </w:style>
  <w:style w:type="paragraph" w:styleId="TOC9">
    <w:name w:val="toc 9"/>
    <w:basedOn w:val="Normal"/>
    <w:next w:val="Normal"/>
    <w:autoRedefine/>
    <w:uiPriority w:val="39"/>
    <w:semiHidden/>
    <w:unhideWhenUsed/>
    <w:rsid w:val="008D7C06"/>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LEAi Font Scheme">
      <a:majorFont>
        <a:latin typeface="Neutro MYOB"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Inter"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2319FE3DA53042AF66D33375A1CA01" ma:contentTypeVersion="22" ma:contentTypeDescription="Create a new document." ma:contentTypeScope="" ma:versionID="d3525db774567da0c4f5f94c554391d9">
  <xsd:schema xmlns:xsd="http://www.w3.org/2001/XMLSchema" xmlns:xs="http://www.w3.org/2001/XMLSchema" xmlns:p="http://schemas.microsoft.com/office/2006/metadata/properties" xmlns:ns1="http://schemas.microsoft.com/sharepoint/v3" xmlns:ns2="d01bcefd-e3e5-4497-8ed6-371760a09c17" xmlns:ns3="3a613dab-60ce-471d-a7ae-610f6f6e66ec" targetNamespace="http://schemas.microsoft.com/office/2006/metadata/properties" ma:root="true" ma:fieldsID="943d7fb2cd75ead98a54e9f74e99fef0" ns1:_="" ns2:_="" ns3:_="">
    <xsd:import namespace="http://schemas.microsoft.com/sharepoint/v3"/>
    <xsd:import namespace="d01bcefd-e3e5-4497-8ed6-371760a09c17"/>
    <xsd:import namespace="3a613dab-60ce-471d-a7ae-610f6f6e66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bcefd-e3e5-4497-8ed6-371760a09c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9fe689-ca72-411a-9918-cfb4150dd8d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613dab-60ce-471d-a7ae-610f6f6e66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cd61794-cecd-4493-934b-40fbd8900713}" ma:internalName="TaxCatchAll" ma:showField="CatchAllData" ma:web="3a613dab-60ce-471d-a7ae-610f6f6e66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a613dab-60ce-471d-a7ae-610f6f6e66ec" xsi:nil="true"/>
    <_Flow_SignoffStatus xmlns="d01bcefd-e3e5-4497-8ed6-371760a09c17" xsi:nil="true"/>
    <_ip_UnifiedCompliancePolicyProperties xmlns="http://schemas.microsoft.com/sharepoint/v3" xsi:nil="true"/>
    <lcf76f155ced4ddcb4097134ff3c332f xmlns="d01bcefd-e3e5-4497-8ed6-371760a09c1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DFA2B93-8882-41B5-8D25-230BBBE27D31}">
  <ds:schemaRefs>
    <ds:schemaRef ds:uri="http://schemas.microsoft.com/sharepoint/v3/contenttype/forms"/>
  </ds:schemaRefs>
</ds:datastoreItem>
</file>

<file path=customXml/itemProps2.xml><?xml version="1.0" encoding="utf-8"?>
<ds:datastoreItem xmlns:ds="http://schemas.openxmlformats.org/officeDocument/2006/customXml" ds:itemID="{B362A7CF-97A4-4019-AB3C-5CFAD3376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1bcefd-e3e5-4497-8ed6-371760a09c17"/>
    <ds:schemaRef ds:uri="3a613dab-60ce-471d-a7ae-610f6f6e6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C66E29-A91A-0A4B-A25F-1631F4E3CF21}">
  <ds:schemaRefs>
    <ds:schemaRef ds:uri="http://schemas.openxmlformats.org/officeDocument/2006/bibliography"/>
  </ds:schemaRefs>
</ds:datastoreItem>
</file>

<file path=customXml/itemProps4.xml><?xml version="1.0" encoding="utf-8"?>
<ds:datastoreItem xmlns:ds="http://schemas.openxmlformats.org/officeDocument/2006/customXml" ds:itemID="{1893ABCF-10A7-44DA-82D1-C072107B575B}">
  <ds:schemaRefs>
    <ds:schemaRef ds:uri="http://schemas.microsoft.com/office/2006/metadata/properties"/>
    <ds:schemaRef ds:uri="http://schemas.microsoft.com/office/infopath/2007/PartnerControls"/>
    <ds:schemaRef ds:uri="http://schemas.microsoft.com/sharepoint/v3"/>
    <ds:schemaRef ds:uri="3a613dab-60ce-471d-a7ae-610f6f6e66ec"/>
    <ds:schemaRef ds:uri="d01bcefd-e3e5-4497-8ed6-371760a09c17"/>
  </ds:schemaRefs>
</ds:datastoreItem>
</file>

<file path=docMetadata/LabelInfo.xml><?xml version="1.0" encoding="utf-8"?>
<clbl:labelList xmlns:clbl="http://schemas.microsoft.com/office/2020/mipLabelMetadata">
  <clbl:label id="{1c265033-71e1-40e0-8787-a8d4bd0d44f0}" enabled="1" method="Standard" siteId="{ec47f5ff-c7b8-4848-8659-11c2c424d12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44</Pages>
  <Words>12864</Words>
  <Characters>73326</Characters>
  <Application>Microsoft Office Word</Application>
  <DocSecurity>0</DocSecurity>
  <Lines>611</Lines>
  <Paragraphs>172</Paragraphs>
  <ScaleCrop>false</ScaleCrop>
  <Company/>
  <LinksUpToDate>false</LinksUpToDate>
  <CharactersWithSpaces>86018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Garth Smedley</dc:creator>
  <cp:keywords/>
  <dc:description/>
  <cp:lastModifiedBy>Kirby Moore</cp:lastModifiedBy>
  <cp:revision>2</cp:revision>
  <dcterms:created xsi:type="dcterms:W3CDTF">2025-04-29T01:24:00Z</dcterms:created>
  <dcterms:modified xsi:type="dcterms:W3CDTF">2025-04-29T01:24:00Z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0x010100192319FE3DA53042AF66D33375A1CA01</vt:lpwstr>
  </property>
  <property fmtid="{D5CDD505-2E9C-101B-9397-08002B2CF9AE}" pid="3" name="MediaServiceImageTags">
    <vt:lpwstr/>
  </property>
</Properties>
</file>