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88EE7" w14:textId="77777777" w:rsidR="00EB5263" w:rsidRDefault="00765E96" w:rsidP="098E73F5">
      <w:pPr>
        <w:pStyle w:val="Title"/>
      </w:pPr>
      <w:r>
        <w:t>Services Consultant- Job Aid</w:t>
      </w:r>
    </w:p>
    <w:p w14:paraId="4A0DD5AA" w14:textId="77777777" w:rsidR="00CC312E" w:rsidRDefault="00CC312E" w:rsidP="00CC312E">
      <w:pPr>
        <w:pStyle w:val="BodyText"/>
        <w:rPr>
          <w:lang w:val="en-US"/>
        </w:rPr>
      </w:pPr>
    </w:p>
    <w:p w14:paraId="70340F98" w14:textId="77777777" w:rsidR="00CC312E" w:rsidRDefault="00CC312E" w:rsidP="00CC312E">
      <w:pPr>
        <w:pStyle w:val="BodyText"/>
        <w:rPr>
          <w:lang w:val="en-US"/>
        </w:rPr>
      </w:pPr>
    </w:p>
    <w:p w14:paraId="7DA4E97B" w14:textId="77777777" w:rsidR="00CC312E" w:rsidRDefault="00CC312E" w:rsidP="00CC312E">
      <w:pPr>
        <w:pStyle w:val="BodyText"/>
        <w:rPr>
          <w:lang w:val="en-US"/>
        </w:rPr>
      </w:pPr>
    </w:p>
    <w:p w14:paraId="5CA1A651" w14:textId="77777777" w:rsidR="00CC312E" w:rsidRDefault="00CC312E" w:rsidP="00CC312E">
      <w:pPr>
        <w:pStyle w:val="BodyText"/>
        <w:rPr>
          <w:lang w:val="en-US"/>
        </w:rPr>
      </w:pPr>
    </w:p>
    <w:p w14:paraId="18BBB8A4" w14:textId="77777777" w:rsidR="00CC312E" w:rsidRDefault="00CC312E" w:rsidP="00CC312E">
      <w:pPr>
        <w:pStyle w:val="BodyText"/>
        <w:rPr>
          <w:lang w:val="en-US"/>
        </w:rPr>
      </w:pPr>
    </w:p>
    <w:p w14:paraId="4B3C83CD" w14:textId="77777777" w:rsidR="00CC312E" w:rsidRDefault="00CC312E" w:rsidP="00CC312E">
      <w:pPr>
        <w:pStyle w:val="BodyText"/>
        <w:rPr>
          <w:lang w:val="en-US"/>
        </w:rPr>
      </w:pPr>
    </w:p>
    <w:p w14:paraId="6C34C65B" w14:textId="77777777" w:rsidR="00CC312E" w:rsidRDefault="00CC312E" w:rsidP="00CC312E">
      <w:pPr>
        <w:pStyle w:val="BodyText"/>
        <w:rPr>
          <w:lang w:val="en-US"/>
        </w:rPr>
      </w:pPr>
    </w:p>
    <w:p w14:paraId="0A746D0B" w14:textId="77777777" w:rsidR="00CC312E" w:rsidRDefault="00CC312E" w:rsidP="00CC312E">
      <w:pPr>
        <w:pStyle w:val="BodyText"/>
        <w:rPr>
          <w:lang w:val="en-US"/>
        </w:rPr>
      </w:pPr>
    </w:p>
    <w:p w14:paraId="0D9EBB6F" w14:textId="77777777" w:rsidR="00CC312E" w:rsidRDefault="00CC312E" w:rsidP="00CC312E">
      <w:pPr>
        <w:pStyle w:val="BodyText"/>
        <w:rPr>
          <w:lang w:val="en-US"/>
        </w:rPr>
      </w:pPr>
    </w:p>
    <w:p w14:paraId="370FD369" w14:textId="77777777" w:rsidR="00CC312E" w:rsidRDefault="00CC312E" w:rsidP="00CC312E">
      <w:pPr>
        <w:pStyle w:val="BodyText"/>
        <w:rPr>
          <w:lang w:val="en-US"/>
        </w:rPr>
      </w:pPr>
    </w:p>
    <w:p w14:paraId="0A50BC70" w14:textId="77777777" w:rsidR="00CC312E" w:rsidRDefault="00CC312E" w:rsidP="00CC312E">
      <w:pPr>
        <w:pStyle w:val="BodyText"/>
        <w:rPr>
          <w:lang w:val="en-US"/>
        </w:rPr>
      </w:pPr>
    </w:p>
    <w:p w14:paraId="4D77C3E5" w14:textId="77777777" w:rsidR="00CC312E" w:rsidRDefault="00CC312E" w:rsidP="00CC312E">
      <w:pPr>
        <w:pStyle w:val="BodyText"/>
        <w:rPr>
          <w:lang w:val="en-US"/>
        </w:rPr>
      </w:pPr>
    </w:p>
    <w:p w14:paraId="374F760B" w14:textId="77777777" w:rsidR="00CC312E" w:rsidRDefault="00CC312E" w:rsidP="00CC312E">
      <w:pPr>
        <w:pStyle w:val="BodyText"/>
        <w:rPr>
          <w:lang w:val="en-US"/>
        </w:rPr>
      </w:pPr>
    </w:p>
    <w:p w14:paraId="37373324" w14:textId="77777777" w:rsidR="00CC312E" w:rsidRDefault="00CC312E" w:rsidP="00CC312E">
      <w:pPr>
        <w:pStyle w:val="BodyText"/>
        <w:rPr>
          <w:lang w:val="en-US"/>
        </w:rPr>
      </w:pPr>
    </w:p>
    <w:p w14:paraId="4B8FF63C" w14:textId="77777777" w:rsidR="00CC312E" w:rsidRDefault="00CC312E" w:rsidP="00CC312E">
      <w:pPr>
        <w:pStyle w:val="BodyText"/>
        <w:rPr>
          <w:lang w:val="en-US"/>
        </w:rPr>
      </w:pPr>
    </w:p>
    <w:p w14:paraId="58FA64FC" w14:textId="77777777" w:rsidR="00CC312E" w:rsidRDefault="00CC312E" w:rsidP="00CC312E">
      <w:pPr>
        <w:pStyle w:val="BodyText"/>
        <w:rPr>
          <w:lang w:val="en-US"/>
        </w:rPr>
      </w:pPr>
    </w:p>
    <w:p w14:paraId="57EDC9F5" w14:textId="77777777" w:rsidR="00CC312E" w:rsidRDefault="00CC312E" w:rsidP="00CC312E">
      <w:pPr>
        <w:pStyle w:val="BodyText"/>
        <w:rPr>
          <w:lang w:val="en-US"/>
        </w:rPr>
      </w:pPr>
    </w:p>
    <w:p w14:paraId="68BFAD72" w14:textId="77777777" w:rsidR="00CC312E" w:rsidRDefault="00CC312E" w:rsidP="00CC312E">
      <w:pPr>
        <w:pStyle w:val="BodyText"/>
        <w:rPr>
          <w:lang w:val="en-US"/>
        </w:rPr>
      </w:pPr>
    </w:p>
    <w:p w14:paraId="3C9C60C8" w14:textId="77777777" w:rsidR="00CC312E" w:rsidRDefault="00CC312E" w:rsidP="00CC312E">
      <w:pPr>
        <w:pStyle w:val="BodyText"/>
        <w:rPr>
          <w:lang w:val="en-US"/>
        </w:rPr>
      </w:pPr>
    </w:p>
    <w:p w14:paraId="00367028" w14:textId="77777777" w:rsidR="00CC312E" w:rsidRDefault="00CC312E" w:rsidP="00CC312E">
      <w:pPr>
        <w:pStyle w:val="BodyText"/>
        <w:rPr>
          <w:lang w:val="en-US"/>
        </w:rPr>
      </w:pPr>
    </w:p>
    <w:p w14:paraId="20BD8EE8" w14:textId="77777777" w:rsidR="00CC312E" w:rsidRDefault="00CC312E" w:rsidP="00CC312E">
      <w:pPr>
        <w:pStyle w:val="BodyText"/>
        <w:rPr>
          <w:lang w:val="en-US"/>
        </w:rPr>
      </w:pPr>
    </w:p>
    <w:p w14:paraId="200D1988" w14:textId="77777777" w:rsidR="00CC312E" w:rsidRDefault="00CC312E" w:rsidP="00CC312E">
      <w:pPr>
        <w:pStyle w:val="BodyText"/>
        <w:rPr>
          <w:lang w:val="en-US"/>
        </w:rPr>
      </w:pPr>
    </w:p>
    <w:p w14:paraId="5BCBD611" w14:textId="77777777" w:rsidR="00CC312E" w:rsidRDefault="00CC312E" w:rsidP="00CC312E">
      <w:pPr>
        <w:pStyle w:val="BodyText"/>
        <w:rPr>
          <w:lang w:val="en-US"/>
        </w:rPr>
      </w:pPr>
    </w:p>
    <w:p w14:paraId="732E7AFC" w14:textId="77777777" w:rsidR="00CC312E" w:rsidRDefault="00CC312E" w:rsidP="00CC312E">
      <w:pPr>
        <w:pStyle w:val="BodyText"/>
        <w:rPr>
          <w:lang w:val="en-US"/>
        </w:rPr>
      </w:pPr>
    </w:p>
    <w:p w14:paraId="4887163E" w14:textId="77777777" w:rsidR="00CC312E" w:rsidRDefault="00CC312E" w:rsidP="00CC312E">
      <w:pPr>
        <w:pStyle w:val="BodyText"/>
        <w:rPr>
          <w:lang w:val="en-US"/>
        </w:rPr>
      </w:pPr>
    </w:p>
    <w:p w14:paraId="5217039B" w14:textId="77777777" w:rsidR="00CC312E" w:rsidRDefault="00CC312E" w:rsidP="00CC312E">
      <w:pPr>
        <w:pStyle w:val="BodyText"/>
        <w:rPr>
          <w:lang w:val="en-US"/>
        </w:rPr>
      </w:pPr>
    </w:p>
    <w:p w14:paraId="7F06DE1A" w14:textId="77777777" w:rsidR="00CC312E" w:rsidRDefault="00CC312E" w:rsidP="00CC312E">
      <w:pPr>
        <w:pStyle w:val="BodyText"/>
        <w:rPr>
          <w:lang w:val="en-US"/>
        </w:rPr>
      </w:pPr>
    </w:p>
    <w:p w14:paraId="63C1E357" w14:textId="77777777" w:rsidR="00CC312E" w:rsidRDefault="00CC312E" w:rsidP="00CC312E">
      <w:pPr>
        <w:pStyle w:val="BodyText"/>
        <w:rPr>
          <w:lang w:val="en-US"/>
        </w:rPr>
      </w:pPr>
    </w:p>
    <w:p w14:paraId="647EB122" w14:textId="77777777" w:rsidR="00CC312E" w:rsidRDefault="00CC312E" w:rsidP="00CC312E">
      <w:pPr>
        <w:pStyle w:val="BodyText"/>
        <w:rPr>
          <w:lang w:val="en-US"/>
        </w:rPr>
      </w:pPr>
    </w:p>
    <w:sdt>
      <w:sdtPr>
        <w:id w:val="-206841124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4"/>
          <w:szCs w:val="24"/>
          <w:lang w:val="en-CA"/>
        </w:rPr>
      </w:sdtEndPr>
      <w:sdtContent>
        <w:p w14:paraId="6A1CFA2F" w14:textId="1EC8074C" w:rsidR="00CC312E" w:rsidRDefault="00CC312E">
          <w:pPr>
            <w:pStyle w:val="TOCHeading"/>
          </w:pPr>
          <w:r>
            <w:t>Table of Contents</w:t>
          </w:r>
        </w:p>
        <w:p w14:paraId="61BD5039" w14:textId="507B82C8" w:rsidR="00CC312E" w:rsidRDefault="00CC312E">
          <w:pPr>
            <w:pStyle w:val="TOC2"/>
            <w:tabs>
              <w:tab w:val="right" w:leader="dot" w:pos="9350"/>
            </w:tabs>
            <w:rPr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96923889" w:history="1">
            <w:r w:rsidRPr="00F70582">
              <w:rPr>
                <w:rStyle w:val="Hyperlink"/>
                <w:noProof/>
              </w:rPr>
              <w:t>Processing Appointments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_Toc196923889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BB8328" w14:textId="52AD98A5" w:rsidR="00CC312E" w:rsidRDefault="00CC312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96923890" w:history="1">
            <w:r w:rsidRPr="00F70582">
              <w:rPr>
                <w:rStyle w:val="Hyperlink"/>
                <w:noProof/>
              </w:rPr>
              <w:t>Starting an Appointment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_Toc196923890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37750" w14:textId="6947052C" w:rsidR="00CC312E" w:rsidRDefault="00CC312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96923891" w:history="1">
            <w:r w:rsidRPr="00F70582">
              <w:rPr>
                <w:rStyle w:val="Hyperlink"/>
                <w:noProof/>
              </w:rPr>
              <w:t>Adding Services to a Service Order or Appointment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_Toc196923891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251379" w14:textId="139DBFD6" w:rsidR="00CC312E" w:rsidRDefault="00CC312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96923892" w:history="1">
            <w:r w:rsidRPr="00F70582">
              <w:rPr>
                <w:rStyle w:val="Hyperlink"/>
                <w:noProof/>
              </w:rPr>
              <w:t>Adding Services to a Service Order or Appointment Using the Details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_Toc196923892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68F9DF" w14:textId="3F349136" w:rsidR="00CC312E" w:rsidRDefault="00CC312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96923893" w:history="1">
            <w:r w:rsidRPr="00F70582">
              <w:rPr>
                <w:rStyle w:val="Hyperlink"/>
                <w:noProof/>
              </w:rPr>
              <w:t>Adding Inventory Items to a Service Order or Appointment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_Toc196923893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6D5F3" w14:textId="2143F0B6" w:rsidR="00CC312E" w:rsidRDefault="00CC312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96923894" w:history="1">
            <w:r w:rsidRPr="00F70582">
              <w:rPr>
                <w:rStyle w:val="Hyperlink"/>
                <w:noProof/>
              </w:rPr>
              <w:t>Attaching a File to an Appointment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_Toc196923894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8AA15F" w14:textId="16F84A50" w:rsidR="00CC312E" w:rsidRDefault="00CC312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96923895" w:history="1">
            <w:r w:rsidRPr="00F70582">
              <w:rPr>
                <w:rStyle w:val="Hyperlink"/>
                <w:noProof/>
              </w:rPr>
              <w:t>Attaching a File to an Appointment 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_Toc196923895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D880A" w14:textId="689D79A8" w:rsidR="00CC312E" w:rsidRDefault="00CC312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96923896" w:history="1">
            <w:r w:rsidRPr="00F70582">
              <w:rPr>
                <w:rStyle w:val="Hyperlink"/>
                <w:noProof/>
              </w:rPr>
              <w:t>Attaching a Note to an Appointment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_Toc196923896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38A8E6" w14:textId="5BAA330A" w:rsidR="00CC312E" w:rsidRDefault="00CC312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96923897" w:history="1">
            <w:r w:rsidRPr="00F70582">
              <w:rPr>
                <w:rStyle w:val="Hyperlink"/>
                <w:noProof/>
              </w:rPr>
              <w:t>Attaching a Note to an Appointment 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_Toc196923897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43B0D" w14:textId="6C13F125" w:rsidR="00CC312E" w:rsidRDefault="00CC312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96923898" w:history="1">
            <w:r w:rsidRPr="00F70582">
              <w:rPr>
                <w:rStyle w:val="Hyperlink"/>
                <w:noProof/>
              </w:rPr>
              <w:t>Creating a Prepayment for an Appointment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_Toc196923898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A1DBE" w14:textId="6436C391" w:rsidR="00CC312E" w:rsidRDefault="00CC312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96923899" w:history="1">
            <w:r w:rsidRPr="00F70582">
              <w:rPr>
                <w:rStyle w:val="Hyperlink"/>
                <w:noProof/>
              </w:rPr>
              <w:t>Specifying Staff Member Working Time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_Toc196923899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3C874" w14:textId="0FEFC3E7" w:rsidR="00CC312E" w:rsidRDefault="00CC312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96923900" w:history="1">
            <w:r w:rsidRPr="00F70582">
              <w:rPr>
                <w:rStyle w:val="Hyperlink"/>
                <w:noProof/>
              </w:rPr>
              <w:t>Completing an Appointment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_Toc196923900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0E0074" w14:textId="0439E214" w:rsidR="00CC312E" w:rsidRDefault="00CC312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96923901" w:history="1">
            <w:r w:rsidRPr="00F70582">
              <w:rPr>
                <w:rStyle w:val="Hyperlink"/>
                <w:noProof/>
              </w:rPr>
              <w:t>Reopening an Appointment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_Toc196923901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434B7" w14:textId="6F30F6F9" w:rsidR="00CC312E" w:rsidRDefault="00CC312E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96923902" w:history="1">
            <w:r w:rsidRPr="00F70582">
              <w:rPr>
                <w:rStyle w:val="Hyperlink"/>
                <w:noProof/>
              </w:rPr>
              <w:t>Executing Routes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_Toc196923902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D70A67" w14:textId="4E9C25FC" w:rsidR="00CC312E" w:rsidRDefault="00CC312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96923903" w:history="1">
            <w:r w:rsidRPr="00F70582">
              <w:rPr>
                <w:rStyle w:val="Hyperlink"/>
                <w:noProof/>
              </w:rPr>
              <w:t>Starting Route Execution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_Toc196923903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6D48F" w14:textId="3A884A62" w:rsidR="00CC312E" w:rsidRDefault="00CC312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96923904" w:history="1">
            <w:r w:rsidRPr="00F70582">
              <w:rPr>
                <w:rStyle w:val="Hyperlink"/>
                <w:noProof/>
              </w:rPr>
              <w:t>Completing a Particular Route Execution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_Toc196923904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51BD7" w14:textId="0EA1C676" w:rsidR="00CC312E" w:rsidRDefault="00CC312E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96923905" w:history="1">
            <w:r w:rsidRPr="00F70582">
              <w:rPr>
                <w:rStyle w:val="Hyperlink"/>
                <w:noProof/>
              </w:rPr>
              <w:t>Reopening a Route Execution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_Toc196923905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B6DC73" w14:textId="6F475656" w:rsidR="00CC312E" w:rsidRDefault="00CC312E">
          <w:r>
            <w:rPr>
              <w:b/>
              <w:bCs/>
              <w:noProof/>
            </w:rPr>
            <w:fldChar w:fldCharType="end"/>
          </w:r>
        </w:p>
      </w:sdtContent>
    </w:sdt>
    <w:p w14:paraId="1E653607" w14:textId="77777777" w:rsidR="00CC312E" w:rsidRDefault="00CC312E" w:rsidP="00CC312E">
      <w:pPr>
        <w:pStyle w:val="BodyText"/>
        <w:rPr>
          <w:lang w:val="en-US"/>
        </w:rPr>
      </w:pPr>
    </w:p>
    <w:p w14:paraId="078D9C37" w14:textId="77777777" w:rsidR="00CC312E" w:rsidRDefault="00CC312E" w:rsidP="00CC312E">
      <w:pPr>
        <w:pStyle w:val="BodyText"/>
        <w:rPr>
          <w:lang w:val="en-US"/>
        </w:rPr>
      </w:pPr>
    </w:p>
    <w:p w14:paraId="69F878E6" w14:textId="77777777" w:rsidR="00CC312E" w:rsidRDefault="00CC312E" w:rsidP="00CC312E">
      <w:pPr>
        <w:pStyle w:val="BodyText"/>
        <w:rPr>
          <w:lang w:val="en-US"/>
        </w:rPr>
      </w:pPr>
    </w:p>
    <w:p w14:paraId="163D8ACD" w14:textId="77777777" w:rsidR="001F7839" w:rsidRDefault="001F7839" w:rsidP="00CC312E">
      <w:pPr>
        <w:pStyle w:val="BodyText"/>
        <w:rPr>
          <w:lang w:val="en-US"/>
        </w:rPr>
      </w:pPr>
    </w:p>
    <w:p w14:paraId="33F414D2" w14:textId="77777777" w:rsidR="00CC312E" w:rsidRDefault="00CC312E" w:rsidP="00CC312E">
      <w:pPr>
        <w:pStyle w:val="BodyText"/>
        <w:rPr>
          <w:lang w:val="en-US"/>
        </w:rPr>
      </w:pPr>
    </w:p>
    <w:p w14:paraId="780FBE09" w14:textId="77777777" w:rsidR="00CC312E" w:rsidRDefault="00CC312E" w:rsidP="00CC312E">
      <w:pPr>
        <w:pStyle w:val="BodyText"/>
        <w:rPr>
          <w:lang w:val="en-US"/>
        </w:rPr>
      </w:pPr>
    </w:p>
    <w:p w14:paraId="3610B7FF" w14:textId="77777777" w:rsidR="00CC312E" w:rsidRDefault="00CC312E" w:rsidP="00CC312E">
      <w:pPr>
        <w:pStyle w:val="BodyText"/>
        <w:rPr>
          <w:lang w:val="en-US"/>
        </w:rPr>
      </w:pPr>
    </w:p>
    <w:p w14:paraId="65ADE8D3" w14:textId="77777777" w:rsidR="00CC312E" w:rsidRDefault="00CC312E" w:rsidP="00CC312E">
      <w:pPr>
        <w:pStyle w:val="BodyText"/>
        <w:rPr>
          <w:lang w:val="en-US"/>
        </w:rPr>
      </w:pPr>
    </w:p>
    <w:p w14:paraId="69236E54" w14:textId="77777777" w:rsidR="00CC312E" w:rsidRDefault="00CC312E" w:rsidP="00CC312E">
      <w:pPr>
        <w:pStyle w:val="BodyText"/>
        <w:rPr>
          <w:lang w:val="en-US"/>
        </w:rPr>
      </w:pPr>
    </w:p>
    <w:p w14:paraId="01E85842" w14:textId="77777777" w:rsidR="00CC312E" w:rsidRDefault="00CC312E" w:rsidP="00CC312E">
      <w:pPr>
        <w:pStyle w:val="BodyText"/>
        <w:rPr>
          <w:lang w:val="en-US"/>
        </w:rPr>
      </w:pPr>
    </w:p>
    <w:p w14:paraId="7EC8B3CD" w14:textId="77777777" w:rsidR="00CC312E" w:rsidRDefault="00CC312E" w:rsidP="00CC312E">
      <w:pPr>
        <w:pStyle w:val="BodyText"/>
        <w:rPr>
          <w:lang w:val="en-US"/>
        </w:rPr>
      </w:pPr>
    </w:p>
    <w:p w14:paraId="5E4884CA" w14:textId="77777777" w:rsidR="00CC312E" w:rsidRDefault="00CC312E" w:rsidP="00CC312E">
      <w:pPr>
        <w:pStyle w:val="BodyText"/>
        <w:rPr>
          <w:lang w:val="en-US"/>
        </w:rPr>
      </w:pPr>
    </w:p>
    <w:p w14:paraId="71CAC92E" w14:textId="77777777" w:rsidR="00CC312E" w:rsidRDefault="00CC312E" w:rsidP="00CC312E">
      <w:pPr>
        <w:pStyle w:val="BodyText"/>
        <w:rPr>
          <w:lang w:val="en-US"/>
        </w:rPr>
      </w:pPr>
    </w:p>
    <w:p w14:paraId="68D91F08" w14:textId="77777777" w:rsidR="00CC312E" w:rsidRPr="00CC312E" w:rsidRDefault="00CC312E" w:rsidP="00CC312E">
      <w:pPr>
        <w:pStyle w:val="BodyText"/>
        <w:rPr>
          <w:lang w:val="en-US"/>
        </w:rPr>
      </w:pPr>
    </w:p>
    <w:p w14:paraId="69B1CF5B" w14:textId="77777777" w:rsidR="00EB5263" w:rsidRDefault="00765E96" w:rsidP="098E73F5">
      <w:pPr>
        <w:pStyle w:val="Heading2"/>
        <w:rPr>
          <w:color w:val="000000" w:themeColor="text1"/>
        </w:rPr>
      </w:pPr>
      <w:bookmarkStart w:id="0" w:name="_Toc196923889"/>
      <w:r w:rsidRPr="098E73F5">
        <w:rPr>
          <w:color w:val="000000" w:themeColor="text1"/>
        </w:rPr>
        <w:lastRenderedPageBreak/>
        <w:t>Processing Appointments</w:t>
      </w:r>
      <w:bookmarkEnd w:id="0"/>
    </w:p>
    <w:p w14:paraId="6B22F548" w14:textId="77777777" w:rsidR="00EB5263" w:rsidRDefault="00765E96" w:rsidP="098E73F5">
      <w:pPr>
        <w:pStyle w:val="BodyText"/>
        <w:rPr>
          <w:color w:val="000000" w:themeColor="text1"/>
        </w:rPr>
      </w:pPr>
      <w:r w:rsidRPr="098E73F5">
        <w:rPr>
          <w:color w:val="000000" w:themeColor="text1"/>
        </w:rPr>
        <w:t>This chapter contains instructions related to processing of appointments in MYOB Acumatica.</w:t>
      </w:r>
    </w:p>
    <w:p w14:paraId="44BB86A7" w14:textId="77777777" w:rsidR="00EB5263" w:rsidRDefault="00765E96" w:rsidP="098E73F5">
      <w:pPr>
        <w:pStyle w:val="Heading3"/>
        <w:rPr>
          <w:color w:val="000000" w:themeColor="text1"/>
        </w:rPr>
      </w:pPr>
      <w:bookmarkStart w:id="1" w:name="_Toc196923890"/>
      <w:r w:rsidRPr="098E73F5">
        <w:rPr>
          <w:color w:val="000000" w:themeColor="text1"/>
        </w:rPr>
        <w:t>Starting an Appointment</w:t>
      </w:r>
      <w:bookmarkEnd w:id="1"/>
    </w:p>
    <w:p w14:paraId="06D00A5E" w14:textId="77777777" w:rsidR="00EB5263" w:rsidRDefault="00765E96" w:rsidP="098E73F5">
      <w:pPr>
        <w:pStyle w:val="ListParagraph"/>
        <w:numPr>
          <w:ilvl w:val="0"/>
          <w:numId w:val="10"/>
        </w:numPr>
        <w:rPr>
          <w:color w:val="000000" w:themeColor="text1"/>
        </w:rPr>
      </w:pPr>
      <w:r w:rsidRPr="098E73F5">
        <w:rPr>
          <w:color w:val="000000" w:themeColor="text1"/>
        </w:rPr>
        <w:t>Open the Appointments (FS300200) form.</w:t>
      </w:r>
    </w:p>
    <w:p w14:paraId="17BD700D" w14:textId="28FB2AB0" w:rsidR="00EB5263" w:rsidRDefault="00765E96" w:rsidP="098E73F5">
      <w:pPr>
        <w:pStyle w:val="ListParagraph"/>
        <w:numPr>
          <w:ilvl w:val="0"/>
          <w:numId w:val="10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Appointment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 xml:space="preserve">box, select the appointment you want to start. You can also open the </w:t>
      </w:r>
      <w:r w:rsidR="64EE0F87" w:rsidRPr="098E73F5">
        <w:rPr>
          <w:color w:val="000000" w:themeColor="text1"/>
        </w:rPr>
        <w:t>appointment</w:t>
      </w:r>
      <w:r w:rsidRPr="098E73F5">
        <w:rPr>
          <w:color w:val="000000" w:themeColor="text1"/>
        </w:rPr>
        <w:t xml:space="preserve"> in one of the following ways:</w:t>
      </w:r>
    </w:p>
    <w:p w14:paraId="6170C647" w14:textId="77777777" w:rsidR="00EB5263" w:rsidRDefault="00765E96" w:rsidP="098E73F5">
      <w:pPr>
        <w:pStyle w:val="ListParagraph"/>
        <w:numPr>
          <w:ilvl w:val="1"/>
          <w:numId w:val="10"/>
        </w:numPr>
        <w:rPr>
          <w:color w:val="000000" w:themeColor="text1"/>
        </w:rPr>
      </w:pPr>
      <w:r w:rsidRPr="098E73F5">
        <w:rPr>
          <w:color w:val="000000" w:themeColor="text1"/>
        </w:rPr>
        <w:t>By clicking the appointment number in the calendar on the Staff Calendar Board (FS300400) form</w:t>
      </w:r>
    </w:p>
    <w:p w14:paraId="60F31447" w14:textId="77777777" w:rsidR="00EB5263" w:rsidRDefault="00765E96" w:rsidP="098E73F5">
      <w:pPr>
        <w:pStyle w:val="ListParagraph"/>
        <w:numPr>
          <w:ilvl w:val="1"/>
          <w:numId w:val="10"/>
        </w:numPr>
        <w:rPr>
          <w:color w:val="000000" w:themeColor="text1"/>
        </w:rPr>
      </w:pPr>
      <w:r w:rsidRPr="098E73F5">
        <w:rPr>
          <w:color w:val="000000" w:themeColor="text1"/>
        </w:rPr>
        <w:t>By clicking the appointment number in the calendar on the Calendar Board (FS300300) form</w:t>
      </w:r>
    </w:p>
    <w:p w14:paraId="6B57CC2B" w14:textId="77777777" w:rsidR="00EB5263" w:rsidRDefault="00765E96" w:rsidP="098E73F5">
      <w:pPr>
        <w:pStyle w:val="ListParagraph"/>
        <w:numPr>
          <w:ilvl w:val="1"/>
          <w:numId w:val="10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By clicking the appointment number in the </w:t>
      </w:r>
      <w:r w:rsidRPr="098E73F5">
        <w:rPr>
          <w:b/>
          <w:bCs/>
          <w:color w:val="000000" w:themeColor="text1"/>
        </w:rPr>
        <w:t xml:space="preserve">Appointment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 xml:space="preserve">column on the </w:t>
      </w:r>
      <w:r w:rsidRPr="098E73F5">
        <w:rPr>
          <w:b/>
          <w:bCs/>
          <w:color w:val="000000" w:themeColor="text1"/>
        </w:rPr>
        <w:t xml:space="preserve">Appointments </w:t>
      </w:r>
      <w:r w:rsidRPr="098E73F5">
        <w:rPr>
          <w:color w:val="000000" w:themeColor="text1"/>
        </w:rPr>
        <w:t>tab of the Service Orders (FS300100) form</w:t>
      </w:r>
    </w:p>
    <w:p w14:paraId="2A3CC475" w14:textId="77777777" w:rsidR="00EB5263" w:rsidRDefault="00765E96" w:rsidP="098E73F5">
      <w:pPr>
        <w:pStyle w:val="ListParagraph"/>
        <w:numPr>
          <w:ilvl w:val="0"/>
          <w:numId w:val="10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On the form toolbar, click </w:t>
      </w:r>
      <w:r w:rsidRPr="098E73F5">
        <w:rPr>
          <w:b/>
          <w:bCs/>
          <w:color w:val="000000" w:themeColor="text1"/>
        </w:rPr>
        <w:t>Start</w:t>
      </w:r>
      <w:r w:rsidRPr="098E73F5">
        <w:rPr>
          <w:color w:val="000000" w:themeColor="text1"/>
        </w:rPr>
        <w:t>.</w:t>
      </w:r>
    </w:p>
    <w:p w14:paraId="04FC81DD" w14:textId="77777777" w:rsidR="00EB5263" w:rsidRDefault="00765E96" w:rsidP="098E73F5">
      <w:pPr>
        <w:pStyle w:val="ListParagraph"/>
        <w:numPr>
          <w:ilvl w:val="0"/>
          <w:numId w:val="10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Actual Date and Time </w:t>
      </w:r>
      <w:r w:rsidRPr="098E73F5">
        <w:rPr>
          <w:color w:val="000000" w:themeColor="text1"/>
        </w:rPr>
        <w:t xml:space="preserve">section of the </w:t>
      </w:r>
      <w:r w:rsidRPr="098E73F5">
        <w:rPr>
          <w:b/>
          <w:bCs/>
          <w:color w:val="000000" w:themeColor="text1"/>
        </w:rPr>
        <w:t xml:space="preserve">Settings </w:t>
      </w:r>
      <w:r w:rsidRPr="098E73F5">
        <w:rPr>
          <w:color w:val="000000" w:themeColor="text1"/>
        </w:rPr>
        <w:t xml:space="preserve">tab, check the </w:t>
      </w:r>
      <w:r w:rsidRPr="098E73F5">
        <w:rPr>
          <w:b/>
          <w:bCs/>
          <w:color w:val="000000" w:themeColor="text1"/>
        </w:rPr>
        <w:t xml:space="preserve">Actual Start Date </w:t>
      </w:r>
      <w:r w:rsidRPr="098E73F5">
        <w:rPr>
          <w:color w:val="000000" w:themeColor="text1"/>
        </w:rPr>
        <w:t xml:space="preserve">and </w:t>
      </w:r>
      <w:r w:rsidRPr="098E73F5">
        <w:rPr>
          <w:b/>
          <w:bCs/>
          <w:color w:val="000000" w:themeColor="text1"/>
        </w:rPr>
        <w:t xml:space="preserve">Actual Start Time </w:t>
      </w:r>
      <w:r w:rsidRPr="098E73F5">
        <w:rPr>
          <w:color w:val="000000" w:themeColor="text1"/>
        </w:rPr>
        <w:t>boxes.</w:t>
      </w:r>
    </w:p>
    <w:p w14:paraId="3F7CEBC8" w14:textId="77777777" w:rsidR="00EB5263" w:rsidRDefault="00765E96" w:rsidP="098E73F5">
      <w:pPr>
        <w:pStyle w:val="ListParagraph"/>
        <w:numPr>
          <w:ilvl w:val="0"/>
          <w:numId w:val="11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Click </w:t>
      </w:r>
      <w:r w:rsidRPr="098E73F5">
        <w:rPr>
          <w:b/>
          <w:bCs/>
          <w:color w:val="000000" w:themeColor="text1"/>
        </w:rPr>
        <w:t xml:space="preserve">Save </w:t>
      </w:r>
      <w:r w:rsidRPr="098E73F5">
        <w:rPr>
          <w:color w:val="000000" w:themeColor="text1"/>
        </w:rPr>
        <w:t>on the form toolbar.</w:t>
      </w:r>
    </w:p>
    <w:p w14:paraId="672A6659" w14:textId="77777777" w:rsidR="00EB5263" w:rsidRDefault="00EB5263" w:rsidP="098E73F5">
      <w:pPr>
        <w:pStyle w:val="BodyText"/>
      </w:pPr>
    </w:p>
    <w:p w14:paraId="468FA451" w14:textId="77777777" w:rsidR="00EB5263" w:rsidRDefault="00765E96" w:rsidP="098E73F5">
      <w:pPr>
        <w:pStyle w:val="Heading3"/>
        <w:rPr>
          <w:color w:val="000000" w:themeColor="text1"/>
        </w:rPr>
      </w:pPr>
      <w:bookmarkStart w:id="2" w:name="_Toc196923891"/>
      <w:r w:rsidRPr="098E73F5">
        <w:rPr>
          <w:color w:val="000000" w:themeColor="text1"/>
        </w:rPr>
        <w:t>Adding Services to a Service Order or Appointment</w:t>
      </w:r>
      <w:bookmarkEnd w:id="2"/>
    </w:p>
    <w:p w14:paraId="07A35433" w14:textId="77777777" w:rsidR="00EB5263" w:rsidRDefault="00765E96" w:rsidP="098E73F5">
      <w:pPr>
        <w:pStyle w:val="ListParagraph"/>
        <w:numPr>
          <w:ilvl w:val="0"/>
          <w:numId w:val="12"/>
        </w:numPr>
        <w:rPr>
          <w:color w:val="000000" w:themeColor="text1"/>
        </w:rPr>
      </w:pPr>
      <w:r w:rsidRPr="098E73F5">
        <w:rPr>
          <w:color w:val="000000" w:themeColor="text1"/>
        </w:rPr>
        <w:t>Navigate to one of the forms by doing the following:</w:t>
      </w:r>
    </w:p>
    <w:p w14:paraId="016F01A8" w14:textId="77777777" w:rsidR="00EB5263" w:rsidRDefault="00765E96" w:rsidP="098E73F5">
      <w:pPr>
        <w:pStyle w:val="ListParagraph"/>
        <w:numPr>
          <w:ilvl w:val="1"/>
          <w:numId w:val="12"/>
        </w:numPr>
        <w:rPr>
          <w:color w:val="000000" w:themeColor="text1"/>
        </w:rPr>
      </w:pPr>
      <w:r w:rsidRPr="098E73F5">
        <w:rPr>
          <w:color w:val="000000" w:themeColor="text1"/>
        </w:rPr>
        <w:t>If you want to add services to a service order, open the Service Orders (FS300100) form.</w:t>
      </w:r>
    </w:p>
    <w:p w14:paraId="0943EAFB" w14:textId="77777777" w:rsidR="00EB5263" w:rsidRDefault="00765E96" w:rsidP="098E73F5">
      <w:pPr>
        <w:pStyle w:val="ListParagraph"/>
        <w:numPr>
          <w:ilvl w:val="1"/>
          <w:numId w:val="12"/>
        </w:numPr>
        <w:rPr>
          <w:color w:val="000000" w:themeColor="text1"/>
        </w:rPr>
      </w:pPr>
      <w:r w:rsidRPr="098E73F5">
        <w:rPr>
          <w:color w:val="000000" w:themeColor="text1"/>
        </w:rPr>
        <w:t>If you want to add services to an appointment, open the Appointments (FS300200) form.</w:t>
      </w:r>
    </w:p>
    <w:p w14:paraId="6E8E39F5" w14:textId="77777777" w:rsidR="00EB5263" w:rsidRDefault="00765E96" w:rsidP="098E73F5">
      <w:pPr>
        <w:pStyle w:val="ListParagraph"/>
        <w:numPr>
          <w:ilvl w:val="0"/>
          <w:numId w:val="12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Service Order Type </w:t>
      </w:r>
      <w:r w:rsidRPr="098E73F5">
        <w:rPr>
          <w:color w:val="000000" w:themeColor="text1"/>
        </w:rPr>
        <w:t>box, select the service order type related to the service order or appointment.</w:t>
      </w:r>
    </w:p>
    <w:p w14:paraId="4826B6AC" w14:textId="77777777" w:rsidR="00EB5263" w:rsidRDefault="00765E96" w:rsidP="098E73F5">
      <w:pPr>
        <w:pStyle w:val="ListParagraph"/>
        <w:numPr>
          <w:ilvl w:val="0"/>
          <w:numId w:val="12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Depending on whether you are adding services to a service order or an appointment, in the </w:t>
      </w:r>
      <w:r w:rsidRPr="098E73F5">
        <w:rPr>
          <w:b/>
          <w:bCs/>
          <w:color w:val="000000" w:themeColor="text1"/>
        </w:rPr>
        <w:t xml:space="preserve">Service Order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 xml:space="preserve">or </w:t>
      </w:r>
      <w:r w:rsidRPr="098E73F5">
        <w:rPr>
          <w:b/>
          <w:bCs/>
          <w:color w:val="000000" w:themeColor="text1"/>
        </w:rPr>
        <w:t xml:space="preserve">Appointment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>box, select the reference number of the needed service order or appointment.</w:t>
      </w:r>
    </w:p>
    <w:p w14:paraId="45BF8225" w14:textId="4C4D3FC0" w:rsidR="00EB5263" w:rsidRDefault="00765E96" w:rsidP="098E73F5">
      <w:pPr>
        <w:pStyle w:val="ListParagraph"/>
        <w:numPr>
          <w:ilvl w:val="0"/>
          <w:numId w:val="12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On the Details tab, click the Add Items button. </w:t>
      </w:r>
    </w:p>
    <w:p w14:paraId="781B7D90" w14:textId="78033944" w:rsidR="00EB5263" w:rsidRDefault="00765E96" w:rsidP="098E73F5">
      <w:pPr>
        <w:pStyle w:val="ListParagraph"/>
        <w:numPr>
          <w:ilvl w:val="0"/>
          <w:numId w:val="12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Inventory Lookup dialog box, which opens, do the </w:t>
      </w:r>
      <w:r w:rsidR="3A4C217E" w:rsidRPr="098E73F5">
        <w:rPr>
          <w:color w:val="000000" w:themeColor="text1"/>
        </w:rPr>
        <w:t xml:space="preserve">following: </w:t>
      </w:r>
    </w:p>
    <w:p w14:paraId="1D80D4AE" w14:textId="3B8982CF" w:rsidR="00EB5263" w:rsidRDefault="3A4C217E" w:rsidP="098E73F5">
      <w:pPr>
        <w:pStyle w:val="ListParagraph"/>
        <w:numPr>
          <w:ilvl w:val="1"/>
          <w:numId w:val="12"/>
        </w:numPr>
        <w:rPr>
          <w:color w:val="000000" w:themeColor="text1"/>
        </w:rPr>
      </w:pPr>
      <w:r w:rsidRPr="098E73F5">
        <w:rPr>
          <w:color w:val="000000" w:themeColor="text1"/>
        </w:rPr>
        <w:t>In</w:t>
      </w:r>
      <w:r w:rsidR="00765E96" w:rsidRPr="098E73F5">
        <w:rPr>
          <w:color w:val="000000" w:themeColor="text1"/>
        </w:rPr>
        <w:t xml:space="preserve"> the Line Type box, select the type of inventory, for example, </w:t>
      </w:r>
      <w:r w:rsidR="45D28DC1" w:rsidRPr="098E73F5">
        <w:rPr>
          <w:color w:val="000000" w:themeColor="text1"/>
        </w:rPr>
        <w:t xml:space="preserve">Service. </w:t>
      </w:r>
    </w:p>
    <w:p w14:paraId="0D5707FF" w14:textId="13EB6292" w:rsidR="00EB5263" w:rsidRDefault="45D28DC1" w:rsidP="098E73F5">
      <w:pPr>
        <w:pStyle w:val="ListParagraph"/>
        <w:numPr>
          <w:ilvl w:val="1"/>
          <w:numId w:val="12"/>
        </w:numPr>
        <w:rPr>
          <w:color w:val="000000" w:themeColor="text1"/>
        </w:rPr>
      </w:pPr>
      <w:r w:rsidRPr="098E73F5">
        <w:rPr>
          <w:color w:val="000000" w:themeColor="text1"/>
        </w:rPr>
        <w:t>If</w:t>
      </w:r>
      <w:r w:rsidR="00765E96" w:rsidRPr="098E73F5">
        <w:rPr>
          <w:color w:val="000000" w:themeColor="text1"/>
        </w:rPr>
        <w:t xml:space="preserve"> needed, in the Item Class ID box, select the service class of the service to narrow the list of </w:t>
      </w:r>
      <w:r w:rsidR="208B6921" w:rsidRPr="098E73F5">
        <w:rPr>
          <w:color w:val="000000" w:themeColor="text1"/>
        </w:rPr>
        <w:t xml:space="preserve">services. </w:t>
      </w:r>
    </w:p>
    <w:p w14:paraId="097D5C51" w14:textId="5673AF81" w:rsidR="00EB5263" w:rsidRDefault="208B6921" w:rsidP="098E73F5">
      <w:pPr>
        <w:pStyle w:val="ListParagraph"/>
        <w:numPr>
          <w:ilvl w:val="1"/>
          <w:numId w:val="12"/>
        </w:numPr>
        <w:rPr>
          <w:color w:val="000000" w:themeColor="text1"/>
        </w:rPr>
      </w:pPr>
      <w:r w:rsidRPr="098E73F5">
        <w:rPr>
          <w:color w:val="000000" w:themeColor="text1"/>
        </w:rPr>
        <w:t>Select</w:t>
      </w:r>
      <w:r w:rsidR="00765E96" w:rsidRPr="098E73F5">
        <w:rPr>
          <w:color w:val="000000" w:themeColor="text1"/>
        </w:rPr>
        <w:t xml:space="preserve"> the unlabeled check box in the line or lines line with the services to be added and click Add &amp; Close. </w:t>
      </w:r>
    </w:p>
    <w:p w14:paraId="7E8D6051" w14:textId="5B9DAF34" w:rsidR="00EB5263" w:rsidRDefault="00765E96" w:rsidP="098E73F5">
      <w:pPr>
        <w:pStyle w:val="ListParagraph"/>
        <w:numPr>
          <w:ilvl w:val="1"/>
          <w:numId w:val="12"/>
        </w:numPr>
        <w:rPr>
          <w:color w:val="000000" w:themeColor="text1"/>
        </w:rPr>
      </w:pPr>
      <w:r w:rsidRPr="098E73F5">
        <w:rPr>
          <w:color w:val="000000" w:themeColor="text1"/>
        </w:rPr>
        <w:t>The system adds the selected lines on the Details tab of the form.</w:t>
      </w:r>
    </w:p>
    <w:p w14:paraId="0BA6865C" w14:textId="77777777" w:rsidR="00EB5263" w:rsidRDefault="00765E96" w:rsidP="098E73F5">
      <w:pPr>
        <w:pStyle w:val="ListParagraph"/>
        <w:numPr>
          <w:ilvl w:val="0"/>
          <w:numId w:val="12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On the </w:t>
      </w:r>
      <w:r w:rsidRPr="098E73F5">
        <w:rPr>
          <w:b/>
          <w:bCs/>
          <w:color w:val="000000" w:themeColor="text1"/>
        </w:rPr>
        <w:t xml:space="preserve">Details </w:t>
      </w:r>
      <w:r w:rsidRPr="098E73F5">
        <w:rPr>
          <w:color w:val="000000" w:themeColor="text1"/>
        </w:rPr>
        <w:t>tab, do the following for each listed service:</w:t>
      </w:r>
    </w:p>
    <w:p w14:paraId="2297D3D8" w14:textId="77777777" w:rsidR="00EB5263" w:rsidRDefault="00765E96" w:rsidP="098E73F5">
      <w:pPr>
        <w:pStyle w:val="ListParagraph"/>
        <w:numPr>
          <w:ilvl w:val="1"/>
          <w:numId w:val="12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Check the estimated duration of the service delivery in the </w:t>
      </w:r>
      <w:r w:rsidRPr="098E73F5">
        <w:rPr>
          <w:b/>
          <w:bCs/>
          <w:color w:val="000000" w:themeColor="text1"/>
        </w:rPr>
        <w:t xml:space="preserve">Estimated Duration </w:t>
      </w:r>
      <w:r w:rsidRPr="098E73F5">
        <w:rPr>
          <w:color w:val="000000" w:themeColor="text1"/>
        </w:rPr>
        <w:t>column.</w:t>
      </w:r>
    </w:p>
    <w:p w14:paraId="03D1122C" w14:textId="77777777" w:rsidR="00EB5263" w:rsidRDefault="00765E96" w:rsidP="098E73F5">
      <w:pPr>
        <w:pStyle w:val="ListParagraph"/>
        <w:numPr>
          <w:ilvl w:val="1"/>
          <w:numId w:val="12"/>
        </w:numPr>
        <w:rPr>
          <w:color w:val="000000" w:themeColor="text1"/>
        </w:rPr>
      </w:pPr>
      <w:r w:rsidRPr="098E73F5">
        <w:rPr>
          <w:color w:val="000000" w:themeColor="text1"/>
        </w:rPr>
        <w:lastRenderedPageBreak/>
        <w:t xml:space="preserve">Check the price for the service unit in the </w:t>
      </w:r>
      <w:r w:rsidRPr="098E73F5">
        <w:rPr>
          <w:b/>
          <w:bCs/>
          <w:color w:val="000000" w:themeColor="text1"/>
        </w:rPr>
        <w:t xml:space="preserve">Unit Price </w:t>
      </w:r>
      <w:r w:rsidRPr="098E73F5">
        <w:rPr>
          <w:color w:val="000000" w:themeColor="text1"/>
        </w:rPr>
        <w:t>column.</w:t>
      </w:r>
    </w:p>
    <w:p w14:paraId="12BA9DFA" w14:textId="77777777" w:rsidR="00EB5263" w:rsidRDefault="00765E96" w:rsidP="098E73F5">
      <w:pPr>
        <w:pStyle w:val="ListParagraph"/>
        <w:numPr>
          <w:ilvl w:val="0"/>
          <w:numId w:val="12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Click </w:t>
      </w:r>
      <w:r w:rsidRPr="098E73F5">
        <w:rPr>
          <w:b/>
          <w:bCs/>
          <w:color w:val="000000" w:themeColor="text1"/>
        </w:rPr>
        <w:t xml:space="preserve">Save </w:t>
      </w:r>
      <w:r w:rsidRPr="098E73F5">
        <w:rPr>
          <w:color w:val="000000" w:themeColor="text1"/>
        </w:rPr>
        <w:t>on the form toolbar.</w:t>
      </w:r>
    </w:p>
    <w:p w14:paraId="0A37501D" w14:textId="77777777" w:rsidR="00EB5263" w:rsidRDefault="00EB5263" w:rsidP="098E73F5">
      <w:pPr>
        <w:pStyle w:val="BodyText"/>
      </w:pPr>
    </w:p>
    <w:p w14:paraId="13803C16" w14:textId="77777777" w:rsidR="00EB5263" w:rsidRDefault="00765E96" w:rsidP="098E73F5">
      <w:pPr>
        <w:pStyle w:val="Heading3"/>
        <w:rPr>
          <w:color w:val="000000" w:themeColor="text1"/>
        </w:rPr>
      </w:pPr>
      <w:bookmarkStart w:id="3" w:name="_Toc196923892"/>
      <w:r w:rsidRPr="098E73F5">
        <w:rPr>
          <w:color w:val="000000" w:themeColor="text1"/>
        </w:rPr>
        <w:t>Adding Services to a Service Order or Appointment Using the Details Tab</w:t>
      </w:r>
      <w:bookmarkEnd w:id="3"/>
    </w:p>
    <w:p w14:paraId="15387781" w14:textId="77777777" w:rsidR="00EB5263" w:rsidRDefault="00765E96" w:rsidP="098E73F5">
      <w:pPr>
        <w:pStyle w:val="ListParagraph"/>
        <w:numPr>
          <w:ilvl w:val="0"/>
          <w:numId w:val="13"/>
        </w:numPr>
        <w:rPr>
          <w:color w:val="000000" w:themeColor="text1"/>
        </w:rPr>
      </w:pPr>
      <w:r w:rsidRPr="098E73F5">
        <w:rPr>
          <w:color w:val="000000" w:themeColor="text1"/>
        </w:rPr>
        <w:t>Navigate to one of the forms by doing the following:</w:t>
      </w:r>
    </w:p>
    <w:p w14:paraId="43AF0C6F" w14:textId="77777777" w:rsidR="00EB5263" w:rsidRDefault="00765E96" w:rsidP="098E73F5">
      <w:pPr>
        <w:pStyle w:val="ListParagraph"/>
        <w:numPr>
          <w:ilvl w:val="1"/>
          <w:numId w:val="13"/>
        </w:numPr>
        <w:rPr>
          <w:color w:val="000000" w:themeColor="text1"/>
        </w:rPr>
      </w:pPr>
      <w:r w:rsidRPr="098E73F5">
        <w:rPr>
          <w:color w:val="000000" w:themeColor="text1"/>
        </w:rPr>
        <w:t>Open the Service Orders (FS300100) form to add services to a service order.</w:t>
      </w:r>
    </w:p>
    <w:p w14:paraId="38EFBE43" w14:textId="77777777" w:rsidR="00EB5263" w:rsidRDefault="00765E96" w:rsidP="098E73F5">
      <w:pPr>
        <w:pStyle w:val="ListParagraph"/>
        <w:numPr>
          <w:ilvl w:val="1"/>
          <w:numId w:val="13"/>
        </w:numPr>
        <w:rPr>
          <w:color w:val="000000" w:themeColor="text1"/>
        </w:rPr>
      </w:pPr>
      <w:r w:rsidRPr="098E73F5">
        <w:rPr>
          <w:color w:val="000000" w:themeColor="text1"/>
        </w:rPr>
        <w:t>Open the Appointments (FS300200) form to add services to an appointment.</w:t>
      </w:r>
    </w:p>
    <w:p w14:paraId="3B8F240A" w14:textId="77777777" w:rsidR="00EB5263" w:rsidRDefault="00765E96" w:rsidP="098E73F5">
      <w:pPr>
        <w:pStyle w:val="ListParagraph"/>
        <w:numPr>
          <w:ilvl w:val="0"/>
          <w:numId w:val="13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Service Order Type </w:t>
      </w:r>
      <w:r w:rsidRPr="098E73F5">
        <w:rPr>
          <w:color w:val="000000" w:themeColor="text1"/>
        </w:rPr>
        <w:t>box, select the service order type related to the service order or appointment.</w:t>
      </w:r>
    </w:p>
    <w:p w14:paraId="6705BE54" w14:textId="77777777" w:rsidR="00EB5263" w:rsidRDefault="00765E96" w:rsidP="098E73F5">
      <w:pPr>
        <w:pStyle w:val="ListParagraph"/>
        <w:numPr>
          <w:ilvl w:val="0"/>
          <w:numId w:val="13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Depending on whether you are adding services to a service order or an appointment, in the </w:t>
      </w:r>
      <w:r w:rsidRPr="098E73F5">
        <w:rPr>
          <w:b/>
          <w:bCs/>
          <w:color w:val="000000" w:themeColor="text1"/>
        </w:rPr>
        <w:t xml:space="preserve">Service Order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 xml:space="preserve">or </w:t>
      </w:r>
      <w:r w:rsidRPr="098E73F5">
        <w:rPr>
          <w:b/>
          <w:bCs/>
          <w:color w:val="000000" w:themeColor="text1"/>
        </w:rPr>
        <w:t xml:space="preserve">Appointment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>box, select the reference number of the needed service order or appointment.</w:t>
      </w:r>
    </w:p>
    <w:p w14:paraId="229B6C98" w14:textId="684DECCF" w:rsidR="00EB5263" w:rsidRDefault="00765E96" w:rsidP="098E73F5">
      <w:pPr>
        <w:pStyle w:val="ListParagraph"/>
        <w:numPr>
          <w:ilvl w:val="0"/>
          <w:numId w:val="13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On the </w:t>
      </w:r>
      <w:r w:rsidRPr="098E73F5">
        <w:rPr>
          <w:b/>
          <w:bCs/>
          <w:color w:val="000000" w:themeColor="text1"/>
        </w:rPr>
        <w:t xml:space="preserve">Details </w:t>
      </w:r>
      <w:r w:rsidRPr="098E73F5">
        <w:rPr>
          <w:color w:val="000000" w:themeColor="text1"/>
        </w:rPr>
        <w:t xml:space="preserve">tab, for each service you want to add, click </w:t>
      </w:r>
      <w:r w:rsidRPr="098E73F5">
        <w:rPr>
          <w:b/>
          <w:bCs/>
          <w:color w:val="000000" w:themeColor="text1"/>
        </w:rPr>
        <w:t xml:space="preserve">Add </w:t>
      </w:r>
      <w:r w:rsidR="0D660968" w:rsidRPr="098E73F5">
        <w:rPr>
          <w:b/>
          <w:bCs/>
          <w:color w:val="000000" w:themeColor="text1"/>
        </w:rPr>
        <w:t>Row,</w:t>
      </w:r>
      <w:r w:rsidRPr="098E73F5">
        <w:rPr>
          <w:b/>
          <w:bCs/>
          <w:color w:val="000000" w:themeColor="text1"/>
        </w:rPr>
        <w:t xml:space="preserve"> </w:t>
      </w:r>
      <w:r w:rsidRPr="098E73F5">
        <w:rPr>
          <w:color w:val="000000" w:themeColor="text1"/>
        </w:rPr>
        <w:t>and do the following:</w:t>
      </w:r>
    </w:p>
    <w:p w14:paraId="60353430" w14:textId="77777777" w:rsidR="00EB5263" w:rsidRDefault="00765E96" w:rsidP="098E73F5">
      <w:pPr>
        <w:pStyle w:val="ListParagraph"/>
        <w:numPr>
          <w:ilvl w:val="1"/>
          <w:numId w:val="13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Inventory ID </w:t>
      </w:r>
      <w:r w:rsidRPr="098E73F5">
        <w:rPr>
          <w:color w:val="000000" w:themeColor="text1"/>
        </w:rPr>
        <w:t>column, select the identifier of the service you want to add to the service order or appointment.</w:t>
      </w:r>
    </w:p>
    <w:p w14:paraId="0C93B03C" w14:textId="77777777" w:rsidR="00EB5263" w:rsidRDefault="00765E96" w:rsidP="098E73F5">
      <w:pPr>
        <w:pStyle w:val="ListParagraph"/>
        <w:numPr>
          <w:ilvl w:val="1"/>
          <w:numId w:val="13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Check the billing rule for the service in the </w:t>
      </w:r>
      <w:r w:rsidRPr="098E73F5">
        <w:rPr>
          <w:b/>
          <w:bCs/>
          <w:color w:val="000000" w:themeColor="text1"/>
        </w:rPr>
        <w:t xml:space="preserve">Billing Rule </w:t>
      </w:r>
      <w:r w:rsidRPr="098E73F5">
        <w:rPr>
          <w:color w:val="000000" w:themeColor="text1"/>
        </w:rPr>
        <w:t>column.</w:t>
      </w:r>
    </w:p>
    <w:p w14:paraId="63DC191C" w14:textId="77777777" w:rsidR="00EB5263" w:rsidRDefault="00765E96" w:rsidP="098E73F5">
      <w:pPr>
        <w:pStyle w:val="ListParagraph"/>
        <w:numPr>
          <w:ilvl w:val="1"/>
          <w:numId w:val="13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Check the estimated duration of the service delivery in the </w:t>
      </w:r>
      <w:r w:rsidRPr="098E73F5">
        <w:rPr>
          <w:b/>
          <w:bCs/>
          <w:color w:val="000000" w:themeColor="text1"/>
        </w:rPr>
        <w:t xml:space="preserve">Estimated Duration </w:t>
      </w:r>
      <w:r w:rsidRPr="098E73F5">
        <w:rPr>
          <w:color w:val="000000" w:themeColor="text1"/>
        </w:rPr>
        <w:t>column.</w:t>
      </w:r>
    </w:p>
    <w:p w14:paraId="192DF985" w14:textId="77777777" w:rsidR="00EB5263" w:rsidRDefault="00765E96" w:rsidP="098E73F5">
      <w:pPr>
        <w:pStyle w:val="ListParagraph"/>
        <w:numPr>
          <w:ilvl w:val="1"/>
          <w:numId w:val="13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Check the price for the service unit in the </w:t>
      </w:r>
      <w:r w:rsidRPr="098E73F5">
        <w:rPr>
          <w:b/>
          <w:bCs/>
          <w:color w:val="000000" w:themeColor="text1"/>
        </w:rPr>
        <w:t xml:space="preserve">Unit Price </w:t>
      </w:r>
      <w:r w:rsidRPr="098E73F5">
        <w:rPr>
          <w:color w:val="000000" w:themeColor="text1"/>
        </w:rPr>
        <w:t>column.</w:t>
      </w:r>
    </w:p>
    <w:p w14:paraId="26A6340B" w14:textId="77777777" w:rsidR="00EB5263" w:rsidRDefault="00765E96" w:rsidP="098E73F5">
      <w:pPr>
        <w:pStyle w:val="ListParagraph"/>
        <w:numPr>
          <w:ilvl w:val="0"/>
          <w:numId w:val="13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On the form toolbar, click </w:t>
      </w:r>
      <w:r w:rsidRPr="098E73F5">
        <w:rPr>
          <w:b/>
          <w:bCs/>
          <w:color w:val="000000" w:themeColor="text1"/>
        </w:rPr>
        <w:t>Save</w:t>
      </w:r>
      <w:r w:rsidRPr="098E73F5">
        <w:rPr>
          <w:color w:val="000000" w:themeColor="text1"/>
        </w:rPr>
        <w:t>.</w:t>
      </w:r>
    </w:p>
    <w:p w14:paraId="5DAB6C7B" w14:textId="77777777" w:rsidR="00EB5263" w:rsidRDefault="00EB5263" w:rsidP="098E73F5">
      <w:pPr>
        <w:pStyle w:val="BodyText"/>
      </w:pPr>
    </w:p>
    <w:p w14:paraId="58DC3C45" w14:textId="77777777" w:rsidR="00EB5263" w:rsidRDefault="00765E96" w:rsidP="098E73F5">
      <w:pPr>
        <w:pStyle w:val="Heading3"/>
        <w:rPr>
          <w:color w:val="000000" w:themeColor="text1"/>
        </w:rPr>
      </w:pPr>
      <w:bookmarkStart w:id="4" w:name="_Toc196923893"/>
      <w:r w:rsidRPr="098E73F5">
        <w:rPr>
          <w:color w:val="000000" w:themeColor="text1"/>
        </w:rPr>
        <w:t>Adding Inventory Items to a Service Order or Appointment</w:t>
      </w:r>
      <w:bookmarkEnd w:id="4"/>
    </w:p>
    <w:p w14:paraId="7D89428C" w14:textId="77777777" w:rsidR="00EB5263" w:rsidRDefault="00765E96" w:rsidP="098E73F5">
      <w:pPr>
        <w:pStyle w:val="ListParagraph"/>
        <w:numPr>
          <w:ilvl w:val="0"/>
          <w:numId w:val="14"/>
        </w:numPr>
        <w:rPr>
          <w:color w:val="000000" w:themeColor="text1"/>
        </w:rPr>
      </w:pPr>
      <w:r w:rsidRPr="098E73F5">
        <w:rPr>
          <w:color w:val="000000" w:themeColor="text1"/>
        </w:rPr>
        <w:t>Navigate to one of the forms by doing the following:</w:t>
      </w:r>
    </w:p>
    <w:p w14:paraId="4EBF0072" w14:textId="77777777" w:rsidR="00EB5263" w:rsidRDefault="00765E96" w:rsidP="098E73F5">
      <w:pPr>
        <w:pStyle w:val="ListParagraph"/>
        <w:numPr>
          <w:ilvl w:val="1"/>
          <w:numId w:val="14"/>
        </w:numPr>
        <w:rPr>
          <w:color w:val="000000" w:themeColor="text1"/>
        </w:rPr>
      </w:pPr>
      <w:r w:rsidRPr="098E73F5">
        <w:rPr>
          <w:color w:val="000000" w:themeColor="text1"/>
        </w:rPr>
        <w:t>If you want to add services to a service order, open the Service Orders (FS300100) form.</w:t>
      </w:r>
    </w:p>
    <w:p w14:paraId="6F4F8FB3" w14:textId="77777777" w:rsidR="00EB5263" w:rsidRDefault="00765E96" w:rsidP="098E73F5">
      <w:pPr>
        <w:pStyle w:val="ListParagraph"/>
        <w:numPr>
          <w:ilvl w:val="1"/>
          <w:numId w:val="14"/>
        </w:numPr>
        <w:rPr>
          <w:color w:val="000000" w:themeColor="text1"/>
        </w:rPr>
      </w:pPr>
      <w:r w:rsidRPr="098E73F5">
        <w:rPr>
          <w:color w:val="000000" w:themeColor="text1"/>
        </w:rPr>
        <w:t>If you want to add services to an appointment, open the Appointments (FS300200) form.</w:t>
      </w:r>
    </w:p>
    <w:p w14:paraId="67F697A8" w14:textId="77777777" w:rsidR="00EB5263" w:rsidRDefault="00765E96" w:rsidP="098E73F5">
      <w:pPr>
        <w:pStyle w:val="ListParagraph"/>
        <w:numPr>
          <w:ilvl w:val="0"/>
          <w:numId w:val="14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Service Order Type </w:t>
      </w:r>
      <w:r w:rsidRPr="098E73F5">
        <w:rPr>
          <w:color w:val="000000" w:themeColor="text1"/>
        </w:rPr>
        <w:t>box, select the service order type related to the service order or appointment.</w:t>
      </w:r>
    </w:p>
    <w:p w14:paraId="5A2EC729" w14:textId="77777777" w:rsidR="00EB5263" w:rsidRDefault="00765E96" w:rsidP="098E73F5">
      <w:pPr>
        <w:pStyle w:val="ListParagraph"/>
        <w:numPr>
          <w:ilvl w:val="0"/>
          <w:numId w:val="14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Depending on whether you are adding services to a service order or an appointment, in the </w:t>
      </w:r>
      <w:r w:rsidRPr="098E73F5">
        <w:rPr>
          <w:b/>
          <w:bCs/>
          <w:color w:val="000000" w:themeColor="text1"/>
        </w:rPr>
        <w:t xml:space="preserve">Service Order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 xml:space="preserve">or </w:t>
      </w:r>
      <w:r w:rsidRPr="098E73F5">
        <w:rPr>
          <w:b/>
          <w:bCs/>
          <w:color w:val="000000" w:themeColor="text1"/>
        </w:rPr>
        <w:t xml:space="preserve">Appointment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>box, select the reference number of the needed service order or appointment.</w:t>
      </w:r>
    </w:p>
    <w:p w14:paraId="75C09C6D" w14:textId="79509354" w:rsidR="00EB5263" w:rsidRDefault="00765E96" w:rsidP="098E73F5">
      <w:pPr>
        <w:pStyle w:val="ListParagraph"/>
        <w:numPr>
          <w:ilvl w:val="0"/>
          <w:numId w:val="14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On the </w:t>
      </w:r>
      <w:r w:rsidRPr="098E73F5">
        <w:rPr>
          <w:b/>
          <w:bCs/>
          <w:color w:val="000000" w:themeColor="text1"/>
        </w:rPr>
        <w:t xml:space="preserve">Details </w:t>
      </w:r>
      <w:r w:rsidRPr="098E73F5">
        <w:rPr>
          <w:color w:val="000000" w:themeColor="text1"/>
        </w:rPr>
        <w:t xml:space="preserve">tab, for each inventory item (stock item) you want to add, click </w:t>
      </w:r>
      <w:r w:rsidRPr="098E73F5">
        <w:rPr>
          <w:b/>
          <w:bCs/>
          <w:color w:val="000000" w:themeColor="text1"/>
        </w:rPr>
        <w:t xml:space="preserve">Add </w:t>
      </w:r>
      <w:r w:rsidR="4B034A33" w:rsidRPr="098E73F5">
        <w:rPr>
          <w:b/>
          <w:bCs/>
          <w:color w:val="000000" w:themeColor="text1"/>
        </w:rPr>
        <w:t>Row,</w:t>
      </w:r>
      <w:r w:rsidRPr="098E73F5">
        <w:rPr>
          <w:b/>
          <w:bCs/>
          <w:color w:val="000000" w:themeColor="text1"/>
        </w:rPr>
        <w:t xml:space="preserve"> </w:t>
      </w:r>
      <w:r w:rsidRPr="098E73F5">
        <w:rPr>
          <w:color w:val="000000" w:themeColor="text1"/>
        </w:rPr>
        <w:t>and do the following:</w:t>
      </w:r>
    </w:p>
    <w:p w14:paraId="16F8A353" w14:textId="77777777" w:rsidR="00EB5263" w:rsidRDefault="00765E96" w:rsidP="098E73F5">
      <w:pPr>
        <w:pStyle w:val="ListParagraph"/>
        <w:numPr>
          <w:ilvl w:val="1"/>
          <w:numId w:val="14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Inventory ID </w:t>
      </w:r>
      <w:r w:rsidRPr="098E73F5">
        <w:rPr>
          <w:color w:val="000000" w:themeColor="text1"/>
        </w:rPr>
        <w:t>column, select the identifier of the stock item you want to add to the service order or appointment.</w:t>
      </w:r>
    </w:p>
    <w:p w14:paraId="709556CD" w14:textId="77777777" w:rsidR="00EB5263" w:rsidRDefault="00765E96" w:rsidP="098E73F5">
      <w:pPr>
        <w:pStyle w:val="ListParagraph"/>
        <w:numPr>
          <w:ilvl w:val="1"/>
          <w:numId w:val="14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Estimated Quantity </w:t>
      </w:r>
      <w:r w:rsidRPr="098E73F5">
        <w:rPr>
          <w:color w:val="000000" w:themeColor="text1"/>
        </w:rPr>
        <w:t>column, specify the quantity of the stock items.</w:t>
      </w:r>
    </w:p>
    <w:p w14:paraId="667F5680" w14:textId="77777777" w:rsidR="00EB5263" w:rsidRDefault="00765E96" w:rsidP="098E73F5">
      <w:pPr>
        <w:pStyle w:val="ListParagraph"/>
        <w:numPr>
          <w:ilvl w:val="1"/>
          <w:numId w:val="14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Check the price for the stock item in the </w:t>
      </w:r>
      <w:r w:rsidRPr="098E73F5">
        <w:rPr>
          <w:b/>
          <w:bCs/>
          <w:color w:val="000000" w:themeColor="text1"/>
        </w:rPr>
        <w:t xml:space="preserve">Unit Price </w:t>
      </w:r>
      <w:r w:rsidRPr="098E73F5">
        <w:rPr>
          <w:color w:val="000000" w:themeColor="text1"/>
        </w:rPr>
        <w:t>column.</w:t>
      </w:r>
    </w:p>
    <w:p w14:paraId="638264BD" w14:textId="77777777" w:rsidR="00EB5263" w:rsidRDefault="00765E96" w:rsidP="098E73F5">
      <w:pPr>
        <w:pStyle w:val="ListParagraph"/>
        <w:numPr>
          <w:ilvl w:val="0"/>
          <w:numId w:val="14"/>
        </w:numPr>
        <w:rPr>
          <w:color w:val="000000" w:themeColor="text1"/>
        </w:rPr>
      </w:pPr>
      <w:r w:rsidRPr="098E73F5">
        <w:rPr>
          <w:color w:val="000000" w:themeColor="text1"/>
        </w:rPr>
        <w:lastRenderedPageBreak/>
        <w:t xml:space="preserve">Click </w:t>
      </w:r>
      <w:r w:rsidRPr="098E73F5">
        <w:rPr>
          <w:b/>
          <w:bCs/>
          <w:color w:val="000000" w:themeColor="text1"/>
        </w:rPr>
        <w:t xml:space="preserve">Save </w:t>
      </w:r>
      <w:r w:rsidRPr="098E73F5">
        <w:rPr>
          <w:color w:val="000000" w:themeColor="text1"/>
        </w:rPr>
        <w:t>on the form toolbar.</w:t>
      </w:r>
    </w:p>
    <w:p w14:paraId="02EB378F" w14:textId="77777777" w:rsidR="00EB5263" w:rsidRDefault="00EB5263" w:rsidP="098E73F5">
      <w:pPr>
        <w:pStyle w:val="BodyText"/>
      </w:pPr>
    </w:p>
    <w:p w14:paraId="15B842C2" w14:textId="77777777" w:rsidR="00EB5263" w:rsidRDefault="00765E96" w:rsidP="098E73F5">
      <w:pPr>
        <w:pStyle w:val="Heading3"/>
        <w:rPr>
          <w:color w:val="000000" w:themeColor="text1"/>
        </w:rPr>
      </w:pPr>
      <w:bookmarkStart w:id="5" w:name="_Toc196923894"/>
      <w:r w:rsidRPr="098E73F5">
        <w:rPr>
          <w:color w:val="000000" w:themeColor="text1"/>
        </w:rPr>
        <w:t>Attaching a File to an Appointment</w:t>
      </w:r>
      <w:bookmarkEnd w:id="5"/>
    </w:p>
    <w:p w14:paraId="12B49CC5" w14:textId="77777777" w:rsidR="00EB5263" w:rsidRDefault="00765E96" w:rsidP="098E73F5">
      <w:pPr>
        <w:pStyle w:val="ListParagraph"/>
        <w:numPr>
          <w:ilvl w:val="0"/>
          <w:numId w:val="15"/>
        </w:numPr>
        <w:rPr>
          <w:color w:val="000000" w:themeColor="text1"/>
        </w:rPr>
      </w:pPr>
      <w:r w:rsidRPr="098E73F5">
        <w:rPr>
          <w:color w:val="000000" w:themeColor="text1"/>
        </w:rPr>
        <w:t>Open the Appointments (FS300200) form.</w:t>
      </w:r>
    </w:p>
    <w:p w14:paraId="63363F0C" w14:textId="77777777" w:rsidR="00EB5263" w:rsidRDefault="00765E96" w:rsidP="098E73F5">
      <w:pPr>
        <w:pStyle w:val="ListParagraph"/>
        <w:numPr>
          <w:ilvl w:val="0"/>
          <w:numId w:val="15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Service Order Type </w:t>
      </w:r>
      <w:r w:rsidRPr="098E73F5">
        <w:rPr>
          <w:color w:val="000000" w:themeColor="text1"/>
        </w:rPr>
        <w:t>box, select the service order type related to the appointment.</w:t>
      </w:r>
    </w:p>
    <w:p w14:paraId="443AB48D" w14:textId="77777777" w:rsidR="00EB5263" w:rsidRDefault="00765E96" w:rsidP="098E73F5">
      <w:pPr>
        <w:pStyle w:val="ListParagraph"/>
        <w:numPr>
          <w:ilvl w:val="0"/>
          <w:numId w:val="15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Appointment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>box, select the reference number of the appointment.</w:t>
      </w:r>
    </w:p>
    <w:p w14:paraId="683EBB40" w14:textId="77777777" w:rsidR="00EB5263" w:rsidRDefault="00765E96" w:rsidP="098E73F5">
      <w:pPr>
        <w:pStyle w:val="ListParagraph"/>
        <w:numPr>
          <w:ilvl w:val="0"/>
          <w:numId w:val="15"/>
        </w:numPr>
        <w:rPr>
          <w:color w:val="000000" w:themeColor="text1"/>
        </w:rPr>
      </w:pPr>
      <w:r w:rsidRPr="098E73F5">
        <w:rPr>
          <w:color w:val="000000" w:themeColor="text1"/>
        </w:rPr>
        <w:t>To attach a file to a record, use one of the following methods:</w:t>
      </w:r>
    </w:p>
    <w:p w14:paraId="592A2E5E" w14:textId="77777777" w:rsidR="00EB5263" w:rsidRDefault="00765E96" w:rsidP="098E73F5">
      <w:pPr>
        <w:pStyle w:val="ListParagraph"/>
        <w:numPr>
          <w:ilvl w:val="1"/>
          <w:numId w:val="15"/>
        </w:numPr>
        <w:rPr>
          <w:color w:val="000000" w:themeColor="text1"/>
        </w:rPr>
      </w:pPr>
      <w:r w:rsidRPr="098E73F5">
        <w:rPr>
          <w:color w:val="000000" w:themeColor="text1"/>
        </w:rPr>
        <w:t>Open the folder or library where the file is located and drag it to the Summary area of the form.</w:t>
      </w:r>
    </w:p>
    <w:p w14:paraId="1597BF40" w14:textId="77777777" w:rsidR="00EB5263" w:rsidRDefault="00765E96" w:rsidP="098E73F5">
      <w:pPr>
        <w:pStyle w:val="ListParagraph"/>
        <w:numPr>
          <w:ilvl w:val="1"/>
          <w:numId w:val="15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Use the </w:t>
      </w:r>
      <w:r w:rsidRPr="098E73F5">
        <w:rPr>
          <w:b/>
          <w:bCs/>
          <w:color w:val="000000" w:themeColor="text1"/>
        </w:rPr>
        <w:t xml:space="preserve">File Upload </w:t>
      </w:r>
      <w:r w:rsidRPr="098E73F5">
        <w:rPr>
          <w:color w:val="000000" w:themeColor="text1"/>
        </w:rPr>
        <w:t>dialog box:</w:t>
      </w:r>
    </w:p>
    <w:p w14:paraId="08339A1F" w14:textId="77777777" w:rsidR="00EB5263" w:rsidRDefault="00765E96" w:rsidP="098E73F5">
      <w:pPr>
        <w:pStyle w:val="ListParagraph"/>
        <w:numPr>
          <w:ilvl w:val="2"/>
          <w:numId w:val="15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On the form title bar, click </w:t>
      </w:r>
      <w:r w:rsidRPr="098E73F5">
        <w:rPr>
          <w:b/>
          <w:bCs/>
          <w:color w:val="000000" w:themeColor="text1"/>
        </w:rPr>
        <w:t>Files</w:t>
      </w:r>
      <w:r w:rsidRPr="098E73F5">
        <w:rPr>
          <w:color w:val="000000" w:themeColor="text1"/>
        </w:rPr>
        <w:t>.</w:t>
      </w:r>
    </w:p>
    <w:p w14:paraId="21806DA9" w14:textId="77777777" w:rsidR="00EB5263" w:rsidRDefault="00765E96" w:rsidP="098E73F5">
      <w:pPr>
        <w:pStyle w:val="ListParagraph"/>
        <w:numPr>
          <w:ilvl w:val="2"/>
          <w:numId w:val="15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Files </w:t>
      </w:r>
      <w:r w:rsidRPr="098E73F5">
        <w:rPr>
          <w:color w:val="000000" w:themeColor="text1"/>
        </w:rPr>
        <w:t xml:space="preserve">dialog box, click </w:t>
      </w:r>
      <w:r w:rsidRPr="098E73F5">
        <w:rPr>
          <w:b/>
          <w:bCs/>
          <w:color w:val="000000" w:themeColor="text1"/>
        </w:rPr>
        <w:t>Browse</w:t>
      </w:r>
      <w:r w:rsidRPr="098E73F5">
        <w:rPr>
          <w:color w:val="000000" w:themeColor="text1"/>
        </w:rPr>
        <w:t>.</w:t>
      </w:r>
    </w:p>
    <w:p w14:paraId="520F4214" w14:textId="77777777" w:rsidR="00EB5263" w:rsidRDefault="00765E96" w:rsidP="098E73F5">
      <w:pPr>
        <w:pStyle w:val="ListParagraph"/>
        <w:numPr>
          <w:ilvl w:val="2"/>
          <w:numId w:val="15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Select the file you want to attach, click </w:t>
      </w:r>
      <w:r w:rsidRPr="098E73F5">
        <w:rPr>
          <w:b/>
          <w:bCs/>
          <w:color w:val="000000" w:themeColor="text1"/>
        </w:rPr>
        <w:t>Open</w:t>
      </w:r>
      <w:r w:rsidRPr="098E73F5">
        <w:rPr>
          <w:color w:val="000000" w:themeColor="text1"/>
        </w:rPr>
        <w:t xml:space="preserve">, and then click </w:t>
      </w:r>
      <w:r w:rsidRPr="098E73F5">
        <w:rPr>
          <w:b/>
          <w:bCs/>
          <w:color w:val="000000" w:themeColor="text1"/>
        </w:rPr>
        <w:t>Upload</w:t>
      </w:r>
      <w:r w:rsidRPr="098E73F5">
        <w:rPr>
          <w:color w:val="000000" w:themeColor="text1"/>
        </w:rPr>
        <w:t>.</w:t>
      </w:r>
    </w:p>
    <w:p w14:paraId="6A05A809" w14:textId="77777777" w:rsidR="00EB5263" w:rsidRDefault="00EB5263" w:rsidP="098E73F5">
      <w:pPr>
        <w:pStyle w:val="BodyText"/>
      </w:pPr>
    </w:p>
    <w:p w14:paraId="73D0104D" w14:textId="77777777" w:rsidR="00EB5263" w:rsidRDefault="00765E96" w:rsidP="098E73F5">
      <w:pPr>
        <w:pStyle w:val="Heading3"/>
        <w:rPr>
          <w:color w:val="000000" w:themeColor="text1"/>
        </w:rPr>
      </w:pPr>
      <w:bookmarkStart w:id="6" w:name="_Toc196923895"/>
      <w:r w:rsidRPr="098E73F5">
        <w:rPr>
          <w:color w:val="000000" w:themeColor="text1"/>
        </w:rPr>
        <w:t>Attaching a File to an Appointment Line</w:t>
      </w:r>
      <w:bookmarkEnd w:id="6"/>
    </w:p>
    <w:p w14:paraId="4CF2C6A6" w14:textId="77777777" w:rsidR="00EB5263" w:rsidRDefault="00765E96" w:rsidP="098E73F5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098E73F5">
        <w:rPr>
          <w:color w:val="000000" w:themeColor="text1"/>
        </w:rPr>
        <w:t>Open the Appointments (FS300200) form.</w:t>
      </w:r>
    </w:p>
    <w:p w14:paraId="137CB870" w14:textId="77777777" w:rsidR="00EB5263" w:rsidRDefault="00765E96" w:rsidP="098E73F5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Service Order Type </w:t>
      </w:r>
      <w:r w:rsidRPr="098E73F5">
        <w:rPr>
          <w:color w:val="000000" w:themeColor="text1"/>
        </w:rPr>
        <w:t>box, select the service order type related to the appointment.</w:t>
      </w:r>
    </w:p>
    <w:p w14:paraId="362AEC21" w14:textId="77777777" w:rsidR="00EB5263" w:rsidRDefault="00765E96" w:rsidP="098E73F5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Appointment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>box, select the reference number of the appointment.</w:t>
      </w:r>
    </w:p>
    <w:p w14:paraId="77F73015" w14:textId="77777777" w:rsidR="00EB5263" w:rsidRDefault="00765E96" w:rsidP="098E73F5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If you want to add a file to a service or a stock item, on the </w:t>
      </w:r>
      <w:r w:rsidRPr="098E73F5">
        <w:rPr>
          <w:b/>
          <w:bCs/>
          <w:color w:val="000000" w:themeColor="text1"/>
        </w:rPr>
        <w:t xml:space="preserve">Details </w:t>
      </w:r>
      <w:r w:rsidRPr="098E73F5">
        <w:rPr>
          <w:color w:val="000000" w:themeColor="text1"/>
        </w:rPr>
        <w:t>tab, at the beginning of the appropriate detail row, click Files (</w:t>
      </w:r>
      <w:r>
        <w:rPr>
          <w:noProof/>
        </w:rPr>
        <w:drawing>
          <wp:inline distT="0" distB="0" distL="0" distR="0" wp14:anchorId="577332AB" wp14:editId="223BEB57">
            <wp:extent cx="152400" cy="1939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98E73F5">
        <w:rPr>
          <w:color w:val="000000" w:themeColor="text1"/>
        </w:rPr>
        <w:t xml:space="preserve">) to open the </w:t>
      </w:r>
      <w:r w:rsidRPr="098E73F5">
        <w:rPr>
          <w:b/>
          <w:bCs/>
          <w:color w:val="000000" w:themeColor="text1"/>
        </w:rPr>
        <w:t xml:space="preserve">Files </w:t>
      </w:r>
      <w:r w:rsidRPr="098E73F5">
        <w:rPr>
          <w:color w:val="000000" w:themeColor="text1"/>
        </w:rPr>
        <w:t>dialog box.</w:t>
      </w:r>
    </w:p>
    <w:p w14:paraId="64B7FF27" w14:textId="77777777" w:rsidR="00EB5263" w:rsidRDefault="00765E96" w:rsidP="098E73F5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Files </w:t>
      </w:r>
      <w:r w:rsidRPr="098E73F5">
        <w:rPr>
          <w:color w:val="000000" w:themeColor="text1"/>
        </w:rPr>
        <w:t xml:space="preserve">dialog box, click </w:t>
      </w:r>
      <w:r w:rsidRPr="098E73F5">
        <w:rPr>
          <w:b/>
          <w:bCs/>
          <w:color w:val="000000" w:themeColor="text1"/>
        </w:rPr>
        <w:t>Browse</w:t>
      </w:r>
      <w:r w:rsidRPr="098E73F5">
        <w:rPr>
          <w:color w:val="000000" w:themeColor="text1"/>
        </w:rPr>
        <w:t>.</w:t>
      </w:r>
    </w:p>
    <w:p w14:paraId="08D3EC27" w14:textId="1FB16837" w:rsidR="00EB5263" w:rsidRDefault="00765E96" w:rsidP="098E73F5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Select the file you want to </w:t>
      </w:r>
      <w:r w:rsidR="46A0A0E9" w:rsidRPr="098E73F5">
        <w:rPr>
          <w:color w:val="000000" w:themeColor="text1"/>
        </w:rPr>
        <w:t>attach and</w:t>
      </w:r>
      <w:r w:rsidRPr="098E73F5">
        <w:rPr>
          <w:color w:val="000000" w:themeColor="text1"/>
        </w:rPr>
        <w:t xml:space="preserve"> click </w:t>
      </w:r>
      <w:r w:rsidRPr="098E73F5">
        <w:rPr>
          <w:b/>
          <w:bCs/>
          <w:color w:val="000000" w:themeColor="text1"/>
        </w:rPr>
        <w:t xml:space="preserve">Open </w:t>
      </w:r>
      <w:r w:rsidRPr="098E73F5">
        <w:rPr>
          <w:color w:val="000000" w:themeColor="text1"/>
        </w:rPr>
        <w:t xml:space="preserve">and then click </w:t>
      </w:r>
      <w:r w:rsidRPr="098E73F5">
        <w:rPr>
          <w:b/>
          <w:bCs/>
          <w:color w:val="000000" w:themeColor="text1"/>
        </w:rPr>
        <w:t>Upload</w:t>
      </w:r>
      <w:r w:rsidRPr="098E73F5">
        <w:rPr>
          <w:color w:val="000000" w:themeColor="text1"/>
        </w:rPr>
        <w:t>.</w:t>
      </w:r>
    </w:p>
    <w:p w14:paraId="5A39BBE3" w14:textId="77777777" w:rsidR="00EB5263" w:rsidRDefault="00EB5263" w:rsidP="098E73F5">
      <w:pPr>
        <w:pStyle w:val="Heading3"/>
      </w:pPr>
    </w:p>
    <w:p w14:paraId="65B3247F" w14:textId="77777777" w:rsidR="00EB5263" w:rsidRDefault="00765E96" w:rsidP="098E73F5">
      <w:pPr>
        <w:pStyle w:val="Heading3"/>
        <w:rPr>
          <w:color w:val="000000" w:themeColor="text1"/>
        </w:rPr>
      </w:pPr>
      <w:bookmarkStart w:id="7" w:name="_Toc196923896"/>
      <w:r w:rsidRPr="098E73F5">
        <w:rPr>
          <w:color w:val="000000" w:themeColor="text1"/>
        </w:rPr>
        <w:t>Attaching a Note to an Appointment</w:t>
      </w:r>
      <w:bookmarkEnd w:id="7"/>
    </w:p>
    <w:p w14:paraId="226242CE" w14:textId="77777777" w:rsidR="00EB5263" w:rsidRDefault="00765E96" w:rsidP="098E73F5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98E73F5">
        <w:rPr>
          <w:color w:val="000000" w:themeColor="text1"/>
        </w:rPr>
        <w:t>Open the Appointments (FS300200) form.</w:t>
      </w:r>
    </w:p>
    <w:p w14:paraId="4ED599BA" w14:textId="77777777" w:rsidR="00EB5263" w:rsidRDefault="00765E96" w:rsidP="098E73F5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Service Order Type </w:t>
      </w:r>
      <w:r w:rsidRPr="098E73F5">
        <w:rPr>
          <w:color w:val="000000" w:themeColor="text1"/>
        </w:rPr>
        <w:t>box, select the service order type related to the appointment.</w:t>
      </w:r>
    </w:p>
    <w:p w14:paraId="7F3EE00F" w14:textId="77777777" w:rsidR="00EB5263" w:rsidRDefault="00765E96" w:rsidP="098E73F5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Appointment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>box, select the reference number of the appointment.</w:t>
      </w:r>
    </w:p>
    <w:p w14:paraId="307901FA" w14:textId="77777777" w:rsidR="00EB5263" w:rsidRDefault="00765E96" w:rsidP="098E73F5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On the form title bar, click </w:t>
      </w:r>
      <w:r w:rsidRPr="098E73F5">
        <w:rPr>
          <w:b/>
          <w:bCs/>
          <w:color w:val="000000" w:themeColor="text1"/>
        </w:rPr>
        <w:t>Notes</w:t>
      </w:r>
      <w:r w:rsidRPr="098E73F5">
        <w:rPr>
          <w:color w:val="000000" w:themeColor="text1"/>
        </w:rPr>
        <w:t>.</w:t>
      </w:r>
    </w:p>
    <w:p w14:paraId="73F1DF51" w14:textId="77777777" w:rsidR="00EB5263" w:rsidRDefault="00765E96" w:rsidP="098E73F5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Enter Record Note </w:t>
      </w:r>
      <w:r w:rsidRPr="098E73F5">
        <w:rPr>
          <w:color w:val="000000" w:themeColor="text1"/>
        </w:rPr>
        <w:t>dialog box, type the text of the note.</w:t>
      </w:r>
    </w:p>
    <w:p w14:paraId="60C1A429" w14:textId="77777777" w:rsidR="00EB5263" w:rsidRDefault="00765E96" w:rsidP="098E73F5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Click </w:t>
      </w:r>
      <w:r w:rsidRPr="098E73F5">
        <w:rPr>
          <w:b/>
          <w:bCs/>
          <w:color w:val="000000" w:themeColor="text1"/>
        </w:rPr>
        <w:t>OK</w:t>
      </w:r>
      <w:r w:rsidRPr="098E73F5">
        <w:rPr>
          <w:color w:val="000000" w:themeColor="text1"/>
        </w:rPr>
        <w:t>.</w:t>
      </w:r>
    </w:p>
    <w:p w14:paraId="375AA15D" w14:textId="77777777" w:rsidR="00EB5263" w:rsidRDefault="00765E96" w:rsidP="098E73F5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On the form title bar, make sure that the icon color near the </w:t>
      </w:r>
      <w:r w:rsidRPr="098E73F5">
        <w:rPr>
          <w:b/>
          <w:bCs/>
          <w:color w:val="000000" w:themeColor="text1"/>
        </w:rPr>
        <w:t xml:space="preserve">Notes </w:t>
      </w:r>
      <w:r w:rsidRPr="098E73F5">
        <w:rPr>
          <w:color w:val="000000" w:themeColor="text1"/>
        </w:rPr>
        <w:t>button has changed from white to yellow.</w:t>
      </w:r>
    </w:p>
    <w:p w14:paraId="4EBCDF0A" w14:textId="77777777" w:rsidR="00EB5263" w:rsidRDefault="00765E96" w:rsidP="098E73F5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98E73F5">
        <w:rPr>
          <w:color w:val="000000" w:themeColor="text1"/>
        </w:rPr>
        <w:lastRenderedPageBreak/>
        <w:t xml:space="preserve">Click </w:t>
      </w:r>
      <w:r w:rsidRPr="098E73F5">
        <w:rPr>
          <w:b/>
          <w:bCs/>
          <w:color w:val="000000" w:themeColor="text1"/>
        </w:rPr>
        <w:t xml:space="preserve">Save </w:t>
      </w:r>
      <w:r w:rsidRPr="098E73F5">
        <w:rPr>
          <w:color w:val="000000" w:themeColor="text1"/>
        </w:rPr>
        <w:t>on the form toolbar.</w:t>
      </w:r>
    </w:p>
    <w:p w14:paraId="41C8F396" w14:textId="77777777" w:rsidR="00EB5263" w:rsidRDefault="00EB5263" w:rsidP="098E73F5">
      <w:pPr>
        <w:pStyle w:val="BodyText"/>
      </w:pPr>
    </w:p>
    <w:p w14:paraId="24535CC4" w14:textId="77777777" w:rsidR="00EB5263" w:rsidRDefault="00765E96" w:rsidP="098E73F5">
      <w:pPr>
        <w:pStyle w:val="Heading3"/>
        <w:rPr>
          <w:color w:val="000000" w:themeColor="text1"/>
        </w:rPr>
      </w:pPr>
      <w:bookmarkStart w:id="8" w:name="_Toc196923897"/>
      <w:r w:rsidRPr="098E73F5">
        <w:rPr>
          <w:color w:val="000000" w:themeColor="text1"/>
        </w:rPr>
        <w:t>Attaching a Note to an Appointment Line</w:t>
      </w:r>
      <w:bookmarkEnd w:id="8"/>
    </w:p>
    <w:p w14:paraId="509C88A8" w14:textId="77777777" w:rsidR="00EB5263" w:rsidRDefault="00765E96" w:rsidP="098E73F5">
      <w:pPr>
        <w:pStyle w:val="ListParagraph"/>
        <w:numPr>
          <w:ilvl w:val="0"/>
          <w:numId w:val="18"/>
        </w:numPr>
        <w:rPr>
          <w:color w:val="000000" w:themeColor="text1"/>
        </w:rPr>
      </w:pPr>
      <w:r w:rsidRPr="098E73F5">
        <w:rPr>
          <w:color w:val="000000" w:themeColor="text1"/>
        </w:rPr>
        <w:t>Open the Appointments (FS300200) form.</w:t>
      </w:r>
    </w:p>
    <w:p w14:paraId="0608D52E" w14:textId="77777777" w:rsidR="00EB5263" w:rsidRDefault="00765E96" w:rsidP="098E73F5">
      <w:pPr>
        <w:pStyle w:val="ListParagraph"/>
        <w:numPr>
          <w:ilvl w:val="0"/>
          <w:numId w:val="18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Service Order Type </w:t>
      </w:r>
      <w:r w:rsidRPr="098E73F5">
        <w:rPr>
          <w:color w:val="000000" w:themeColor="text1"/>
        </w:rPr>
        <w:t>box, select the service order type related to the appointment.</w:t>
      </w:r>
    </w:p>
    <w:p w14:paraId="56A4422E" w14:textId="77777777" w:rsidR="00EB5263" w:rsidRDefault="00765E96" w:rsidP="098E73F5">
      <w:pPr>
        <w:pStyle w:val="ListParagraph"/>
        <w:numPr>
          <w:ilvl w:val="0"/>
          <w:numId w:val="18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Appointment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>box, select the reference number of the appointment.</w:t>
      </w:r>
    </w:p>
    <w:p w14:paraId="2F9BA10C" w14:textId="77777777" w:rsidR="00EB5263" w:rsidRDefault="00765E96" w:rsidP="098E73F5">
      <w:pPr>
        <w:pStyle w:val="ListParagraph"/>
        <w:numPr>
          <w:ilvl w:val="0"/>
          <w:numId w:val="18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If you want to add a note to a service or a stock item, on the </w:t>
      </w:r>
      <w:r w:rsidRPr="098E73F5">
        <w:rPr>
          <w:b/>
          <w:bCs/>
          <w:color w:val="000000" w:themeColor="text1"/>
        </w:rPr>
        <w:t xml:space="preserve">Details </w:t>
      </w:r>
      <w:r w:rsidRPr="098E73F5">
        <w:rPr>
          <w:color w:val="000000" w:themeColor="text1"/>
        </w:rPr>
        <w:t xml:space="preserve">tab, at the beginning of the appropriate detail row, click Note ( </w:t>
      </w:r>
      <w:r>
        <w:rPr>
          <w:noProof/>
        </w:rPr>
        <w:drawing>
          <wp:inline distT="0" distB="0" distL="0" distR="0" wp14:anchorId="27606E98" wp14:editId="2BF00E6B">
            <wp:extent cx="152400" cy="177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98E73F5">
        <w:rPr>
          <w:color w:val="000000" w:themeColor="text1"/>
        </w:rPr>
        <w:t>).</w:t>
      </w:r>
    </w:p>
    <w:p w14:paraId="76616300" w14:textId="77777777" w:rsidR="00EB5263" w:rsidRDefault="00765E96" w:rsidP="098E73F5">
      <w:pPr>
        <w:pStyle w:val="ListParagraph"/>
        <w:numPr>
          <w:ilvl w:val="0"/>
          <w:numId w:val="18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Enter Record Note </w:t>
      </w:r>
      <w:r w:rsidRPr="098E73F5">
        <w:rPr>
          <w:color w:val="000000" w:themeColor="text1"/>
        </w:rPr>
        <w:t>dialog box, type the text of the note.</w:t>
      </w:r>
    </w:p>
    <w:p w14:paraId="0A175092" w14:textId="77777777" w:rsidR="00EB5263" w:rsidRDefault="00765E96" w:rsidP="098E73F5">
      <w:pPr>
        <w:pStyle w:val="ListParagraph"/>
        <w:numPr>
          <w:ilvl w:val="0"/>
          <w:numId w:val="18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Click </w:t>
      </w:r>
      <w:r w:rsidRPr="098E73F5">
        <w:rPr>
          <w:b/>
          <w:bCs/>
          <w:color w:val="000000" w:themeColor="text1"/>
        </w:rPr>
        <w:t>OK</w:t>
      </w:r>
      <w:r w:rsidRPr="098E73F5">
        <w:rPr>
          <w:color w:val="000000" w:themeColor="text1"/>
        </w:rPr>
        <w:t xml:space="preserve">. Verify that the icon color in the </w:t>
      </w:r>
      <w:r w:rsidRPr="098E73F5">
        <w:rPr>
          <w:b/>
          <w:bCs/>
          <w:color w:val="000000" w:themeColor="text1"/>
        </w:rPr>
        <w:t xml:space="preserve">Notes </w:t>
      </w:r>
      <w:r w:rsidRPr="098E73F5">
        <w:rPr>
          <w:color w:val="000000" w:themeColor="text1"/>
        </w:rPr>
        <w:t xml:space="preserve">( </w:t>
      </w:r>
      <w:r>
        <w:rPr>
          <w:noProof/>
        </w:rPr>
        <w:drawing>
          <wp:inline distT="0" distB="0" distL="0" distR="0" wp14:anchorId="1B91E6BC" wp14:editId="658767B3">
            <wp:extent cx="152400" cy="177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98E73F5">
        <w:rPr>
          <w:color w:val="000000" w:themeColor="text1"/>
        </w:rPr>
        <w:t>) column has changed from white to yellow.</w:t>
      </w:r>
    </w:p>
    <w:p w14:paraId="3D554CBA" w14:textId="77777777" w:rsidR="00EB5263" w:rsidRDefault="00765E96" w:rsidP="098E73F5">
      <w:pPr>
        <w:pStyle w:val="ListParagraph"/>
        <w:numPr>
          <w:ilvl w:val="0"/>
          <w:numId w:val="19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Click </w:t>
      </w:r>
      <w:r w:rsidRPr="098E73F5">
        <w:rPr>
          <w:b/>
          <w:bCs/>
          <w:color w:val="000000" w:themeColor="text1"/>
        </w:rPr>
        <w:t xml:space="preserve">Save </w:t>
      </w:r>
      <w:r w:rsidRPr="098E73F5">
        <w:rPr>
          <w:color w:val="000000" w:themeColor="text1"/>
        </w:rPr>
        <w:t>on the form toolbar.</w:t>
      </w:r>
    </w:p>
    <w:p w14:paraId="72A3D3EC" w14:textId="77777777" w:rsidR="00EB5263" w:rsidRDefault="00EB5263" w:rsidP="098E73F5">
      <w:pPr>
        <w:pStyle w:val="BodyText"/>
      </w:pPr>
    </w:p>
    <w:p w14:paraId="548BE5DA" w14:textId="77777777" w:rsidR="00EB5263" w:rsidRDefault="00765E96" w:rsidP="098E73F5">
      <w:pPr>
        <w:pStyle w:val="Heading3"/>
        <w:rPr>
          <w:color w:val="000000" w:themeColor="text1"/>
        </w:rPr>
      </w:pPr>
      <w:bookmarkStart w:id="9" w:name="_Toc196923898"/>
      <w:r w:rsidRPr="098E73F5">
        <w:rPr>
          <w:color w:val="000000" w:themeColor="text1"/>
        </w:rPr>
        <w:t>Creating a Prepayment for an Appointment</w:t>
      </w:r>
      <w:bookmarkEnd w:id="9"/>
    </w:p>
    <w:p w14:paraId="4891E29D" w14:textId="77777777" w:rsidR="00EB5263" w:rsidRDefault="00765E96" w:rsidP="098E73F5">
      <w:pPr>
        <w:pStyle w:val="ListParagraph"/>
        <w:numPr>
          <w:ilvl w:val="0"/>
          <w:numId w:val="20"/>
        </w:numPr>
        <w:rPr>
          <w:color w:val="000000" w:themeColor="text1"/>
        </w:rPr>
      </w:pPr>
      <w:r w:rsidRPr="098E73F5">
        <w:rPr>
          <w:color w:val="000000" w:themeColor="text1"/>
        </w:rPr>
        <w:t>Open the Appointments (FS300200) form.</w:t>
      </w:r>
    </w:p>
    <w:p w14:paraId="20AE1318" w14:textId="77777777" w:rsidR="00EB5263" w:rsidRDefault="00765E96" w:rsidP="098E73F5">
      <w:pPr>
        <w:pStyle w:val="ListParagraph"/>
        <w:numPr>
          <w:ilvl w:val="0"/>
          <w:numId w:val="20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Service Order Type </w:t>
      </w:r>
      <w:r w:rsidRPr="098E73F5">
        <w:rPr>
          <w:color w:val="000000" w:themeColor="text1"/>
        </w:rPr>
        <w:t>box, select the service order type related to the appointment for which you want to create the prepayment.</w:t>
      </w:r>
    </w:p>
    <w:p w14:paraId="6C81C12C" w14:textId="77777777" w:rsidR="00EB5263" w:rsidRDefault="00765E96" w:rsidP="098E73F5">
      <w:pPr>
        <w:pStyle w:val="ListParagraph"/>
        <w:numPr>
          <w:ilvl w:val="0"/>
          <w:numId w:val="20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Appointment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>box, select the reference number of the needed appointment.</w:t>
      </w:r>
    </w:p>
    <w:p w14:paraId="38B5D8D8" w14:textId="77777777" w:rsidR="00EB5263" w:rsidRDefault="00765E96" w:rsidP="098E73F5">
      <w:pPr>
        <w:pStyle w:val="ListParagraph"/>
        <w:numPr>
          <w:ilvl w:val="0"/>
          <w:numId w:val="20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On the table toolbar on the </w:t>
      </w:r>
      <w:r w:rsidRPr="098E73F5">
        <w:rPr>
          <w:b/>
          <w:bCs/>
          <w:color w:val="000000" w:themeColor="text1"/>
        </w:rPr>
        <w:t xml:space="preserve">Prepayments </w:t>
      </w:r>
      <w:r w:rsidRPr="098E73F5">
        <w:rPr>
          <w:color w:val="000000" w:themeColor="text1"/>
        </w:rPr>
        <w:t xml:space="preserve">tab, click </w:t>
      </w:r>
      <w:r w:rsidRPr="098E73F5">
        <w:rPr>
          <w:b/>
          <w:bCs/>
          <w:color w:val="000000" w:themeColor="text1"/>
        </w:rPr>
        <w:t xml:space="preserve">Create Prepayment </w:t>
      </w:r>
      <w:r w:rsidRPr="098E73F5">
        <w:rPr>
          <w:color w:val="000000" w:themeColor="text1"/>
        </w:rPr>
        <w:t>button.</w:t>
      </w:r>
    </w:p>
    <w:p w14:paraId="0941712E" w14:textId="77777777" w:rsidR="00EB5263" w:rsidRDefault="00765E96" w:rsidP="098E73F5">
      <w:pPr>
        <w:pStyle w:val="ListParagraph"/>
        <w:numPr>
          <w:ilvl w:val="0"/>
          <w:numId w:val="21"/>
        </w:numPr>
        <w:rPr>
          <w:color w:val="000000" w:themeColor="text1"/>
        </w:rPr>
      </w:pPr>
      <w:r w:rsidRPr="098E73F5">
        <w:rPr>
          <w:color w:val="000000" w:themeColor="text1"/>
        </w:rPr>
        <w:t>In the Payment Amount box of the Payments and Application form with the Prepayment type selected, enter the amount prepaid.</w:t>
      </w:r>
    </w:p>
    <w:p w14:paraId="0F8C2E93" w14:textId="77777777" w:rsidR="00EB5263" w:rsidRDefault="00765E96" w:rsidP="098E73F5">
      <w:pPr>
        <w:pStyle w:val="ListParagraph"/>
        <w:numPr>
          <w:ilvl w:val="0"/>
          <w:numId w:val="21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Click </w:t>
      </w:r>
      <w:r w:rsidRPr="098E73F5">
        <w:rPr>
          <w:b/>
          <w:bCs/>
          <w:color w:val="000000" w:themeColor="text1"/>
        </w:rPr>
        <w:t xml:space="preserve">Save </w:t>
      </w:r>
      <w:r w:rsidRPr="098E73F5">
        <w:rPr>
          <w:color w:val="000000" w:themeColor="text1"/>
        </w:rPr>
        <w:t xml:space="preserve">and then </w:t>
      </w:r>
      <w:r w:rsidRPr="098E73F5">
        <w:rPr>
          <w:b/>
          <w:bCs/>
          <w:color w:val="000000" w:themeColor="text1"/>
        </w:rPr>
        <w:t>Release</w:t>
      </w:r>
      <w:r w:rsidRPr="098E73F5">
        <w:rPr>
          <w:color w:val="000000" w:themeColor="text1"/>
        </w:rPr>
        <w:t>.</w:t>
      </w:r>
    </w:p>
    <w:p w14:paraId="0D0B940D" w14:textId="77777777" w:rsidR="00EB5263" w:rsidRDefault="00EB5263" w:rsidP="098E73F5">
      <w:pPr>
        <w:pStyle w:val="BodyText"/>
      </w:pPr>
    </w:p>
    <w:p w14:paraId="15181993" w14:textId="77777777" w:rsidR="00EB5263" w:rsidRDefault="00765E96" w:rsidP="098E73F5">
      <w:pPr>
        <w:pStyle w:val="Heading3"/>
        <w:rPr>
          <w:color w:val="000000" w:themeColor="text1"/>
        </w:rPr>
      </w:pPr>
      <w:bookmarkStart w:id="10" w:name="_Toc196923899"/>
      <w:r w:rsidRPr="098E73F5">
        <w:rPr>
          <w:color w:val="000000" w:themeColor="text1"/>
        </w:rPr>
        <w:t>Specifying Staff Member Working Time</w:t>
      </w:r>
      <w:bookmarkEnd w:id="10"/>
    </w:p>
    <w:p w14:paraId="35824454" w14:textId="77777777" w:rsidR="00EB5263" w:rsidRDefault="00765E96" w:rsidP="098E73F5">
      <w:pPr>
        <w:pStyle w:val="ListParagraph"/>
        <w:numPr>
          <w:ilvl w:val="0"/>
          <w:numId w:val="22"/>
        </w:numPr>
        <w:rPr>
          <w:color w:val="000000" w:themeColor="text1"/>
        </w:rPr>
      </w:pPr>
      <w:r w:rsidRPr="098E73F5">
        <w:rPr>
          <w:color w:val="000000" w:themeColor="text1"/>
        </w:rPr>
        <w:t>Open the Appointments (FS300200) form.</w:t>
      </w:r>
    </w:p>
    <w:p w14:paraId="32AA8C71" w14:textId="27F15DD0" w:rsidR="00EB5263" w:rsidRDefault="00765E96" w:rsidP="098E73F5">
      <w:pPr>
        <w:pStyle w:val="ListParagraph"/>
        <w:numPr>
          <w:ilvl w:val="0"/>
          <w:numId w:val="22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Appointment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 xml:space="preserve">box, select the appointment you want to start. You can also open the </w:t>
      </w:r>
      <w:r w:rsidR="4C2A9100" w:rsidRPr="098E73F5">
        <w:rPr>
          <w:color w:val="000000" w:themeColor="text1"/>
        </w:rPr>
        <w:t>appointment</w:t>
      </w:r>
      <w:r w:rsidRPr="098E73F5">
        <w:rPr>
          <w:color w:val="000000" w:themeColor="text1"/>
        </w:rPr>
        <w:t xml:space="preserve"> in one of the following ways:</w:t>
      </w:r>
    </w:p>
    <w:p w14:paraId="55BA1337" w14:textId="77777777" w:rsidR="00EB5263" w:rsidRDefault="00765E96" w:rsidP="098E73F5">
      <w:pPr>
        <w:pStyle w:val="ListParagraph"/>
        <w:numPr>
          <w:ilvl w:val="1"/>
          <w:numId w:val="22"/>
        </w:numPr>
        <w:rPr>
          <w:color w:val="000000" w:themeColor="text1"/>
        </w:rPr>
      </w:pPr>
      <w:r w:rsidRPr="098E73F5">
        <w:rPr>
          <w:color w:val="000000" w:themeColor="text1"/>
        </w:rPr>
        <w:t>By clicking the appointment number in the calendar on the Staff Calendar Board (FS300400) form</w:t>
      </w:r>
    </w:p>
    <w:p w14:paraId="160332DA" w14:textId="77777777" w:rsidR="00EB5263" w:rsidRDefault="00765E96" w:rsidP="098E73F5">
      <w:pPr>
        <w:pStyle w:val="ListParagraph"/>
        <w:numPr>
          <w:ilvl w:val="1"/>
          <w:numId w:val="22"/>
        </w:numPr>
        <w:rPr>
          <w:color w:val="000000" w:themeColor="text1"/>
        </w:rPr>
      </w:pPr>
      <w:r w:rsidRPr="098E73F5">
        <w:rPr>
          <w:color w:val="000000" w:themeColor="text1"/>
        </w:rPr>
        <w:t>By clicking the appointment number in the calendar on the Calendar Board (FS300300) form</w:t>
      </w:r>
    </w:p>
    <w:p w14:paraId="49BA0B01" w14:textId="77777777" w:rsidR="00EB5263" w:rsidRDefault="00765E96" w:rsidP="098E73F5">
      <w:pPr>
        <w:pStyle w:val="ListParagraph"/>
        <w:numPr>
          <w:ilvl w:val="1"/>
          <w:numId w:val="22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By clicking the appointment number in the </w:t>
      </w:r>
      <w:r w:rsidRPr="098E73F5">
        <w:rPr>
          <w:b/>
          <w:bCs/>
          <w:color w:val="000000" w:themeColor="text1"/>
        </w:rPr>
        <w:t xml:space="preserve">Appointment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 xml:space="preserve">column on the </w:t>
      </w:r>
      <w:r w:rsidRPr="098E73F5">
        <w:rPr>
          <w:b/>
          <w:bCs/>
          <w:color w:val="000000" w:themeColor="text1"/>
        </w:rPr>
        <w:t xml:space="preserve">Appointments </w:t>
      </w:r>
      <w:r w:rsidRPr="098E73F5">
        <w:rPr>
          <w:color w:val="000000" w:themeColor="text1"/>
        </w:rPr>
        <w:t>tab of the Service Orders (FS300100) form</w:t>
      </w:r>
    </w:p>
    <w:p w14:paraId="3AC817E9" w14:textId="77777777" w:rsidR="00EB5263" w:rsidRDefault="00765E96" w:rsidP="098E73F5">
      <w:pPr>
        <w:pStyle w:val="ListParagraph"/>
        <w:numPr>
          <w:ilvl w:val="0"/>
          <w:numId w:val="22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On the </w:t>
      </w:r>
      <w:r w:rsidRPr="098E73F5">
        <w:rPr>
          <w:b/>
          <w:bCs/>
          <w:color w:val="000000" w:themeColor="text1"/>
        </w:rPr>
        <w:t xml:space="preserve">Staff </w:t>
      </w:r>
      <w:r w:rsidRPr="098E73F5">
        <w:rPr>
          <w:color w:val="000000" w:themeColor="text1"/>
        </w:rPr>
        <w:t xml:space="preserve">tab, click the row and click </w:t>
      </w:r>
      <w:r w:rsidRPr="098E73F5">
        <w:rPr>
          <w:b/>
          <w:bCs/>
          <w:color w:val="000000" w:themeColor="text1"/>
        </w:rPr>
        <w:t xml:space="preserve">Actions &gt; Start </w:t>
      </w:r>
      <w:r w:rsidRPr="098E73F5">
        <w:rPr>
          <w:color w:val="000000" w:themeColor="text1"/>
        </w:rPr>
        <w:t xml:space="preserve">on the table toolbar. In the </w:t>
      </w:r>
      <w:r w:rsidRPr="098E73F5">
        <w:rPr>
          <w:b/>
          <w:bCs/>
          <w:color w:val="000000" w:themeColor="text1"/>
        </w:rPr>
        <w:t xml:space="preserve">Perform Action </w:t>
      </w:r>
      <w:r w:rsidRPr="098E73F5">
        <w:rPr>
          <w:color w:val="000000" w:themeColor="text1"/>
        </w:rPr>
        <w:t>dialog box that opens, do the following:</w:t>
      </w:r>
    </w:p>
    <w:p w14:paraId="57E08547" w14:textId="77777777" w:rsidR="00EB5263" w:rsidRDefault="00765E96" w:rsidP="098E73F5">
      <w:pPr>
        <w:pStyle w:val="ListParagraph"/>
        <w:numPr>
          <w:ilvl w:val="1"/>
          <w:numId w:val="22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Date </w:t>
      </w:r>
      <w:r w:rsidRPr="098E73F5">
        <w:rPr>
          <w:color w:val="000000" w:themeColor="text1"/>
        </w:rPr>
        <w:t>box, specify the actual date and time when you started to work.</w:t>
      </w:r>
    </w:p>
    <w:p w14:paraId="6D3CF45D" w14:textId="77777777" w:rsidR="00EB5263" w:rsidRDefault="00765E96" w:rsidP="098E73F5">
      <w:pPr>
        <w:pStyle w:val="ListParagraph"/>
        <w:numPr>
          <w:ilvl w:val="1"/>
          <w:numId w:val="22"/>
        </w:numPr>
        <w:rPr>
          <w:color w:val="000000" w:themeColor="text1"/>
        </w:rPr>
      </w:pPr>
      <w:r w:rsidRPr="098E73F5">
        <w:rPr>
          <w:color w:val="000000" w:themeColor="text1"/>
        </w:rPr>
        <w:lastRenderedPageBreak/>
        <w:t>Select the unlabeled check box for the row in the table.</w:t>
      </w:r>
    </w:p>
    <w:p w14:paraId="72707834" w14:textId="77777777" w:rsidR="00EB5263" w:rsidRDefault="00765E96" w:rsidP="098E73F5">
      <w:pPr>
        <w:pStyle w:val="ListParagraph"/>
        <w:numPr>
          <w:ilvl w:val="1"/>
          <w:numId w:val="22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Click </w:t>
      </w:r>
      <w:r w:rsidRPr="098E73F5">
        <w:rPr>
          <w:b/>
          <w:bCs/>
          <w:color w:val="000000" w:themeColor="text1"/>
        </w:rPr>
        <w:t>OK</w:t>
      </w:r>
      <w:r w:rsidRPr="098E73F5">
        <w:rPr>
          <w:color w:val="000000" w:themeColor="text1"/>
        </w:rPr>
        <w:t>.</w:t>
      </w:r>
    </w:p>
    <w:p w14:paraId="7F81A70C" w14:textId="77777777" w:rsidR="00EB5263" w:rsidRDefault="00765E96" w:rsidP="098E73F5">
      <w:pPr>
        <w:pStyle w:val="ListParagraph"/>
        <w:numPr>
          <w:ilvl w:val="0"/>
          <w:numId w:val="22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On the table toolbar, click </w:t>
      </w:r>
      <w:r w:rsidRPr="098E73F5">
        <w:rPr>
          <w:b/>
          <w:bCs/>
          <w:color w:val="000000" w:themeColor="text1"/>
        </w:rPr>
        <w:t>Actions &gt; Complete</w:t>
      </w:r>
      <w:r w:rsidRPr="098E73F5">
        <w:rPr>
          <w:color w:val="000000" w:themeColor="text1"/>
        </w:rPr>
        <w:t xml:space="preserve">. In the </w:t>
      </w:r>
      <w:r w:rsidRPr="098E73F5">
        <w:rPr>
          <w:b/>
          <w:bCs/>
          <w:color w:val="000000" w:themeColor="text1"/>
        </w:rPr>
        <w:t xml:space="preserve">Perform Action </w:t>
      </w:r>
      <w:r w:rsidRPr="098E73F5">
        <w:rPr>
          <w:color w:val="000000" w:themeColor="text1"/>
        </w:rPr>
        <w:t>dialog box, do the following:</w:t>
      </w:r>
    </w:p>
    <w:p w14:paraId="5E77FD46" w14:textId="77777777" w:rsidR="00EB5263" w:rsidRDefault="00765E96" w:rsidP="098E73F5">
      <w:pPr>
        <w:pStyle w:val="ListParagraph"/>
        <w:numPr>
          <w:ilvl w:val="1"/>
          <w:numId w:val="22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Logging </w:t>
      </w:r>
      <w:r w:rsidRPr="098E73F5">
        <w:rPr>
          <w:color w:val="000000" w:themeColor="text1"/>
        </w:rPr>
        <w:t>box, select the setting that defines for which items the action is performed, for example, Service.</w:t>
      </w:r>
    </w:p>
    <w:p w14:paraId="4B890B4E" w14:textId="77777777" w:rsidR="00EB5263" w:rsidRDefault="00765E96" w:rsidP="098E73F5">
      <w:pPr>
        <w:pStyle w:val="ListParagraph"/>
        <w:numPr>
          <w:ilvl w:val="1"/>
          <w:numId w:val="22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Date </w:t>
      </w:r>
      <w:r w:rsidRPr="098E73F5">
        <w:rPr>
          <w:color w:val="000000" w:themeColor="text1"/>
        </w:rPr>
        <w:t>box, specify the actual date and time when you completed to work.</w:t>
      </w:r>
    </w:p>
    <w:p w14:paraId="0B8B5A4A" w14:textId="77777777" w:rsidR="00EB5263" w:rsidRDefault="00765E96" w:rsidP="098E73F5">
      <w:pPr>
        <w:pStyle w:val="ListParagraph"/>
        <w:numPr>
          <w:ilvl w:val="1"/>
          <w:numId w:val="22"/>
        </w:numPr>
        <w:rPr>
          <w:color w:val="000000" w:themeColor="text1"/>
        </w:rPr>
      </w:pPr>
      <w:r w:rsidRPr="098E73F5">
        <w:rPr>
          <w:color w:val="000000" w:themeColor="text1"/>
        </w:rPr>
        <w:t>Select the unlabeled check box for the row in the table.</w:t>
      </w:r>
    </w:p>
    <w:p w14:paraId="7204C970" w14:textId="77777777" w:rsidR="00EB5263" w:rsidRDefault="00765E96" w:rsidP="098E73F5">
      <w:pPr>
        <w:pStyle w:val="ListParagraph"/>
        <w:numPr>
          <w:ilvl w:val="1"/>
          <w:numId w:val="22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Click </w:t>
      </w:r>
      <w:r w:rsidRPr="098E73F5">
        <w:rPr>
          <w:b/>
          <w:bCs/>
          <w:color w:val="000000" w:themeColor="text1"/>
        </w:rPr>
        <w:t>OK</w:t>
      </w:r>
      <w:r w:rsidRPr="098E73F5">
        <w:rPr>
          <w:color w:val="000000" w:themeColor="text1"/>
        </w:rPr>
        <w:t>.</w:t>
      </w:r>
    </w:p>
    <w:p w14:paraId="0E27B00A" w14:textId="77777777" w:rsidR="00EB5263" w:rsidRDefault="00EB5263" w:rsidP="098E73F5">
      <w:pPr>
        <w:pStyle w:val="BodyText"/>
      </w:pPr>
    </w:p>
    <w:p w14:paraId="69689C76" w14:textId="77777777" w:rsidR="00EB5263" w:rsidRDefault="00765E96" w:rsidP="098E73F5">
      <w:pPr>
        <w:pStyle w:val="Heading3"/>
        <w:rPr>
          <w:color w:val="000000" w:themeColor="text1"/>
        </w:rPr>
      </w:pPr>
      <w:bookmarkStart w:id="11" w:name="_Toc196923900"/>
      <w:r w:rsidRPr="098E73F5">
        <w:rPr>
          <w:color w:val="000000" w:themeColor="text1"/>
        </w:rPr>
        <w:t>Completing an Appointment</w:t>
      </w:r>
      <w:bookmarkEnd w:id="11"/>
    </w:p>
    <w:p w14:paraId="71F6A6DD" w14:textId="77777777" w:rsidR="00EB5263" w:rsidRDefault="00765E96" w:rsidP="098E73F5">
      <w:pPr>
        <w:pStyle w:val="ListParagraph"/>
        <w:numPr>
          <w:ilvl w:val="0"/>
          <w:numId w:val="23"/>
        </w:numPr>
        <w:rPr>
          <w:color w:val="000000" w:themeColor="text1"/>
        </w:rPr>
      </w:pPr>
      <w:r w:rsidRPr="098E73F5">
        <w:rPr>
          <w:color w:val="000000" w:themeColor="text1"/>
        </w:rPr>
        <w:t>Open the Appointments (FS300200) form.</w:t>
      </w:r>
    </w:p>
    <w:p w14:paraId="7CF22788" w14:textId="77777777" w:rsidR="00EB5263" w:rsidRDefault="00765E96" w:rsidP="098E73F5">
      <w:pPr>
        <w:pStyle w:val="ListParagraph"/>
        <w:numPr>
          <w:ilvl w:val="0"/>
          <w:numId w:val="23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Service Order Type </w:t>
      </w:r>
      <w:r w:rsidRPr="098E73F5">
        <w:rPr>
          <w:color w:val="000000" w:themeColor="text1"/>
        </w:rPr>
        <w:t>box, select the service order type of the appointment.</w:t>
      </w:r>
    </w:p>
    <w:p w14:paraId="4C06F41C" w14:textId="1FEB3B29" w:rsidR="00EB5263" w:rsidRDefault="00765E96" w:rsidP="098E73F5">
      <w:pPr>
        <w:pStyle w:val="ListParagraph"/>
        <w:numPr>
          <w:ilvl w:val="0"/>
          <w:numId w:val="23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Appointment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 xml:space="preserve">box, select the appointment you want to complete. You can also open the </w:t>
      </w:r>
      <w:r w:rsidR="59E28ED1" w:rsidRPr="098E73F5">
        <w:rPr>
          <w:color w:val="000000" w:themeColor="text1"/>
        </w:rPr>
        <w:t>appointment</w:t>
      </w:r>
      <w:r w:rsidRPr="098E73F5">
        <w:rPr>
          <w:color w:val="000000" w:themeColor="text1"/>
        </w:rPr>
        <w:t xml:space="preserve"> in one of the following ways:</w:t>
      </w:r>
    </w:p>
    <w:p w14:paraId="474525B1" w14:textId="77777777" w:rsidR="00EB5263" w:rsidRDefault="00765E96" w:rsidP="098E73F5">
      <w:pPr>
        <w:pStyle w:val="ListParagraph"/>
        <w:numPr>
          <w:ilvl w:val="1"/>
          <w:numId w:val="23"/>
        </w:numPr>
        <w:rPr>
          <w:color w:val="000000" w:themeColor="text1"/>
        </w:rPr>
      </w:pPr>
      <w:r w:rsidRPr="098E73F5">
        <w:rPr>
          <w:color w:val="000000" w:themeColor="text1"/>
        </w:rPr>
        <w:t>By clicking the appointment number in the calendar on the Staff Calendar Board (FS300400) form</w:t>
      </w:r>
    </w:p>
    <w:p w14:paraId="5F925FDA" w14:textId="77777777" w:rsidR="00EB5263" w:rsidRDefault="00765E96" w:rsidP="098E73F5">
      <w:pPr>
        <w:pStyle w:val="ListParagraph"/>
        <w:numPr>
          <w:ilvl w:val="1"/>
          <w:numId w:val="23"/>
        </w:numPr>
        <w:rPr>
          <w:color w:val="000000" w:themeColor="text1"/>
        </w:rPr>
      </w:pPr>
      <w:r w:rsidRPr="098E73F5">
        <w:rPr>
          <w:color w:val="000000" w:themeColor="text1"/>
        </w:rPr>
        <w:t>By clicking the appointment number in the calendar on the Calendar Board (FS300300) form</w:t>
      </w:r>
    </w:p>
    <w:p w14:paraId="1B985EBF" w14:textId="77777777" w:rsidR="00EB5263" w:rsidRDefault="00765E96" w:rsidP="098E73F5">
      <w:pPr>
        <w:pStyle w:val="ListParagraph"/>
        <w:numPr>
          <w:ilvl w:val="1"/>
          <w:numId w:val="23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By clicking the appointment number in the </w:t>
      </w:r>
      <w:r w:rsidRPr="098E73F5">
        <w:rPr>
          <w:b/>
          <w:bCs/>
          <w:color w:val="000000" w:themeColor="text1"/>
        </w:rPr>
        <w:t xml:space="preserve">Appointment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 xml:space="preserve">column on the </w:t>
      </w:r>
      <w:r w:rsidRPr="098E73F5">
        <w:rPr>
          <w:b/>
          <w:bCs/>
          <w:color w:val="000000" w:themeColor="text1"/>
        </w:rPr>
        <w:t xml:space="preserve">Appointments </w:t>
      </w:r>
      <w:r w:rsidRPr="098E73F5">
        <w:rPr>
          <w:color w:val="000000" w:themeColor="text1"/>
        </w:rPr>
        <w:t>tab of the Service Orders (FS300100) form</w:t>
      </w:r>
    </w:p>
    <w:p w14:paraId="41365E5E" w14:textId="77777777" w:rsidR="00EB5263" w:rsidRDefault="00765E96" w:rsidP="098E73F5">
      <w:pPr>
        <w:pStyle w:val="ListParagraph"/>
        <w:numPr>
          <w:ilvl w:val="0"/>
          <w:numId w:val="23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Actual Date and Time </w:t>
      </w:r>
      <w:r w:rsidRPr="098E73F5">
        <w:rPr>
          <w:color w:val="000000" w:themeColor="text1"/>
        </w:rPr>
        <w:t xml:space="preserve">section of the </w:t>
      </w:r>
      <w:r w:rsidRPr="098E73F5">
        <w:rPr>
          <w:b/>
          <w:bCs/>
          <w:color w:val="000000" w:themeColor="text1"/>
        </w:rPr>
        <w:t xml:space="preserve">Settings </w:t>
      </w:r>
      <w:r w:rsidRPr="098E73F5">
        <w:rPr>
          <w:color w:val="000000" w:themeColor="text1"/>
        </w:rPr>
        <w:t xml:space="preserve">tab, in the </w:t>
      </w:r>
      <w:r w:rsidRPr="098E73F5">
        <w:rPr>
          <w:b/>
          <w:bCs/>
          <w:color w:val="000000" w:themeColor="text1"/>
        </w:rPr>
        <w:t xml:space="preserve">Actual End Time </w:t>
      </w:r>
      <w:r w:rsidRPr="098E73F5">
        <w:rPr>
          <w:color w:val="000000" w:themeColor="text1"/>
        </w:rPr>
        <w:t>box, specify the time when the appointment ended.</w:t>
      </w:r>
    </w:p>
    <w:p w14:paraId="4DA55259" w14:textId="77777777" w:rsidR="00EB5263" w:rsidRDefault="00765E96" w:rsidP="098E73F5">
      <w:pPr>
        <w:pStyle w:val="ListParagraph"/>
        <w:numPr>
          <w:ilvl w:val="0"/>
          <w:numId w:val="23"/>
        </w:numPr>
        <w:rPr>
          <w:color w:val="000000" w:themeColor="text1"/>
        </w:rPr>
      </w:pPr>
      <w:r w:rsidRPr="098E73F5">
        <w:rPr>
          <w:color w:val="000000" w:themeColor="text1"/>
        </w:rPr>
        <w:t>If you complete all the work successfully and do not need a follow-up appointment, select the Finished check box.</w:t>
      </w:r>
    </w:p>
    <w:p w14:paraId="6ABD66EE" w14:textId="77777777" w:rsidR="00EB5263" w:rsidRDefault="00765E96" w:rsidP="098E73F5">
      <w:pPr>
        <w:pStyle w:val="ListParagraph"/>
        <w:numPr>
          <w:ilvl w:val="0"/>
          <w:numId w:val="24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On the form toolbar, click </w:t>
      </w:r>
      <w:r w:rsidRPr="098E73F5">
        <w:rPr>
          <w:b/>
          <w:bCs/>
          <w:color w:val="000000" w:themeColor="text1"/>
        </w:rPr>
        <w:t>Complete</w:t>
      </w:r>
      <w:r w:rsidRPr="098E73F5">
        <w:rPr>
          <w:color w:val="000000" w:themeColor="text1"/>
        </w:rPr>
        <w:t>.</w:t>
      </w:r>
    </w:p>
    <w:p w14:paraId="60061E4C" w14:textId="77777777" w:rsidR="00EB5263" w:rsidRDefault="00EB5263" w:rsidP="098E73F5">
      <w:pPr>
        <w:pStyle w:val="BodyText"/>
      </w:pPr>
    </w:p>
    <w:p w14:paraId="762ACC95" w14:textId="77777777" w:rsidR="00EB5263" w:rsidRDefault="00765E96" w:rsidP="098E73F5">
      <w:pPr>
        <w:pStyle w:val="Heading3"/>
        <w:rPr>
          <w:color w:val="000000" w:themeColor="text1"/>
        </w:rPr>
      </w:pPr>
      <w:bookmarkStart w:id="12" w:name="_Toc196923901"/>
      <w:r w:rsidRPr="098E73F5">
        <w:rPr>
          <w:color w:val="000000" w:themeColor="text1"/>
        </w:rPr>
        <w:t>Reopening an Appointment</w:t>
      </w:r>
      <w:bookmarkEnd w:id="12"/>
    </w:p>
    <w:p w14:paraId="44DB4F81" w14:textId="77777777" w:rsidR="00EB5263" w:rsidRDefault="00765E96" w:rsidP="098E73F5">
      <w:pPr>
        <w:pStyle w:val="ListParagraph"/>
        <w:numPr>
          <w:ilvl w:val="0"/>
          <w:numId w:val="25"/>
        </w:numPr>
        <w:rPr>
          <w:color w:val="000000" w:themeColor="text1"/>
        </w:rPr>
      </w:pPr>
      <w:r w:rsidRPr="098E73F5">
        <w:rPr>
          <w:color w:val="000000" w:themeColor="text1"/>
        </w:rPr>
        <w:t>Open the Appointments (FS300200) form.</w:t>
      </w:r>
    </w:p>
    <w:p w14:paraId="2052790D" w14:textId="77777777" w:rsidR="00EB5263" w:rsidRDefault="00765E96" w:rsidP="098E73F5">
      <w:pPr>
        <w:pStyle w:val="ListParagraph"/>
        <w:numPr>
          <w:ilvl w:val="0"/>
          <w:numId w:val="25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Appointment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>box, select the appointment you want to reopen. Note, that the appointment should have the Completed status.</w:t>
      </w:r>
    </w:p>
    <w:p w14:paraId="698F816B" w14:textId="77777777" w:rsidR="00EB5263" w:rsidRDefault="00765E96" w:rsidP="098E73F5">
      <w:pPr>
        <w:pStyle w:val="ListParagraph"/>
        <w:numPr>
          <w:ilvl w:val="0"/>
          <w:numId w:val="25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On the More menu (under </w:t>
      </w:r>
      <w:r w:rsidRPr="098E73F5">
        <w:rPr>
          <w:b/>
          <w:bCs/>
          <w:color w:val="000000" w:themeColor="text1"/>
        </w:rPr>
        <w:t>Corrections</w:t>
      </w:r>
      <w:r w:rsidRPr="098E73F5">
        <w:rPr>
          <w:color w:val="000000" w:themeColor="text1"/>
        </w:rPr>
        <w:t xml:space="preserve">), click </w:t>
      </w:r>
      <w:r w:rsidRPr="098E73F5">
        <w:rPr>
          <w:b/>
          <w:bCs/>
          <w:color w:val="000000" w:themeColor="text1"/>
        </w:rPr>
        <w:t>Reopen</w:t>
      </w:r>
      <w:r w:rsidRPr="098E73F5">
        <w:rPr>
          <w:color w:val="000000" w:themeColor="text1"/>
        </w:rPr>
        <w:t>.</w:t>
      </w:r>
    </w:p>
    <w:p w14:paraId="44EAFD9C" w14:textId="77777777" w:rsidR="00EB5263" w:rsidRDefault="00EB5263" w:rsidP="098E73F5">
      <w:pPr>
        <w:pStyle w:val="BodyText"/>
      </w:pPr>
    </w:p>
    <w:p w14:paraId="0ABFD1AF" w14:textId="77777777" w:rsidR="00EB5263" w:rsidRDefault="00765E96" w:rsidP="098E73F5">
      <w:pPr>
        <w:pStyle w:val="Heading2"/>
        <w:rPr>
          <w:color w:val="000000" w:themeColor="text1"/>
        </w:rPr>
      </w:pPr>
      <w:bookmarkStart w:id="13" w:name="_Toc196923902"/>
      <w:r w:rsidRPr="098E73F5">
        <w:rPr>
          <w:color w:val="000000" w:themeColor="text1"/>
        </w:rPr>
        <w:t>Executing Routes</w:t>
      </w:r>
      <w:bookmarkEnd w:id="13"/>
    </w:p>
    <w:p w14:paraId="134AFC7D" w14:textId="77777777" w:rsidR="00EB5263" w:rsidRDefault="00765E96" w:rsidP="098E73F5">
      <w:pPr>
        <w:pStyle w:val="BodyText"/>
        <w:rPr>
          <w:color w:val="000000" w:themeColor="text1"/>
        </w:rPr>
      </w:pPr>
      <w:r w:rsidRPr="098E73F5">
        <w:rPr>
          <w:color w:val="000000" w:themeColor="text1"/>
        </w:rPr>
        <w:t>This chapter contains instructions related to executing of routes in MYOB Acumatica.</w:t>
      </w:r>
    </w:p>
    <w:p w14:paraId="68A55852" w14:textId="77777777" w:rsidR="00EB5263" w:rsidRDefault="00765E96" w:rsidP="098E73F5">
      <w:pPr>
        <w:pStyle w:val="Heading3"/>
        <w:rPr>
          <w:color w:val="000000" w:themeColor="text1"/>
        </w:rPr>
      </w:pPr>
      <w:bookmarkStart w:id="14" w:name="_Toc196923903"/>
      <w:r w:rsidRPr="098E73F5">
        <w:rPr>
          <w:color w:val="000000" w:themeColor="text1"/>
        </w:rPr>
        <w:t>Starting Route Execution</w:t>
      </w:r>
      <w:bookmarkEnd w:id="14"/>
    </w:p>
    <w:p w14:paraId="29DC92FC" w14:textId="77777777" w:rsidR="00EB5263" w:rsidRDefault="00765E96" w:rsidP="098E73F5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98E73F5">
        <w:rPr>
          <w:color w:val="000000" w:themeColor="text1"/>
        </w:rPr>
        <w:t>Open the Route Document Details (FS304000) form.</w:t>
      </w:r>
    </w:p>
    <w:p w14:paraId="45979997" w14:textId="77777777" w:rsidR="00EB5263" w:rsidRDefault="00765E96" w:rsidP="098E73F5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98E73F5">
        <w:rPr>
          <w:color w:val="000000" w:themeColor="text1"/>
        </w:rPr>
        <w:lastRenderedPageBreak/>
        <w:t xml:space="preserve">In the </w:t>
      </w:r>
      <w:r w:rsidRPr="098E73F5">
        <w:rPr>
          <w:b/>
          <w:bCs/>
          <w:color w:val="000000" w:themeColor="text1"/>
        </w:rPr>
        <w:t xml:space="preserve">Route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>box, select the route which you want to start.</w:t>
      </w:r>
    </w:p>
    <w:p w14:paraId="24D06CE9" w14:textId="77777777" w:rsidR="00EB5263" w:rsidRDefault="00765E96" w:rsidP="098E73F5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98E73F5">
        <w:rPr>
          <w:color w:val="000000" w:themeColor="text1"/>
        </w:rPr>
        <w:t>On the More menu (under Processing), click Start. The system assigns the In Process status to the route execution.</w:t>
      </w:r>
    </w:p>
    <w:p w14:paraId="7498B2EB" w14:textId="77777777" w:rsidR="00EB5263" w:rsidRDefault="00765E96" w:rsidP="098E73F5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98E73F5">
        <w:rPr>
          <w:color w:val="000000" w:themeColor="text1"/>
        </w:rPr>
        <w:t>In the Actual Start Time box of the Actual Time section, ensure the correct time when the route execution started.</w:t>
      </w:r>
    </w:p>
    <w:p w14:paraId="4B94D5A5" w14:textId="77777777" w:rsidR="00EB5263" w:rsidRDefault="00EB5263" w:rsidP="098E73F5">
      <w:pPr>
        <w:pStyle w:val="BodyText"/>
      </w:pPr>
    </w:p>
    <w:p w14:paraId="30CF0096" w14:textId="77777777" w:rsidR="00EB5263" w:rsidRDefault="00765E96" w:rsidP="098E73F5">
      <w:pPr>
        <w:pStyle w:val="Heading3"/>
        <w:rPr>
          <w:color w:val="000000" w:themeColor="text1"/>
        </w:rPr>
      </w:pPr>
      <w:bookmarkStart w:id="15" w:name="_Toc196923904"/>
      <w:r w:rsidRPr="098E73F5">
        <w:rPr>
          <w:color w:val="000000" w:themeColor="text1"/>
        </w:rPr>
        <w:t>Completing a Particular Route Execution</w:t>
      </w:r>
      <w:bookmarkEnd w:id="15"/>
    </w:p>
    <w:p w14:paraId="763A888A" w14:textId="77777777" w:rsidR="00EB5263" w:rsidRDefault="00765E96" w:rsidP="098E73F5">
      <w:pPr>
        <w:pStyle w:val="ListParagraph"/>
        <w:numPr>
          <w:ilvl w:val="0"/>
          <w:numId w:val="27"/>
        </w:numPr>
        <w:rPr>
          <w:color w:val="000000" w:themeColor="text1"/>
        </w:rPr>
      </w:pPr>
      <w:r w:rsidRPr="098E73F5">
        <w:rPr>
          <w:color w:val="000000" w:themeColor="text1"/>
        </w:rPr>
        <w:t>Open the Route Document Details (FS304000) form.</w:t>
      </w:r>
    </w:p>
    <w:p w14:paraId="30891680" w14:textId="77777777" w:rsidR="00EB5263" w:rsidRDefault="00765E96" w:rsidP="098E73F5">
      <w:pPr>
        <w:pStyle w:val="ListParagraph"/>
        <w:numPr>
          <w:ilvl w:val="0"/>
          <w:numId w:val="27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Route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>box, select the route execution that you want to complete.</w:t>
      </w:r>
    </w:p>
    <w:p w14:paraId="10B349B6" w14:textId="77777777" w:rsidR="00EB5263" w:rsidRDefault="00765E96" w:rsidP="098E73F5">
      <w:pPr>
        <w:pStyle w:val="ListParagraph"/>
        <w:numPr>
          <w:ilvl w:val="0"/>
          <w:numId w:val="27"/>
        </w:numPr>
        <w:rPr>
          <w:color w:val="000000" w:themeColor="text1"/>
        </w:rPr>
      </w:pPr>
      <w:r w:rsidRPr="098E73F5">
        <w:rPr>
          <w:color w:val="000000" w:themeColor="text1"/>
        </w:rPr>
        <w:t>On the More menu (under Processing), click Complete. The system assigns the Completed status to the route execution.</w:t>
      </w:r>
    </w:p>
    <w:p w14:paraId="3DEEC669" w14:textId="77777777" w:rsidR="00EB5263" w:rsidRDefault="00EB5263" w:rsidP="098E73F5">
      <w:pPr>
        <w:pStyle w:val="BodyText"/>
      </w:pPr>
    </w:p>
    <w:p w14:paraId="6155E899" w14:textId="77777777" w:rsidR="00EB5263" w:rsidRDefault="00765E96" w:rsidP="098E73F5">
      <w:pPr>
        <w:pStyle w:val="Heading3"/>
        <w:rPr>
          <w:color w:val="000000" w:themeColor="text1"/>
        </w:rPr>
      </w:pPr>
      <w:bookmarkStart w:id="16" w:name="_Toc196923905"/>
      <w:r w:rsidRPr="098E73F5">
        <w:rPr>
          <w:color w:val="000000" w:themeColor="text1"/>
        </w:rPr>
        <w:t>Reopening a Route Execution</w:t>
      </w:r>
      <w:bookmarkEnd w:id="16"/>
    </w:p>
    <w:p w14:paraId="19D15B14" w14:textId="77777777" w:rsidR="00EB5263" w:rsidRDefault="00765E96" w:rsidP="098E73F5">
      <w:pPr>
        <w:pStyle w:val="ListParagraph"/>
        <w:numPr>
          <w:ilvl w:val="0"/>
          <w:numId w:val="28"/>
        </w:numPr>
        <w:rPr>
          <w:color w:val="000000" w:themeColor="text1"/>
        </w:rPr>
      </w:pPr>
      <w:r w:rsidRPr="098E73F5">
        <w:rPr>
          <w:color w:val="000000" w:themeColor="text1"/>
        </w:rPr>
        <w:t>Open the Route Document Details (FS304000) form.</w:t>
      </w:r>
    </w:p>
    <w:p w14:paraId="1B78AA52" w14:textId="77777777" w:rsidR="00EB5263" w:rsidRDefault="00765E96" w:rsidP="098E73F5">
      <w:pPr>
        <w:pStyle w:val="ListParagraph"/>
        <w:numPr>
          <w:ilvl w:val="0"/>
          <w:numId w:val="28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In the </w:t>
      </w:r>
      <w:r w:rsidRPr="098E73F5">
        <w:rPr>
          <w:b/>
          <w:bCs/>
          <w:color w:val="000000" w:themeColor="text1"/>
        </w:rPr>
        <w:t xml:space="preserve">Route </w:t>
      </w:r>
      <w:proofErr w:type="spellStart"/>
      <w:r w:rsidRPr="098E73F5">
        <w:rPr>
          <w:b/>
          <w:bCs/>
          <w:color w:val="000000" w:themeColor="text1"/>
        </w:rPr>
        <w:t>Nbr</w:t>
      </w:r>
      <w:proofErr w:type="spellEnd"/>
      <w:r w:rsidRPr="098E73F5">
        <w:rPr>
          <w:b/>
          <w:bCs/>
          <w:color w:val="000000" w:themeColor="text1"/>
        </w:rPr>
        <w:t xml:space="preserve">. </w:t>
      </w:r>
      <w:r w:rsidRPr="098E73F5">
        <w:rPr>
          <w:color w:val="000000" w:themeColor="text1"/>
        </w:rPr>
        <w:t>box, select the route execution that you want to reopen.</w:t>
      </w:r>
    </w:p>
    <w:p w14:paraId="45B46E94" w14:textId="77777777" w:rsidR="00EB5263" w:rsidRDefault="00765E96" w:rsidP="098E73F5">
      <w:pPr>
        <w:pStyle w:val="ListParagraph"/>
        <w:numPr>
          <w:ilvl w:val="0"/>
          <w:numId w:val="28"/>
        </w:numPr>
        <w:rPr>
          <w:color w:val="000000" w:themeColor="text1"/>
        </w:rPr>
      </w:pPr>
      <w:r w:rsidRPr="098E73F5">
        <w:rPr>
          <w:color w:val="000000" w:themeColor="text1"/>
        </w:rPr>
        <w:t xml:space="preserve">On the More menu (under </w:t>
      </w:r>
      <w:r w:rsidRPr="098E73F5">
        <w:rPr>
          <w:b/>
          <w:bCs/>
          <w:color w:val="000000" w:themeColor="text1"/>
        </w:rPr>
        <w:t>Corrections</w:t>
      </w:r>
      <w:r w:rsidRPr="098E73F5">
        <w:rPr>
          <w:color w:val="000000" w:themeColor="text1"/>
        </w:rPr>
        <w:t xml:space="preserve">), click </w:t>
      </w:r>
      <w:r w:rsidRPr="098E73F5">
        <w:rPr>
          <w:b/>
          <w:bCs/>
          <w:color w:val="000000" w:themeColor="text1"/>
        </w:rPr>
        <w:t>Reopen</w:t>
      </w:r>
      <w:r w:rsidRPr="098E73F5">
        <w:rPr>
          <w:color w:val="000000" w:themeColor="text1"/>
        </w:rPr>
        <w:t>. The route execution gets the Open status.</w:t>
      </w:r>
    </w:p>
    <w:p w14:paraId="3656B9AB" w14:textId="77777777" w:rsidR="00EB5263" w:rsidRDefault="00EB5263" w:rsidP="098E73F5">
      <w:pPr>
        <w:pStyle w:val="BodyText"/>
      </w:pPr>
    </w:p>
    <w:sectPr w:rsidR="00EB5263">
      <w:headerReference w:type="default" r:id="rId13"/>
      <w:footerReference w:type="even" r:id="rId14"/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CFD4C" w14:textId="77777777" w:rsidR="00EF39FD" w:rsidRDefault="00EF39FD" w:rsidP="000F2181">
      <w:r>
        <w:separator/>
      </w:r>
    </w:p>
  </w:endnote>
  <w:endnote w:type="continuationSeparator" w:id="0">
    <w:p w14:paraId="2342FD7B" w14:textId="77777777" w:rsidR="00EF39FD" w:rsidRDefault="00EF39FD" w:rsidP="000F2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64AC9718-8F91-6347-8EA1-7464DB80C0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BA404A-995F-E340-B05F-FC75D5E0C7BB}"/>
    <w:embedBold r:id="rId3" w:fontKey="{39B4994A-B2A8-7540-849F-7BD0A574B88A}"/>
    <w:embedItalic r:id="rId4" w:fontKey="{8139A352-1D4C-5C43-BADE-16F65295E2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193CC4F-78EE-5A43-9E8C-FD0D126CD98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B337A7EA-AD57-2A45-91AA-27A145AB833E}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7" w:fontKey="{A7373E37-D68E-8B42-93E2-E3F861A2921C}"/>
    <w:embedBold r:id="rId8" w:fontKey="{1C34D718-6CBC-2748-BF41-33859E94C650}"/>
    <w:embedBoldItalic r:id="rId9" w:fontKey="{685FC18A-78FA-DE4C-A4BD-C56C99A235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1075C416-1FFB-8F45-BE87-3064E137B21C}"/>
    <w:embedBold r:id="rId11" w:fontKey="{E4D3B968-4FBB-4C4A-8234-097354970FF3}"/>
    <w:embedBoldItalic r:id="rId12" w:fontKey="{8D4E0C38-260F-6341-A04F-FA2182BFD0C2}"/>
  </w:font>
  <w:font w:name="Neutro MYOB">
    <w:panose1 w:val="00000000000000000000"/>
    <w:charset w:val="00"/>
    <w:family w:val="auto"/>
    <w:notTrueType/>
    <w:pitch w:val="variable"/>
    <w:sig w:usb0="800000AF" w:usb1="4000206B" w:usb2="00000000" w:usb3="00000000" w:csb0="0000001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B2AFCE7D-1F52-7C4D-B24A-9918A96DDBE5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92509643"/>
      <w:docPartObj>
        <w:docPartGallery w:val="Page Numbers (Bottom of Page)"/>
        <w:docPartUnique/>
      </w:docPartObj>
    </w:sdtPr>
    <w:sdtContent>
      <w:p w14:paraId="425B3FE6" w14:textId="2D16DFED" w:rsidR="000F2181" w:rsidRDefault="000F2181" w:rsidP="00947611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F10B0FD" w14:textId="77777777" w:rsidR="000F2181" w:rsidRDefault="000F2181" w:rsidP="000F218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11383436"/>
      <w:docPartObj>
        <w:docPartGallery w:val="Page Numbers (Bottom of Page)"/>
        <w:docPartUnique/>
      </w:docPartObj>
    </w:sdtPr>
    <w:sdtContent>
      <w:p w14:paraId="6D240426" w14:textId="061E9AB5" w:rsidR="000F2181" w:rsidRDefault="000F2181" w:rsidP="00947611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BAABD85" w14:textId="72A92FA1" w:rsidR="000F2181" w:rsidRDefault="000F2181" w:rsidP="000F2181">
    <w:pPr>
      <w:pStyle w:val="Footer"/>
      <w:ind w:firstLine="360"/>
    </w:pP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6CDD1BE6" wp14:editId="07777777">
          <wp:extent cx="1047750" cy="666750"/>
          <wp:effectExtent l="0" t="0" r="0" b="0"/>
          <wp:docPr id="20019333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4a6d258-09ce-11f0-b85b-260b4baa0a0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77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09DEB" w14:textId="77777777" w:rsidR="00EF39FD" w:rsidRDefault="00EF39FD" w:rsidP="000F2181">
      <w:r>
        <w:separator/>
      </w:r>
    </w:p>
  </w:footnote>
  <w:footnote w:type="continuationSeparator" w:id="0">
    <w:p w14:paraId="2B9A7D8C" w14:textId="77777777" w:rsidR="00EF39FD" w:rsidRDefault="00EF39FD" w:rsidP="000F2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B0818" w14:textId="77777777" w:rsidR="00EB5263" w:rsidRDefault="00765E96">
    <w:pPr>
      <w:pStyle w:val="Header"/>
      <w:jc w:val="center"/>
    </w:pPr>
    <w:r>
      <w:rPr>
        <w:noProof/>
      </w:rPr>
      <w:drawing>
        <wp:inline distT="0" distB="0" distL="0" distR="0" wp14:anchorId="34764FD4" wp14:editId="07777777">
          <wp:extent cx="1657350" cy="476250"/>
          <wp:effectExtent l="0" t="0" r="0" b="0"/>
          <wp:docPr id="3056429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4db8278-09ce-11f0-b85b-260b4baa0a0b.png.smal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35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zlTdmkwu1/nJF" int2:id="6RGWknJ9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0C4B20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58194004" o:spid="_x0000_i1025" type="#_x0000_t75" style="width:24.75pt;height:27pt;visibility:visible;mso-wrap-style:square">
            <v:imagedata r:id="rId1" o:title=""/>
          </v:shape>
        </w:pict>
      </mc:Choice>
      <mc:Fallback>
        <w:drawing>
          <wp:inline distT="0" distB="0" distL="0" distR="0" wp14:anchorId="55089151" wp14:editId="44BBA4F2">
            <wp:extent cx="314325" cy="342900"/>
            <wp:effectExtent l="0" t="0" r="0" b="0"/>
            <wp:docPr id="258194004" name="Picture 25819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7451B3C"/>
    <w:multiLevelType w:val="multilevel"/>
    <w:tmpl w:val="C554A5BE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F4403"/>
    <w:multiLevelType w:val="hybridMultilevel"/>
    <w:tmpl w:val="CB3C72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7" w:tplc="04090003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C152151"/>
    <w:multiLevelType w:val="hybridMultilevel"/>
    <w:tmpl w:val="22964A94"/>
    <w:lvl w:ilvl="0" w:tplc="016CF2E6">
      <w:start w:val="1"/>
      <w:numFmt w:val="bullet"/>
      <w:lvlText w:val=""/>
      <w:lvlPicBulletId w:val="0"/>
      <w:lvlJc w:val="left"/>
      <w:pPr>
        <w:ind w:left="737" w:hanging="37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8F2F5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5E490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C14BB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43C0A"/>
    <w:multiLevelType w:val="hybridMultilevel"/>
    <w:tmpl w:val="907AF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C9D4F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6A3E2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A4019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7FC497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FD8FC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B5E454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E112B"/>
    <w:multiLevelType w:val="hybridMultilevel"/>
    <w:tmpl w:val="C672A5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41B6E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932DC9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B4CF6F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62B4E"/>
    <w:multiLevelType w:val="hybridMultilevel"/>
    <w:tmpl w:val="28D26846"/>
    <w:lvl w:ilvl="0" w:tplc="D8EA09AC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  <w:color w:val="41B6E6"/>
        <w:w w:val="1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603BC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72E251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06F59"/>
    <w:multiLevelType w:val="hybridMultilevel"/>
    <w:tmpl w:val="C672A5FC"/>
    <w:lvl w:ilvl="0" w:tplc="4170C69C">
      <w:start w:val="1"/>
      <w:numFmt w:val="decimal"/>
      <w:lvlText w:val="%1."/>
      <w:lvlJc w:val="left"/>
      <w:pPr>
        <w:ind w:left="720" w:hanging="360"/>
      </w:pPr>
      <w:rPr>
        <w:rFonts w:hint="default"/>
        <w:color w:val="41B6E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643DD5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0A6B59"/>
    <w:multiLevelType w:val="hybridMultilevel"/>
    <w:tmpl w:val="4A7E3E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05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6" w:tplc="04090001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 w:tplc="04090005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22" w15:restartNumberingAfterBreak="0">
    <w:nsid w:val="65CC8185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BE614C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10CF7A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7FF6B8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D715A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C78E72"/>
    <w:multiLevelType w:val="hybridMultilevel"/>
    <w:tmpl w:val="C554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1456855">
    <w:abstractNumId w:val="21"/>
  </w:num>
  <w:num w:numId="2" w16cid:durableId="1426461192">
    <w:abstractNumId w:val="26"/>
  </w:num>
  <w:num w:numId="3" w16cid:durableId="1204749632">
    <w:abstractNumId w:val="1"/>
  </w:num>
  <w:num w:numId="4" w16cid:durableId="819468980">
    <w:abstractNumId w:val="6"/>
  </w:num>
  <w:num w:numId="5" w16cid:durableId="669985244">
    <w:abstractNumId w:val="2"/>
  </w:num>
  <w:num w:numId="6" w16cid:durableId="191042905">
    <w:abstractNumId w:val="19"/>
  </w:num>
  <w:num w:numId="7" w16cid:durableId="101196126">
    <w:abstractNumId w:val="16"/>
  </w:num>
  <w:num w:numId="8" w16cid:durableId="145242175">
    <w:abstractNumId w:val="0"/>
  </w:num>
  <w:num w:numId="9" w16cid:durableId="1236284390">
    <w:abstractNumId w:val="13"/>
  </w:num>
  <w:num w:numId="10" w16cid:durableId="242761591">
    <w:abstractNumId w:val="5"/>
  </w:num>
  <w:num w:numId="11" w16cid:durableId="1948271048">
    <w:abstractNumId w:val="11"/>
    <w:lvlOverride w:ilvl="0">
      <w:startOverride w:val="5"/>
    </w:lvlOverride>
  </w:num>
  <w:num w:numId="12" w16cid:durableId="129134151">
    <w:abstractNumId w:val="24"/>
  </w:num>
  <w:num w:numId="13" w16cid:durableId="1326519521">
    <w:abstractNumId w:val="3"/>
  </w:num>
  <w:num w:numId="14" w16cid:durableId="1243298204">
    <w:abstractNumId w:val="27"/>
  </w:num>
  <w:num w:numId="15" w16cid:durableId="1089153729">
    <w:abstractNumId w:val="4"/>
  </w:num>
  <w:num w:numId="16" w16cid:durableId="1681347246">
    <w:abstractNumId w:val="15"/>
    <w:lvlOverride w:ilvl="0">
      <w:startOverride w:val="1"/>
    </w:lvlOverride>
  </w:num>
  <w:num w:numId="17" w16cid:durableId="1766146337">
    <w:abstractNumId w:val="22"/>
    <w:lvlOverride w:ilvl="0">
      <w:startOverride w:val="1"/>
    </w:lvlOverride>
  </w:num>
  <w:num w:numId="18" w16cid:durableId="1729912457">
    <w:abstractNumId w:val="18"/>
    <w:lvlOverride w:ilvl="0">
      <w:startOverride w:val="1"/>
    </w:lvlOverride>
  </w:num>
  <w:num w:numId="19" w16cid:durableId="1975208305">
    <w:abstractNumId w:val="25"/>
    <w:lvlOverride w:ilvl="0">
      <w:startOverride w:val="7"/>
    </w:lvlOverride>
  </w:num>
  <w:num w:numId="20" w16cid:durableId="1122839981">
    <w:abstractNumId w:val="17"/>
    <w:lvlOverride w:ilvl="0">
      <w:startOverride w:val="1"/>
    </w:lvlOverride>
  </w:num>
  <w:num w:numId="21" w16cid:durableId="1749300889">
    <w:abstractNumId w:val="7"/>
    <w:lvlOverride w:ilvl="0">
      <w:startOverride w:val="5"/>
    </w:lvlOverride>
  </w:num>
  <w:num w:numId="22" w16cid:durableId="1350524592">
    <w:abstractNumId w:val="20"/>
  </w:num>
  <w:num w:numId="23" w16cid:durableId="1703286687">
    <w:abstractNumId w:val="14"/>
  </w:num>
  <w:num w:numId="24" w16cid:durableId="762723236">
    <w:abstractNumId w:val="9"/>
    <w:lvlOverride w:ilvl="0">
      <w:startOverride w:val="6"/>
    </w:lvlOverride>
  </w:num>
  <w:num w:numId="25" w16cid:durableId="190605185">
    <w:abstractNumId w:val="8"/>
    <w:lvlOverride w:ilvl="0">
      <w:startOverride w:val="1"/>
    </w:lvlOverride>
  </w:num>
  <w:num w:numId="26" w16cid:durableId="124274367">
    <w:abstractNumId w:val="23"/>
    <w:lvlOverride w:ilvl="0">
      <w:startOverride w:val="1"/>
    </w:lvlOverride>
  </w:num>
  <w:num w:numId="27" w16cid:durableId="845293632">
    <w:abstractNumId w:val="12"/>
    <w:lvlOverride w:ilvl="0">
      <w:startOverride w:val="1"/>
    </w:lvlOverride>
  </w:num>
  <w:num w:numId="28" w16cid:durableId="1077435514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D82"/>
    <w:rsid w:val="00006007"/>
    <w:rsid w:val="00014D82"/>
    <w:rsid w:val="000504A1"/>
    <w:rsid w:val="00050C4B"/>
    <w:rsid w:val="000F2181"/>
    <w:rsid w:val="0010461F"/>
    <w:rsid w:val="00116BF1"/>
    <w:rsid w:val="00142C8C"/>
    <w:rsid w:val="0015210E"/>
    <w:rsid w:val="00157F27"/>
    <w:rsid w:val="001778FA"/>
    <w:rsid w:val="001F7839"/>
    <w:rsid w:val="00351B74"/>
    <w:rsid w:val="00354458"/>
    <w:rsid w:val="003A2FB9"/>
    <w:rsid w:val="003F4678"/>
    <w:rsid w:val="00405E39"/>
    <w:rsid w:val="004263EA"/>
    <w:rsid w:val="00457346"/>
    <w:rsid w:val="004B7D91"/>
    <w:rsid w:val="005352B1"/>
    <w:rsid w:val="00613D90"/>
    <w:rsid w:val="006173F5"/>
    <w:rsid w:val="006A268C"/>
    <w:rsid w:val="006A2ED2"/>
    <w:rsid w:val="007018A3"/>
    <w:rsid w:val="00704602"/>
    <w:rsid w:val="00765E96"/>
    <w:rsid w:val="0080385A"/>
    <w:rsid w:val="00890B5E"/>
    <w:rsid w:val="008E79D0"/>
    <w:rsid w:val="00921104"/>
    <w:rsid w:val="009510AF"/>
    <w:rsid w:val="00963C09"/>
    <w:rsid w:val="009C7342"/>
    <w:rsid w:val="009D0AFD"/>
    <w:rsid w:val="00A45DDB"/>
    <w:rsid w:val="00CC312E"/>
    <w:rsid w:val="00D025C8"/>
    <w:rsid w:val="00E41D16"/>
    <w:rsid w:val="00E43C0F"/>
    <w:rsid w:val="00EB5263"/>
    <w:rsid w:val="00EF39FD"/>
    <w:rsid w:val="00F057D2"/>
    <w:rsid w:val="00F84E5D"/>
    <w:rsid w:val="098E73F5"/>
    <w:rsid w:val="0D660968"/>
    <w:rsid w:val="2068A647"/>
    <w:rsid w:val="208B6921"/>
    <w:rsid w:val="26DA10EB"/>
    <w:rsid w:val="27A74853"/>
    <w:rsid w:val="2AEB1736"/>
    <w:rsid w:val="322F8F29"/>
    <w:rsid w:val="32B9ABC9"/>
    <w:rsid w:val="3A4C217E"/>
    <w:rsid w:val="45D28DC1"/>
    <w:rsid w:val="46A0A0E9"/>
    <w:rsid w:val="4B034A33"/>
    <w:rsid w:val="4C2A9100"/>
    <w:rsid w:val="59E28ED1"/>
    <w:rsid w:val="64EE0F87"/>
    <w:rsid w:val="7600C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07398"/>
  <w15:chartTrackingRefBased/>
  <w15:docId w15:val="{D7622461-712A-BE42-B23B-1EC35B429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014D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14141"/>
      <w:sz w:val="40"/>
      <w:szCs w:val="32"/>
      <w:lang w:val="en-US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014D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14141"/>
      <w:sz w:val="32"/>
      <w:szCs w:val="28"/>
      <w:lang w:val="en-US"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014D8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14141"/>
      <w:lang w:val="en-US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014D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color w:val="414141"/>
      <w:sz w:val="21"/>
      <w:lang w:val="en-US"/>
    </w:rPr>
  </w:style>
  <w:style w:type="paragraph" w:styleId="Heading5">
    <w:name w:val="heading 5"/>
    <w:basedOn w:val="Normal"/>
    <w:next w:val="BodyText"/>
    <w:link w:val="Heading5Char"/>
    <w:uiPriority w:val="9"/>
    <w:unhideWhenUsed/>
    <w:qFormat/>
    <w:rsid w:val="00014D8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iCs/>
      <w:color w:val="414141"/>
      <w:sz w:val="21"/>
      <w:lang w:val="en-US"/>
    </w:rPr>
  </w:style>
  <w:style w:type="paragraph" w:styleId="Heading6">
    <w:name w:val="heading 6"/>
    <w:basedOn w:val="Normal"/>
    <w:next w:val="BodyText"/>
    <w:link w:val="Heading6Char"/>
    <w:uiPriority w:val="9"/>
    <w:unhideWhenUsed/>
    <w:qFormat/>
    <w:rsid w:val="00014D8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/>
      <w:color w:val="414141"/>
      <w:sz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4D82"/>
    <w:rPr>
      <w:rFonts w:asciiTheme="majorHAnsi" w:eastAsiaTheme="majorEastAsia" w:hAnsiTheme="majorHAnsi" w:cstheme="majorBidi"/>
      <w:b/>
      <w:bCs/>
      <w:color w:val="41414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14D82"/>
    <w:rPr>
      <w:rFonts w:asciiTheme="majorHAnsi" w:eastAsiaTheme="majorEastAsia" w:hAnsiTheme="majorHAnsi" w:cstheme="majorBidi"/>
      <w:b/>
      <w:bCs/>
      <w:color w:val="414141"/>
      <w:sz w:val="32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14D82"/>
    <w:rPr>
      <w:rFonts w:asciiTheme="majorHAnsi" w:eastAsiaTheme="majorEastAsia" w:hAnsiTheme="majorHAnsi" w:cstheme="majorBidi"/>
      <w:b/>
      <w:bCs/>
      <w:color w:val="41414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014D82"/>
    <w:rPr>
      <w:rFonts w:asciiTheme="majorHAnsi" w:eastAsiaTheme="majorEastAsia" w:hAnsiTheme="majorHAnsi" w:cstheme="majorBidi"/>
      <w:b/>
      <w:bCs/>
      <w:color w:val="414141"/>
      <w:sz w:val="2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014D82"/>
    <w:rPr>
      <w:rFonts w:asciiTheme="majorHAnsi" w:eastAsiaTheme="majorEastAsia" w:hAnsiTheme="majorHAnsi" w:cstheme="majorBidi"/>
      <w:b/>
      <w:iCs/>
      <w:color w:val="414141"/>
      <w:sz w:val="21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014D82"/>
    <w:rPr>
      <w:rFonts w:asciiTheme="majorHAnsi" w:eastAsiaTheme="majorEastAsia" w:hAnsiTheme="majorHAnsi" w:cstheme="majorBidi"/>
      <w:b/>
      <w:color w:val="414141"/>
      <w:sz w:val="21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014D8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14D82"/>
  </w:style>
  <w:style w:type="paragraph" w:customStyle="1" w:styleId="Compact">
    <w:name w:val="Compact"/>
    <w:basedOn w:val="BodyText"/>
    <w:link w:val="CompactChar"/>
    <w:qFormat/>
    <w:rsid w:val="00014D82"/>
    <w:pPr>
      <w:spacing w:before="36" w:after="36"/>
    </w:pPr>
    <w:rPr>
      <w:rFonts w:ascii="Calibri" w:hAnsi="Calibri"/>
      <w:lang w:val="en-US"/>
    </w:rPr>
  </w:style>
  <w:style w:type="table" w:styleId="TableGridLight">
    <w:name w:val="Grid Table Light"/>
    <w:basedOn w:val="TableNormal"/>
    <w:uiPriority w:val="40"/>
    <w:rsid w:val="00014D8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BodyText"/>
    <w:link w:val="TitleChar"/>
    <w:qFormat/>
    <w:rsid w:val="00014D82"/>
    <w:pPr>
      <w:keepNext/>
      <w:keepLines/>
      <w:spacing w:before="480" w:after="240"/>
    </w:pPr>
    <w:rPr>
      <w:rFonts w:asciiTheme="majorHAnsi" w:eastAsiaTheme="majorEastAsia" w:hAnsiTheme="majorHAnsi" w:cstheme="majorBidi"/>
      <w:b/>
      <w:bCs/>
      <w:color w:val="414141"/>
      <w:sz w:val="36"/>
      <w:szCs w:val="36"/>
      <w:lang w:val="en-US"/>
    </w:rPr>
  </w:style>
  <w:style w:type="character" w:customStyle="1" w:styleId="TitleChar">
    <w:name w:val="Title Char"/>
    <w:basedOn w:val="DefaultParagraphFont"/>
    <w:link w:val="Title"/>
    <w:rsid w:val="00014D82"/>
    <w:rPr>
      <w:rFonts w:asciiTheme="majorHAnsi" w:eastAsiaTheme="majorEastAsia" w:hAnsiTheme="majorHAnsi" w:cstheme="majorBidi"/>
      <w:b/>
      <w:bCs/>
      <w:color w:val="414141"/>
      <w:sz w:val="36"/>
      <w:szCs w:val="36"/>
      <w:lang w:val="en-US"/>
    </w:rPr>
  </w:style>
  <w:style w:type="paragraph" w:styleId="Subtitle">
    <w:name w:val="Subtitle"/>
    <w:basedOn w:val="Title"/>
    <w:next w:val="BodyText"/>
    <w:link w:val="SubtitleChar"/>
    <w:qFormat/>
    <w:rsid w:val="00014D82"/>
    <w:pPr>
      <w:spacing w:before="240"/>
    </w:pPr>
    <w:rPr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014D82"/>
    <w:rPr>
      <w:rFonts w:asciiTheme="majorHAnsi" w:eastAsiaTheme="majorEastAsia" w:hAnsiTheme="majorHAnsi" w:cstheme="majorBidi"/>
      <w:b/>
      <w:bCs/>
      <w:color w:val="414141"/>
      <w:sz w:val="30"/>
      <w:szCs w:val="30"/>
      <w:lang w:val="en-US"/>
    </w:rPr>
  </w:style>
  <w:style w:type="paragraph" w:styleId="ListParagraph">
    <w:name w:val="List Paragraph"/>
    <w:basedOn w:val="Normal"/>
    <w:uiPriority w:val="34"/>
    <w:qFormat/>
    <w:rsid w:val="00D025C8"/>
    <w:pPr>
      <w:ind w:left="720"/>
      <w:contextualSpacing/>
    </w:pPr>
  </w:style>
  <w:style w:type="character" w:customStyle="1" w:styleId="Code">
    <w:name w:val="Code"/>
    <w:basedOn w:val="DefaultParagraphFont"/>
    <w:uiPriority w:val="1"/>
    <w:qFormat/>
    <w:rsid w:val="003F4678"/>
    <w:rPr>
      <w:rFonts w:ascii="Courier New" w:hAnsi="Courier New"/>
      <w:sz w:val="21"/>
    </w:rPr>
  </w:style>
  <w:style w:type="character" w:customStyle="1" w:styleId="CompactChar">
    <w:name w:val="Compact Char"/>
    <w:basedOn w:val="BodyTextChar"/>
    <w:link w:val="Compact"/>
    <w:rsid w:val="00A45DDB"/>
    <w:rPr>
      <w:rFonts w:ascii="Calibri" w:hAnsi="Calibri"/>
      <w:lang w:val="en-US"/>
    </w:rPr>
  </w:style>
  <w:style w:type="table" w:styleId="PlainTable2">
    <w:name w:val="Plain Table 2"/>
    <w:basedOn w:val="TableNormal"/>
    <w:uiPriority w:val="42"/>
    <w:rsid w:val="0092110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-Accent3">
    <w:name w:val="Grid Table 1 Light Accent 3"/>
    <w:basedOn w:val="TableNormal"/>
    <w:uiPriority w:val="46"/>
    <w:rsid w:val="00921104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921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921104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WithHeader">
    <w:name w:val="Table Grid With Header"/>
    <w:basedOn w:val="TableGridLight"/>
    <w:uiPriority w:val="99"/>
    <w:rsid w:val="00E43C0F"/>
    <w:tblPr/>
    <w:tblStylePr w:type="firstRow">
      <w:rPr>
        <w:b/>
        <w:i w:val="0"/>
        <w:color w:val="auto"/>
      </w:rPr>
      <w:tblPr/>
      <w:tcPr>
        <w:tc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  <w:tl2br w:val="nil"/>
          <w:tr2bl w:val="nil"/>
        </w:tcBorders>
        <w:shd w:val="pct12" w:color="auto" w:fill="auto"/>
      </w:tcPr>
    </w:tblStylePr>
  </w:style>
  <w:style w:type="table" w:customStyle="1" w:styleId="TableGridWithHeaderAlternating">
    <w:name w:val="Table Grid With Header Alternating"/>
    <w:basedOn w:val="TableGridWithHeader"/>
    <w:uiPriority w:val="99"/>
    <w:rsid w:val="004B7D91"/>
    <w:tblPr>
      <w:tblStyleRow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rPr>
        <w:b/>
        <w:i w:val="0"/>
        <w:color w:val="auto"/>
      </w:rPr>
      <w:tblPr/>
      <w:tcPr>
        <w:tc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  <w:tl2br w:val="nil"/>
          <w:tr2bl w:val="nil"/>
        </w:tcBorders>
        <w:shd w:val="pct12" w:color="auto" w:fill="auto"/>
      </w:tcPr>
    </w:tblStylePr>
    <w:tblStylePr w:type="band2Horz">
      <w:tblPr/>
      <w:tcPr>
        <w:tc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  <w:tl2br w:val="nil"/>
          <w:tr2bl w:val="nil"/>
        </w:tcBorders>
        <w:shd w:val="pct12" w:color="auto" w:fill="auto"/>
      </w:tcPr>
    </w:tblStylePr>
  </w:style>
  <w:style w:type="table" w:customStyle="1" w:styleId="TableGridAlternating">
    <w:name w:val="Table Grid Alternating"/>
    <w:basedOn w:val="TableGrid"/>
    <w:uiPriority w:val="99"/>
    <w:rsid w:val="004B7D91"/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band1Horz">
      <w:tblPr/>
      <w:tcPr>
        <w:tc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  <w:tl2br w:val="nil"/>
          <w:tr2bl w:val="nil"/>
        </w:tcBorders>
      </w:tcPr>
    </w:tblStylePr>
    <w:tblStylePr w:type="band2Horz">
      <w:tblPr/>
      <w:tcPr>
        <w:tc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  <w:tl2br w:val="nil"/>
          <w:tr2bl w:val="nil"/>
        </w:tcBorders>
        <w:shd w:val="pct12" w:color="auto" w:fill="auto"/>
      </w:tcPr>
    </w:tblStylePr>
  </w:style>
  <w:style w:type="table" w:customStyle="1" w:styleId="TableGridPlain">
    <w:name w:val="Table Grid Plain"/>
    <w:basedOn w:val="TableGridLight"/>
    <w:uiPriority w:val="99"/>
    <w:rsid w:val="003A2FB9"/>
    <w:tblPr/>
  </w:style>
  <w:style w:type="table" w:customStyle="1" w:styleId="TableGridWithFooter">
    <w:name w:val="Table Grid With Footer"/>
    <w:basedOn w:val="TableGridPlain"/>
    <w:uiPriority w:val="99"/>
    <w:rsid w:val="00351B74"/>
    <w:tblPr/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12" w:color="auto" w:fill="auto"/>
      </w:tcPr>
    </w:tblStylePr>
  </w:style>
  <w:style w:type="table" w:customStyle="1" w:styleId="TableGridWithHeaderWithFooter">
    <w:name w:val="Table Grid With Header With Footer"/>
    <w:basedOn w:val="TableGridWithHeader"/>
    <w:uiPriority w:val="99"/>
    <w:rsid w:val="009510AF"/>
    <w:tblPr/>
    <w:tblStylePr w:type="firstRow">
      <w:rPr>
        <w:b/>
        <w:i w:val="0"/>
        <w:color w:val="auto"/>
      </w:rPr>
      <w:tblPr/>
      <w:tcPr>
        <w:tc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  <w:tl2br w:val="nil"/>
          <w:tr2bl w:val="nil"/>
        </w:tcBorders>
        <w:shd w:val="pct12" w:color="auto" w:fill="auto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12" w:color="auto" w:fill="auto"/>
      </w:tcPr>
    </w:tblStylePr>
  </w:style>
  <w:style w:type="table" w:customStyle="1" w:styleId="TableGridWithHeaderWithFooterAlternating">
    <w:name w:val="Table Grid With Header With Footer Alternating"/>
    <w:basedOn w:val="TableGridWithHeaderAlternating"/>
    <w:uiPriority w:val="99"/>
    <w:rsid w:val="000504A1"/>
    <w:tblPr/>
    <w:tblStylePr w:type="firstRow">
      <w:rPr>
        <w:b/>
        <w:i w:val="0"/>
        <w:color w:val="auto"/>
      </w:rPr>
      <w:tblPr/>
      <w:tcPr>
        <w:tc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  <w:tl2br w:val="nil"/>
          <w:tr2bl w:val="nil"/>
        </w:tcBorders>
        <w:shd w:val="pct12" w:color="auto" w:fill="auto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12" w:color="auto" w:fill="auto"/>
      </w:tcPr>
    </w:tblStylePr>
    <w:tblStylePr w:type="band2Horz">
      <w:tblPr/>
      <w:tcPr>
        <w:tc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  <w:tl2br w:val="nil"/>
          <w:tr2bl w:val="nil"/>
        </w:tcBorders>
        <w:shd w:val="pct12" w:color="auto" w:fill="auto"/>
      </w:tcPr>
    </w:tblStylePr>
  </w:style>
  <w:style w:type="table" w:customStyle="1" w:styleId="TableGridWithFooterAlternating">
    <w:name w:val="Table Grid With Footer Alternating"/>
    <w:basedOn w:val="TableGridWithFooter"/>
    <w:uiPriority w:val="99"/>
    <w:rsid w:val="006A2ED2"/>
    <w:tblPr>
      <w:tblStyleRow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lastRow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pct12" w:color="auto" w:fill="auto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</w:tcPr>
    </w:tblStylePr>
    <w:tblStylePr w:type="band2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pct12" w:color="auto" w:fill="auto"/>
      </w:tcPr>
    </w:tblStylePr>
  </w:style>
  <w:style w:type="paragraph" w:styleId="Header">
    <w:name w:val="header"/>
    <w:basedOn w:val="Normal"/>
    <w:link w:val="HeaderChar"/>
    <w:uiPriority w:val="99"/>
    <w:unhideWhenUsed/>
    <w:rsid w:val="000F21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2181"/>
  </w:style>
  <w:style w:type="paragraph" w:styleId="Footer">
    <w:name w:val="footer"/>
    <w:basedOn w:val="Normal"/>
    <w:link w:val="FooterChar"/>
    <w:uiPriority w:val="99"/>
    <w:unhideWhenUsed/>
    <w:rsid w:val="000F21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181"/>
  </w:style>
  <w:style w:type="character" w:styleId="PageNumber">
    <w:name w:val="page number"/>
    <w:basedOn w:val="DefaultParagraphFont"/>
    <w:uiPriority w:val="99"/>
    <w:semiHidden/>
    <w:unhideWhenUsed/>
    <w:rsid w:val="000F2181"/>
  </w:style>
  <w:style w:type="numbering" w:customStyle="1" w:styleId="CurrentList1">
    <w:name w:val="Current List1"/>
    <w:uiPriority w:val="99"/>
    <w:rsid w:val="00006007"/>
    <w:pPr>
      <w:numPr>
        <w:numId w:val="8"/>
      </w:numPr>
    </w:pPr>
  </w:style>
  <w:style w:type="table" w:customStyle="1" w:styleId="NoBorders">
    <w:name w:val="NoBorders"/>
    <w:basedOn w:val="TableNormal"/>
    <w:uiPriority w:val="99"/>
    <w:rsid w:val="00F84E5D"/>
    <w:tblPr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CC312E"/>
    <w:pPr>
      <w:spacing w:line="276" w:lineRule="auto"/>
      <w:outlineLvl w:val="9"/>
    </w:pPr>
    <w:rPr>
      <w:color w:val="2F5496" w:themeColor="accent1" w:themeShade="BF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CC312E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C312E"/>
    <w:pPr>
      <w:ind w:left="48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C312E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C312E"/>
    <w:pPr>
      <w:spacing w:before="120"/>
    </w:pPr>
    <w:rPr>
      <w:b/>
      <w:bCs/>
      <w:i/>
      <w:iC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C312E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C312E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C312E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C312E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C312E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C312E"/>
    <w:pPr>
      <w:ind w:left="19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LEAi Font Scheme">
      <a:majorFont>
        <a:latin typeface="Neutro MYOB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Inter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3a613dab-60ce-471d-a7ae-610f6f6e66ec" xsi:nil="true"/>
    <_Flow_SignoffStatus xmlns="d01bcefd-e3e5-4497-8ed6-371760a09c17" xsi:nil="true"/>
    <_ip_UnifiedCompliancePolicyProperties xmlns="http://schemas.microsoft.com/sharepoint/v3" xsi:nil="true"/>
    <lcf76f155ced4ddcb4097134ff3c332f xmlns="d01bcefd-e3e5-4497-8ed6-371760a09c1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2319FE3DA53042AF66D33375A1CA01" ma:contentTypeVersion="22" ma:contentTypeDescription="Create a new document." ma:contentTypeScope="" ma:versionID="d3525db774567da0c4f5f94c554391d9">
  <xsd:schema xmlns:xsd="http://www.w3.org/2001/XMLSchema" xmlns:xs="http://www.w3.org/2001/XMLSchema" xmlns:p="http://schemas.microsoft.com/office/2006/metadata/properties" xmlns:ns1="http://schemas.microsoft.com/sharepoint/v3" xmlns:ns2="d01bcefd-e3e5-4497-8ed6-371760a09c17" xmlns:ns3="3a613dab-60ce-471d-a7ae-610f6f6e66ec" targetNamespace="http://schemas.microsoft.com/office/2006/metadata/properties" ma:root="true" ma:fieldsID="943d7fb2cd75ead98a54e9f74e99fef0" ns1:_="" ns2:_="" ns3:_="">
    <xsd:import namespace="http://schemas.microsoft.com/sharepoint/v3"/>
    <xsd:import namespace="d01bcefd-e3e5-4497-8ed6-371760a09c17"/>
    <xsd:import namespace="3a613dab-60ce-471d-a7ae-610f6f6e66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bcefd-e3e5-4497-8ed6-371760a09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9fe689-ca72-411a-9918-cfb4150dd8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13dab-60ce-471d-a7ae-610f6f6e66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cd61794-cecd-4493-934b-40fbd8900713}" ma:internalName="TaxCatchAll" ma:showField="CatchAllData" ma:web="3a613dab-60ce-471d-a7ae-610f6f6e66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F6E5E0-4258-483E-BD54-78749C79DD1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a613dab-60ce-471d-a7ae-610f6f6e66ec"/>
    <ds:schemaRef ds:uri="d01bcefd-e3e5-4497-8ed6-371760a09c17"/>
  </ds:schemaRefs>
</ds:datastoreItem>
</file>

<file path=customXml/itemProps2.xml><?xml version="1.0" encoding="utf-8"?>
<ds:datastoreItem xmlns:ds="http://schemas.openxmlformats.org/officeDocument/2006/customXml" ds:itemID="{01C45FB1-670D-40AE-A809-A68FD9DE32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8DD127-D381-4828-B5F7-70DC099222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01bcefd-e3e5-4497-8ed6-371760a09c17"/>
    <ds:schemaRef ds:uri="3a613dab-60ce-471d-a7ae-610f6f6e66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A46015-7E09-8849-9F9D-B8346958315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c265033-71e1-40e0-8787-a8d4bd0d44f0}" enabled="1" method="Standard" siteId="{ec47f5ff-c7b8-4848-8659-11c2c424d12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1795</Words>
  <Characters>10237</Characters>
  <Application>Microsoft Office Word</Application>
  <DocSecurity>0</DocSecurity>
  <Lines>85</Lines>
  <Paragraphs>24</Paragraphs>
  <ScaleCrop>false</ScaleCrop>
  <Company/>
  <LinksUpToDate>false</LinksUpToDate>
  <CharactersWithSpaces>12008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Garth Smedley</dc:creator>
  <cp:keywords/>
  <dc:description/>
  <cp:lastModifiedBy>Kirby Moore</cp:lastModifiedBy>
  <cp:revision>30</cp:revision>
  <dcterms:created xsi:type="dcterms:W3CDTF">2025-04-17T07:32:00Z</dcterms:created>
  <dcterms:modified xsi:type="dcterms:W3CDTF">2025-04-30T08:44:00Z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0x010100192319FE3DA53042AF66D33375A1CA01</vt:lpwstr>
  </property>
  <property fmtid="{D5CDD505-2E9C-101B-9397-08002B2CF9AE}" pid="3" name="MediaServiceImageTags">
    <vt:lpwstr/>
  </property>
</Properties>
</file>